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01" w:rsidRPr="00F27901" w:rsidRDefault="00F27901" w:rsidP="00F27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59765" cy="8585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01" w:rsidRPr="00F27901" w:rsidRDefault="00F27901" w:rsidP="00F27901">
      <w:pPr>
        <w:keepNext/>
        <w:spacing w:before="240" w:after="60" w:line="240" w:lineRule="auto"/>
        <w:outlineLvl w:val="0"/>
        <w:rPr>
          <w:rFonts w:ascii="Arial" w:eastAsia="Calibri" w:hAnsi="Arial" w:cs="Times New Roman"/>
          <w:b/>
          <w:bCs/>
          <w:kern w:val="32"/>
          <w:sz w:val="16"/>
          <w:szCs w:val="16"/>
          <w:lang w:eastAsia="ru-RU"/>
        </w:rPr>
      </w:pPr>
    </w:p>
    <w:p w:rsidR="00F27901" w:rsidRPr="00F27901" w:rsidRDefault="00F27901" w:rsidP="00F2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F27901" w:rsidRPr="00F27901" w:rsidRDefault="00F27901" w:rsidP="00F2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ГОРОД ВОЛХОВ</w:t>
      </w:r>
    </w:p>
    <w:p w:rsidR="00F27901" w:rsidRPr="00F27901" w:rsidRDefault="00F27901" w:rsidP="00F2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ВОЛХОВСКОГО МУНИЦИПАЛЬНОГО РАЙОНА</w:t>
      </w:r>
    </w:p>
    <w:p w:rsidR="00F27901" w:rsidRPr="00F27901" w:rsidRDefault="00F27901" w:rsidP="00F27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F27901" w:rsidRPr="00F27901" w:rsidRDefault="00F27901" w:rsidP="00F2790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901" w:rsidRPr="00F27901" w:rsidRDefault="00F27901" w:rsidP="00F2790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79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</w:t>
      </w:r>
      <w:r w:rsidR="00D366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</w:p>
    <w:p w:rsidR="00F27901" w:rsidRPr="00F27901" w:rsidRDefault="00F27901" w:rsidP="00F2790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901" w:rsidRPr="00F27901" w:rsidRDefault="00F27901" w:rsidP="00F2790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79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 </w:t>
      </w:r>
      <w:r w:rsidR="00D366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22 сентября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AE13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619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               </w:t>
      </w:r>
      <w:r w:rsidRPr="00F279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D366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F279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 w:rsidR="00D366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21</w:t>
      </w:r>
    </w:p>
    <w:p w:rsidR="00B04C31" w:rsidRDefault="00B04C31" w:rsidP="00DF6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366EF" w:rsidTr="00152738">
        <w:tc>
          <w:tcPr>
            <w:tcW w:w="5211" w:type="dxa"/>
          </w:tcPr>
          <w:p w:rsidR="00D366EF" w:rsidRDefault="00D366EF" w:rsidP="00D36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утверждения Положения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66EF" w:rsidRDefault="00D366EF" w:rsidP="00D36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жилых помещений, находящихся в собственности муниципального </w:t>
            </w:r>
            <w:r w:rsidRPr="00DF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город Волхов Волховского муниципального района Ленинградской области </w:t>
            </w:r>
          </w:p>
        </w:tc>
      </w:tr>
    </w:tbl>
    <w:p w:rsidR="00B60ED6" w:rsidRDefault="00B60ED6" w:rsidP="00DF6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9B6" w:rsidRDefault="00EF79B6" w:rsidP="00EF7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</w:t>
      </w:r>
      <w:r w:rsidR="00152738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пунктом 6 части 1 статьи 14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="00152738">
        <w:rPr>
          <w:rFonts w:ascii="Times New Roman" w:hAnsi="Times New Roman" w:cs="Times New Roman"/>
          <w:sz w:val="28"/>
          <w:szCs w:val="28"/>
        </w:rPr>
        <w:t>МО город Волхов</w:t>
      </w:r>
      <w:r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 город Волхов Волховского муниципального района Ленинградской области</w:t>
      </w:r>
    </w:p>
    <w:p w:rsidR="00653497" w:rsidRPr="00152738" w:rsidRDefault="00653497" w:rsidP="00EF79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79B6" w:rsidRDefault="00EF79B6" w:rsidP="00EF79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F79B6" w:rsidRPr="00152738" w:rsidRDefault="00EF79B6" w:rsidP="00EF7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A4F53" w:rsidRDefault="00D17C8B" w:rsidP="00B6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60D1">
        <w:rPr>
          <w:rFonts w:ascii="Times New Roman" w:hAnsi="Times New Roman" w:cs="Times New Roman"/>
          <w:sz w:val="28"/>
          <w:szCs w:val="28"/>
        </w:rPr>
        <w:t xml:space="preserve">1. </w:t>
      </w:r>
      <w:r w:rsidR="00B60ED6">
        <w:rPr>
          <w:rFonts w:ascii="Times New Roman" w:hAnsi="Times New Roman" w:cs="Times New Roman"/>
          <w:sz w:val="28"/>
          <w:szCs w:val="28"/>
        </w:rPr>
        <w:t>Утвердить Положение о коммерческом найме жилых помещений, находящихся в собственности муниципального образования город Волхов Волховского муниципального района Ленинградской области</w:t>
      </w:r>
      <w:r w:rsidR="00B23B4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D3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4EF" w:rsidRDefault="005A4F53" w:rsidP="005A4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6F11">
        <w:rPr>
          <w:rFonts w:ascii="Times New Roman" w:hAnsi="Times New Roman" w:cs="Times New Roman"/>
          <w:sz w:val="28"/>
          <w:szCs w:val="28"/>
        </w:rPr>
        <w:t>Н</w:t>
      </w:r>
      <w:r w:rsidR="002A64EF">
        <w:rPr>
          <w:rFonts w:ascii="Times New Roman" w:hAnsi="Times New Roman" w:cs="Times New Roman"/>
          <w:sz w:val="28"/>
          <w:szCs w:val="28"/>
        </w:rPr>
        <w:t>астоящее решение вступает в силу на следующий день после его официального опубликования в газете «</w:t>
      </w:r>
      <w:proofErr w:type="spellStart"/>
      <w:r w:rsidR="00B23B4D">
        <w:rPr>
          <w:rFonts w:ascii="Times New Roman" w:hAnsi="Times New Roman" w:cs="Times New Roman"/>
          <w:sz w:val="28"/>
          <w:szCs w:val="28"/>
        </w:rPr>
        <w:t>Провинция</w:t>
      </w:r>
      <w:proofErr w:type="gramStart"/>
      <w:r w:rsidR="00B23B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23B4D">
        <w:rPr>
          <w:rFonts w:ascii="Times New Roman" w:hAnsi="Times New Roman" w:cs="Times New Roman"/>
          <w:sz w:val="28"/>
          <w:szCs w:val="28"/>
        </w:rPr>
        <w:t>еверо-Запад</w:t>
      </w:r>
      <w:proofErr w:type="spellEnd"/>
      <w:r w:rsidR="00B23B4D">
        <w:rPr>
          <w:rFonts w:ascii="Times New Roman" w:hAnsi="Times New Roman" w:cs="Times New Roman"/>
          <w:sz w:val="28"/>
          <w:szCs w:val="28"/>
        </w:rPr>
        <w:t>»</w:t>
      </w:r>
      <w:r w:rsidR="00152738">
        <w:rPr>
          <w:rFonts w:ascii="Times New Roman" w:hAnsi="Times New Roman" w:cs="Times New Roman"/>
          <w:sz w:val="28"/>
          <w:szCs w:val="28"/>
        </w:rPr>
        <w:t>, сетевом издании «ПРО ВОЛХОВ»</w:t>
      </w:r>
      <w:r w:rsidR="002A64EF">
        <w:rPr>
          <w:rFonts w:ascii="Times New Roman" w:hAnsi="Times New Roman" w:cs="Times New Roman"/>
          <w:sz w:val="28"/>
          <w:szCs w:val="28"/>
        </w:rPr>
        <w:t>.</w:t>
      </w:r>
    </w:p>
    <w:p w:rsidR="00E36F11" w:rsidRPr="005A4F53" w:rsidRDefault="005A4F53" w:rsidP="005A4F5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36F11" w:rsidRPr="005A4F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6F11" w:rsidRPr="005A4F5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</w:t>
      </w:r>
      <w:r w:rsidR="00B23B4D">
        <w:rPr>
          <w:rFonts w:ascii="Times New Roman" w:hAnsi="Times New Roman" w:cs="Times New Roman"/>
          <w:sz w:val="28"/>
          <w:szCs w:val="28"/>
        </w:rPr>
        <w:t xml:space="preserve"> бюджету, налогам и экономическим вопросам</w:t>
      </w:r>
      <w:r w:rsidR="00E36F11" w:rsidRPr="005A4F53">
        <w:rPr>
          <w:rFonts w:ascii="Times New Roman" w:hAnsi="Times New Roman" w:cs="Times New Roman"/>
          <w:sz w:val="28"/>
          <w:szCs w:val="28"/>
        </w:rPr>
        <w:t>.</w:t>
      </w:r>
    </w:p>
    <w:p w:rsidR="000441DF" w:rsidRDefault="000441DF" w:rsidP="00E3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38" w:rsidRDefault="00152738" w:rsidP="00E3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F11" w:rsidRDefault="00E36F11" w:rsidP="00E3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36F11" w:rsidRDefault="00E36F11" w:rsidP="00E3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Волхов</w:t>
      </w:r>
    </w:p>
    <w:p w:rsidR="00E36F11" w:rsidRDefault="00E36F11" w:rsidP="00E3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64208A" w:rsidRDefault="00E36F11" w:rsidP="00664C4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2738">
        <w:rPr>
          <w:rFonts w:ascii="Times New Roman" w:hAnsi="Times New Roman" w:cs="Times New Roman"/>
          <w:sz w:val="28"/>
          <w:szCs w:val="28"/>
        </w:rPr>
        <w:t xml:space="preserve">     </w:t>
      </w:r>
      <w:r w:rsidR="00AE1317">
        <w:rPr>
          <w:rFonts w:ascii="Times New Roman" w:hAnsi="Times New Roman" w:cs="Times New Roman"/>
          <w:sz w:val="28"/>
          <w:szCs w:val="28"/>
        </w:rPr>
        <w:t>А.Ю. Арутюнян</w:t>
      </w:r>
      <w:bookmarkStart w:id="0" w:name="_GoBack"/>
      <w:bookmarkEnd w:id="0"/>
    </w:p>
    <w:p w:rsidR="00F67689" w:rsidRDefault="00F67689" w:rsidP="000441DF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689" w:rsidRDefault="00F67689" w:rsidP="000441DF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689" w:rsidRDefault="00F67689" w:rsidP="000441DF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1DF" w:rsidRPr="000441DF" w:rsidRDefault="000441DF" w:rsidP="000441DF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1D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441DF" w:rsidRPr="000441DF" w:rsidRDefault="000441DF" w:rsidP="000441DF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441DF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0441DF" w:rsidRDefault="000441DF" w:rsidP="000441DF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1DF">
        <w:rPr>
          <w:rFonts w:ascii="Times New Roman" w:hAnsi="Times New Roman" w:cs="Times New Roman"/>
          <w:sz w:val="24"/>
          <w:szCs w:val="24"/>
        </w:rPr>
        <w:t>МО город Волхов</w:t>
      </w:r>
    </w:p>
    <w:p w:rsidR="000441DF" w:rsidRDefault="000441DF" w:rsidP="000441DF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0441DF" w:rsidRPr="000441DF" w:rsidRDefault="000441DF" w:rsidP="000441DF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441DF" w:rsidRPr="000441DF" w:rsidRDefault="00152738" w:rsidP="000441DF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441DF" w:rsidRPr="000441D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 сентября 2021 года </w:t>
      </w:r>
      <w:r w:rsidR="000441DF" w:rsidRPr="000441D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0441DF" w:rsidRDefault="000441DF" w:rsidP="000441D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101"/>
          <w:sz w:val="28"/>
          <w:szCs w:val="28"/>
        </w:rPr>
      </w:pPr>
    </w:p>
    <w:p w:rsidR="000441DF" w:rsidRPr="00F67689" w:rsidRDefault="000441DF" w:rsidP="000441D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101"/>
          <w:sz w:val="28"/>
          <w:szCs w:val="28"/>
        </w:rPr>
      </w:pPr>
      <w:r w:rsidRPr="00F67689">
        <w:rPr>
          <w:bCs w:val="0"/>
          <w:color w:val="000101"/>
          <w:sz w:val="28"/>
          <w:szCs w:val="28"/>
        </w:rPr>
        <w:t>Положение</w:t>
      </w:r>
    </w:p>
    <w:p w:rsidR="000441DF" w:rsidRPr="00F67689" w:rsidRDefault="000441DF" w:rsidP="000441D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101"/>
          <w:sz w:val="28"/>
          <w:szCs w:val="28"/>
        </w:rPr>
      </w:pPr>
      <w:r w:rsidRPr="00F67689">
        <w:rPr>
          <w:bCs w:val="0"/>
          <w:color w:val="000101"/>
          <w:sz w:val="28"/>
          <w:szCs w:val="28"/>
        </w:rPr>
        <w:t xml:space="preserve"> о коммерческом найме жилых помещений, </w:t>
      </w:r>
    </w:p>
    <w:p w:rsidR="00152738" w:rsidRPr="00F67689" w:rsidRDefault="000441DF" w:rsidP="000441D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101"/>
          <w:sz w:val="28"/>
          <w:szCs w:val="28"/>
        </w:rPr>
      </w:pPr>
      <w:proofErr w:type="gramStart"/>
      <w:r w:rsidRPr="00F67689">
        <w:rPr>
          <w:bCs w:val="0"/>
          <w:color w:val="000101"/>
          <w:sz w:val="28"/>
          <w:szCs w:val="28"/>
        </w:rPr>
        <w:t>находящихся</w:t>
      </w:r>
      <w:proofErr w:type="gramEnd"/>
      <w:r w:rsidRPr="00F67689">
        <w:rPr>
          <w:bCs w:val="0"/>
          <w:color w:val="000101"/>
          <w:sz w:val="28"/>
          <w:szCs w:val="28"/>
        </w:rPr>
        <w:t xml:space="preserve"> в собственности муниципального образования город Волхов Волховского муниципального района</w:t>
      </w:r>
    </w:p>
    <w:p w:rsidR="000441DF" w:rsidRPr="00F67689" w:rsidRDefault="000441DF" w:rsidP="000441D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101"/>
          <w:sz w:val="28"/>
          <w:szCs w:val="28"/>
        </w:rPr>
      </w:pPr>
      <w:r w:rsidRPr="00F67689">
        <w:rPr>
          <w:bCs w:val="0"/>
          <w:color w:val="000101"/>
          <w:sz w:val="28"/>
          <w:szCs w:val="28"/>
        </w:rPr>
        <w:t xml:space="preserve"> Ленинградской области</w:t>
      </w:r>
    </w:p>
    <w:p w:rsidR="000441DF" w:rsidRPr="00F67689" w:rsidRDefault="000441DF" w:rsidP="000441DF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101"/>
          <w:sz w:val="16"/>
          <w:szCs w:val="16"/>
        </w:rPr>
      </w:pP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A2EE5">
        <w:rPr>
          <w:b/>
          <w:sz w:val="28"/>
          <w:szCs w:val="28"/>
        </w:rPr>
        <w:t>1. Общие положения</w:t>
      </w:r>
    </w:p>
    <w:p w:rsidR="000441DF" w:rsidRPr="00F67689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</w:t>
      </w:r>
      <w:r w:rsidRPr="00C83ED3">
        <w:rPr>
          <w:sz w:val="28"/>
          <w:szCs w:val="28"/>
        </w:rPr>
        <w:t xml:space="preserve"> о коммерческом найме жилых помещений, находящихся в собственно</w:t>
      </w:r>
      <w:r>
        <w:rPr>
          <w:sz w:val="28"/>
          <w:szCs w:val="28"/>
        </w:rPr>
        <w:t>сти муниципального образования город Волхов</w:t>
      </w:r>
      <w:r>
        <w:rPr>
          <w:bCs/>
          <w:color w:val="000101"/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 xml:space="preserve"> (далее по тексту – Положение) разработано</w:t>
      </w:r>
      <w:r w:rsidRPr="00C83ED3">
        <w:rPr>
          <w:sz w:val="28"/>
          <w:szCs w:val="28"/>
        </w:rPr>
        <w:t xml:space="preserve"> в соответствии с Конституцией Российской Федерации, Гражданским кодексом Российской Федерации, Жилищным кодексом Российской Федерации, Уставом </w:t>
      </w:r>
      <w:r>
        <w:rPr>
          <w:sz w:val="28"/>
          <w:szCs w:val="28"/>
        </w:rPr>
        <w:t>муниципального образования город Волхов</w:t>
      </w:r>
      <w:r>
        <w:rPr>
          <w:bCs/>
          <w:color w:val="000101"/>
          <w:sz w:val="28"/>
          <w:szCs w:val="28"/>
        </w:rPr>
        <w:t xml:space="preserve"> Волховского муниципального района Ленинградской области</w:t>
      </w:r>
      <w:r w:rsidRPr="00C83ED3">
        <w:rPr>
          <w:sz w:val="28"/>
          <w:szCs w:val="28"/>
        </w:rPr>
        <w:t xml:space="preserve"> и определяет порядок и условия коммерческого найма жилых помещений, находящихся в</w:t>
      </w:r>
      <w:r>
        <w:rPr>
          <w:sz w:val="28"/>
          <w:szCs w:val="28"/>
        </w:rPr>
        <w:t xml:space="preserve"> собственности</w:t>
      </w:r>
      <w:proofErr w:type="gramEnd"/>
      <w:r>
        <w:rPr>
          <w:sz w:val="28"/>
          <w:szCs w:val="28"/>
        </w:rPr>
        <w:t xml:space="preserve"> муниципального образования</w:t>
      </w:r>
      <w:r w:rsidRPr="00C83ED3">
        <w:rPr>
          <w:sz w:val="28"/>
          <w:szCs w:val="28"/>
        </w:rPr>
        <w:t>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</w:t>
      </w:r>
      <w:r w:rsidRPr="00C83ED3">
        <w:rPr>
          <w:sz w:val="28"/>
          <w:szCs w:val="28"/>
        </w:rPr>
        <w:t>не распространяется на договор</w:t>
      </w:r>
      <w:r>
        <w:rPr>
          <w:sz w:val="28"/>
          <w:szCs w:val="28"/>
        </w:rPr>
        <w:t>ы</w:t>
      </w:r>
      <w:r w:rsidRPr="00C83ED3">
        <w:rPr>
          <w:sz w:val="28"/>
          <w:szCs w:val="28"/>
        </w:rPr>
        <w:t xml:space="preserve"> найма спе</w:t>
      </w:r>
      <w:r>
        <w:rPr>
          <w:sz w:val="28"/>
          <w:szCs w:val="28"/>
        </w:rPr>
        <w:t>циализированных жилых помещений</w:t>
      </w:r>
      <w:r w:rsidRPr="00C83ED3">
        <w:rPr>
          <w:sz w:val="28"/>
          <w:szCs w:val="28"/>
        </w:rPr>
        <w:t>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ED3">
        <w:rPr>
          <w:sz w:val="28"/>
          <w:szCs w:val="28"/>
        </w:rPr>
        <w:t xml:space="preserve">1.2. </w:t>
      </w:r>
      <w:proofErr w:type="gramStart"/>
      <w:r w:rsidRPr="00C83ED3">
        <w:rPr>
          <w:sz w:val="28"/>
          <w:szCs w:val="28"/>
        </w:rPr>
        <w:t>Коммерческий</w:t>
      </w:r>
      <w:proofErr w:type="gramEnd"/>
      <w:r w:rsidRPr="00C83ED3">
        <w:rPr>
          <w:sz w:val="28"/>
          <w:szCs w:val="28"/>
        </w:rPr>
        <w:t xml:space="preserve"> </w:t>
      </w:r>
      <w:proofErr w:type="spellStart"/>
      <w:r w:rsidRPr="00C83ED3">
        <w:rPr>
          <w:sz w:val="28"/>
          <w:szCs w:val="28"/>
        </w:rPr>
        <w:t>найм</w:t>
      </w:r>
      <w:proofErr w:type="spellEnd"/>
      <w:r w:rsidRPr="00C83ED3">
        <w:rPr>
          <w:sz w:val="28"/>
          <w:szCs w:val="28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ED3">
        <w:rPr>
          <w:sz w:val="28"/>
          <w:szCs w:val="28"/>
        </w:rPr>
        <w:t xml:space="preserve">1.3. Основным документом, регулирующим отношения </w:t>
      </w:r>
      <w:proofErr w:type="spellStart"/>
      <w:r w:rsidRPr="00C83ED3">
        <w:rPr>
          <w:sz w:val="28"/>
          <w:szCs w:val="28"/>
        </w:rPr>
        <w:t>наймодателя</w:t>
      </w:r>
      <w:proofErr w:type="spellEnd"/>
      <w:r w:rsidRPr="00C83ED3">
        <w:rPr>
          <w:sz w:val="28"/>
          <w:szCs w:val="28"/>
        </w:rPr>
        <w:t xml:space="preserve"> с нанимателем, является договор коммерческого найма жилого помещения муниципального жилищного фонда, заключаемый в письменной форме.</w:t>
      </w:r>
      <w:r>
        <w:rPr>
          <w:sz w:val="28"/>
          <w:szCs w:val="28"/>
        </w:rPr>
        <w:t xml:space="preserve"> 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ED3">
        <w:rPr>
          <w:sz w:val="28"/>
          <w:szCs w:val="28"/>
        </w:rPr>
        <w:t xml:space="preserve">Договор коммерческого найма – соглашение, по которому собственник жилого помещения либо орган, уполномоченный собственником (далее – </w:t>
      </w:r>
      <w:proofErr w:type="spellStart"/>
      <w:r w:rsidRPr="00C83ED3">
        <w:rPr>
          <w:sz w:val="28"/>
          <w:szCs w:val="28"/>
        </w:rPr>
        <w:t>Наймодатель</w:t>
      </w:r>
      <w:proofErr w:type="spellEnd"/>
      <w:r w:rsidRPr="00C83ED3">
        <w:rPr>
          <w:sz w:val="28"/>
          <w:szCs w:val="28"/>
        </w:rPr>
        <w:t xml:space="preserve">), передает другой стороне (далее - Наниматель) жилое помещение </w:t>
      </w:r>
      <w:r w:rsidRPr="00DD597B">
        <w:rPr>
          <w:sz w:val="28"/>
          <w:szCs w:val="28"/>
        </w:rPr>
        <w:t>во временное</w:t>
      </w:r>
      <w:r w:rsidRPr="00C83ED3">
        <w:rPr>
          <w:sz w:val="28"/>
          <w:szCs w:val="28"/>
        </w:rPr>
        <w:t xml:space="preserve"> владение и пользование, а Наниматель обязуется использовать его в соответствии с назначением и своевременно выполнять обязанности по договору.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ED3">
        <w:rPr>
          <w:sz w:val="28"/>
          <w:szCs w:val="28"/>
        </w:rPr>
        <w:t xml:space="preserve">Договор коммерческого найма считается заключенным с момента его подписания </w:t>
      </w:r>
      <w:proofErr w:type="spellStart"/>
      <w:r w:rsidRPr="00C83ED3">
        <w:rPr>
          <w:sz w:val="28"/>
          <w:szCs w:val="28"/>
        </w:rPr>
        <w:t>Наймодателем</w:t>
      </w:r>
      <w:proofErr w:type="spellEnd"/>
      <w:r w:rsidRPr="00C83ED3">
        <w:rPr>
          <w:sz w:val="28"/>
          <w:szCs w:val="28"/>
        </w:rPr>
        <w:t xml:space="preserve"> и Нанимателем.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ED3">
        <w:rPr>
          <w:sz w:val="28"/>
          <w:szCs w:val="28"/>
        </w:rPr>
        <w:t xml:space="preserve">В договоре коммерческого найма жилого помещения должны быть указаны граждане, которые будут постоянно проживать в жилом помещении вместе с Нанимателем. Наниматель обязан ознакомить их с условиями договора коммерческого найма жилого помещения. 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ED3">
        <w:rPr>
          <w:sz w:val="28"/>
          <w:szCs w:val="28"/>
        </w:rPr>
        <w:t>1.4. Объектом договора коммерческого найма жилых помещений может быть изолированное жилое помещение, пригодное для проживания, в виде отдельной квартиры или комнаты, благоустроенное применительно к условиям соответствующего населенного пункта и отвечающее санитарным и техническим нормам.</w:t>
      </w:r>
      <w:r>
        <w:rPr>
          <w:sz w:val="28"/>
          <w:szCs w:val="28"/>
        </w:rPr>
        <w:t xml:space="preserve"> Примерный текст Договора приведен в приложении № 1 к настоящему Положению.</w:t>
      </w:r>
    </w:p>
    <w:p w:rsidR="000441DF" w:rsidRPr="006113F7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3F7">
        <w:rPr>
          <w:color w:val="000000"/>
          <w:sz w:val="28"/>
          <w:szCs w:val="28"/>
        </w:rPr>
        <w:lastRenderedPageBreak/>
        <w:t xml:space="preserve">1.5. Жилое помещение муниципального жилищного фонда коммерческого использования - жилое помещение, принадлежащее муниципальному образованию </w:t>
      </w:r>
      <w:r>
        <w:rPr>
          <w:color w:val="000000"/>
          <w:sz w:val="28"/>
          <w:szCs w:val="28"/>
        </w:rPr>
        <w:t>город Волхов</w:t>
      </w:r>
      <w:r>
        <w:rPr>
          <w:bCs/>
          <w:color w:val="000101"/>
          <w:sz w:val="28"/>
          <w:szCs w:val="28"/>
        </w:rPr>
        <w:t xml:space="preserve"> Волховского муниципального района Ленинградской области (далее - МО город Волхов)</w:t>
      </w:r>
      <w:r w:rsidRPr="006113F7">
        <w:rPr>
          <w:color w:val="000000"/>
          <w:sz w:val="28"/>
          <w:szCs w:val="28"/>
        </w:rPr>
        <w:t xml:space="preserve"> на праве собственности, предназначенное для проживания отдельных категорий граждан, имеющих право пользования таким жилым помещением, и предоставляемое гражданам в соответствии с действующим жилищным законодательством, настоящим По</w:t>
      </w:r>
      <w:r>
        <w:rPr>
          <w:color w:val="000000"/>
          <w:sz w:val="28"/>
          <w:szCs w:val="28"/>
        </w:rPr>
        <w:t>ложением</w:t>
      </w:r>
      <w:r w:rsidRPr="006113F7">
        <w:rPr>
          <w:color w:val="000000"/>
          <w:sz w:val="28"/>
          <w:szCs w:val="28"/>
        </w:rPr>
        <w:t>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3F7">
        <w:rPr>
          <w:color w:val="000000"/>
          <w:sz w:val="28"/>
          <w:szCs w:val="28"/>
        </w:rPr>
        <w:t xml:space="preserve">1.6. Жилищный фонд коммерческого использования - совокупность всех жилых помещений муниципального жилищного фонда </w:t>
      </w:r>
      <w:r>
        <w:rPr>
          <w:bCs/>
          <w:color w:val="000101"/>
          <w:sz w:val="28"/>
          <w:szCs w:val="28"/>
        </w:rPr>
        <w:t>МО город Волхов</w:t>
      </w:r>
      <w:r w:rsidRPr="006113F7">
        <w:rPr>
          <w:color w:val="000000"/>
          <w:sz w:val="28"/>
          <w:szCs w:val="28"/>
        </w:rPr>
        <w:t>, в отношении которых принято решение о предоставлении их по договорам коммерческого найма.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83ED3">
        <w:rPr>
          <w:sz w:val="28"/>
          <w:szCs w:val="28"/>
        </w:rPr>
        <w:t>Фактическая передача жилого помещения осуществляется на основании акта передачи жилого помещения.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C83ED3">
        <w:rPr>
          <w:sz w:val="28"/>
          <w:szCs w:val="28"/>
        </w:rPr>
        <w:t xml:space="preserve">. </w:t>
      </w:r>
      <w:proofErr w:type="gramStart"/>
      <w:r w:rsidRPr="00C83ED3">
        <w:rPr>
          <w:sz w:val="28"/>
          <w:szCs w:val="28"/>
        </w:rPr>
        <w:t xml:space="preserve">Сдача жилого помещения в коммерческий </w:t>
      </w:r>
      <w:proofErr w:type="spellStart"/>
      <w:r w:rsidRPr="00C83ED3">
        <w:rPr>
          <w:sz w:val="28"/>
          <w:szCs w:val="28"/>
        </w:rPr>
        <w:t>найм</w:t>
      </w:r>
      <w:proofErr w:type="spellEnd"/>
      <w:r w:rsidRPr="00C83ED3">
        <w:rPr>
          <w:sz w:val="28"/>
          <w:szCs w:val="28"/>
        </w:rPr>
        <w:t xml:space="preserve"> не влечет передачу права собственности на него.</w:t>
      </w:r>
      <w:proofErr w:type="gramEnd"/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 w:rsidRPr="00C83ED3">
        <w:rPr>
          <w:sz w:val="28"/>
          <w:szCs w:val="28"/>
        </w:rPr>
        <w:t xml:space="preserve">Переход права собственности на сданное в коммерческий </w:t>
      </w:r>
      <w:proofErr w:type="spellStart"/>
      <w:r w:rsidRPr="00C83ED3">
        <w:rPr>
          <w:sz w:val="28"/>
          <w:szCs w:val="28"/>
        </w:rPr>
        <w:t>найм</w:t>
      </w:r>
      <w:proofErr w:type="spellEnd"/>
      <w:r w:rsidRPr="00C83ED3">
        <w:rPr>
          <w:sz w:val="28"/>
          <w:szCs w:val="28"/>
        </w:rPr>
        <w:t xml:space="preserve"> жилое помещение не является основанием для изменения или расторжения договора коммерческого найма жилого помещения.</w:t>
      </w:r>
      <w:proofErr w:type="gramEnd"/>
      <w:r w:rsidRPr="00C83ED3">
        <w:rPr>
          <w:sz w:val="28"/>
          <w:szCs w:val="28"/>
        </w:rPr>
        <w:t xml:space="preserve"> При этом новый собственник становится </w:t>
      </w:r>
      <w:proofErr w:type="spellStart"/>
      <w:r w:rsidRPr="00C83ED3">
        <w:rPr>
          <w:sz w:val="28"/>
          <w:szCs w:val="28"/>
        </w:rPr>
        <w:t>Наймодателем</w:t>
      </w:r>
      <w:proofErr w:type="spellEnd"/>
      <w:r w:rsidRPr="00C83ED3">
        <w:rPr>
          <w:sz w:val="28"/>
          <w:szCs w:val="28"/>
        </w:rPr>
        <w:t xml:space="preserve"> на условиях ранее заключенного договора коммерческого найма жилого помещения.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DD597B">
        <w:rPr>
          <w:sz w:val="28"/>
          <w:szCs w:val="28"/>
        </w:rPr>
        <w:t xml:space="preserve">.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</w:t>
      </w:r>
      <w:r>
        <w:rPr>
          <w:sz w:val="28"/>
          <w:szCs w:val="28"/>
        </w:rPr>
        <w:t xml:space="preserve">социального </w:t>
      </w:r>
      <w:r w:rsidRPr="00DD597B">
        <w:rPr>
          <w:sz w:val="28"/>
          <w:szCs w:val="28"/>
        </w:rPr>
        <w:t>найма</w:t>
      </w:r>
      <w:r>
        <w:rPr>
          <w:sz w:val="28"/>
          <w:szCs w:val="28"/>
        </w:rPr>
        <w:t>, найма</w:t>
      </w:r>
      <w:r w:rsidRPr="00DD597B">
        <w:rPr>
          <w:sz w:val="28"/>
          <w:szCs w:val="28"/>
        </w:rPr>
        <w:t xml:space="preserve"> специализированного жилого помещения</w:t>
      </w:r>
      <w:r>
        <w:rPr>
          <w:sz w:val="28"/>
          <w:szCs w:val="28"/>
        </w:rPr>
        <w:t xml:space="preserve"> и иных видов договоров найма жилого помещения</w:t>
      </w:r>
      <w:r w:rsidRPr="00DD597B">
        <w:rPr>
          <w:sz w:val="28"/>
          <w:szCs w:val="28"/>
        </w:rPr>
        <w:t>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C83ED3">
        <w:rPr>
          <w:sz w:val="28"/>
          <w:szCs w:val="28"/>
        </w:rPr>
        <w:t>. Жилое помещение, передаваемое по договору коммерческого найма, должно быть свободно от любых обязательств.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570054">
        <w:rPr>
          <w:b/>
          <w:color w:val="000000"/>
          <w:sz w:val="28"/>
          <w:szCs w:val="28"/>
        </w:rPr>
        <w:t>. Формирование жилищного фонда</w:t>
      </w:r>
      <w:r>
        <w:rPr>
          <w:b/>
          <w:color w:val="000000"/>
          <w:sz w:val="28"/>
          <w:szCs w:val="28"/>
        </w:rPr>
        <w:t xml:space="preserve"> коммерческого использования</w:t>
      </w:r>
    </w:p>
    <w:p w:rsidR="000441DF" w:rsidRPr="00570054" w:rsidRDefault="000441DF" w:rsidP="000441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441DF" w:rsidRPr="00AA2EE5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2EE5">
        <w:rPr>
          <w:color w:val="000000"/>
          <w:sz w:val="28"/>
          <w:szCs w:val="28"/>
        </w:rPr>
        <w:t xml:space="preserve">2.1. В Жилищный фонд коммерческого использования могут включаться жилые помещения не занятые по договорам </w:t>
      </w:r>
      <w:r>
        <w:rPr>
          <w:color w:val="000000"/>
          <w:sz w:val="28"/>
          <w:szCs w:val="28"/>
        </w:rPr>
        <w:t xml:space="preserve">социального </w:t>
      </w:r>
      <w:r w:rsidRPr="00AA2EE5">
        <w:rPr>
          <w:color w:val="000000"/>
          <w:sz w:val="28"/>
          <w:szCs w:val="28"/>
        </w:rPr>
        <w:t>найма</w:t>
      </w:r>
      <w:r>
        <w:rPr>
          <w:color w:val="000000"/>
          <w:sz w:val="28"/>
          <w:szCs w:val="28"/>
        </w:rPr>
        <w:t>, найма</w:t>
      </w:r>
      <w:r w:rsidRPr="00AA2EE5">
        <w:rPr>
          <w:color w:val="000000"/>
          <w:sz w:val="28"/>
          <w:szCs w:val="28"/>
        </w:rPr>
        <w:t xml:space="preserve"> служебного жилого помещения</w:t>
      </w:r>
      <w:r>
        <w:rPr>
          <w:color w:val="000000"/>
          <w:sz w:val="28"/>
          <w:szCs w:val="28"/>
        </w:rPr>
        <w:t xml:space="preserve"> и иных договоров найма жилого помещения</w:t>
      </w:r>
      <w:r w:rsidRPr="00AA2EE5">
        <w:rPr>
          <w:color w:val="000000"/>
          <w:sz w:val="28"/>
          <w:szCs w:val="28"/>
        </w:rPr>
        <w:t>.</w:t>
      </w:r>
    </w:p>
    <w:p w:rsidR="000441DF" w:rsidRPr="00AA2EE5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2EE5">
        <w:rPr>
          <w:color w:val="000000"/>
          <w:sz w:val="28"/>
          <w:szCs w:val="28"/>
        </w:rPr>
        <w:t>2.2. Включение жилых помещений в жилищный фонд коммерческого использования не допускается, если имеются обременения прав на эти помещения.</w:t>
      </w:r>
    </w:p>
    <w:p w:rsidR="000441DF" w:rsidRPr="00AA2EE5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1ACD">
        <w:rPr>
          <w:sz w:val="28"/>
          <w:szCs w:val="28"/>
        </w:rPr>
        <w:t>2.3. Вопросы включения жилых помещений в жилищный фонд коммерческого найма, исключение жилых помещений из указанного фонда,</w:t>
      </w:r>
      <w:r w:rsidRPr="00AA2EE5">
        <w:rPr>
          <w:color w:val="000000"/>
          <w:sz w:val="28"/>
          <w:szCs w:val="28"/>
        </w:rPr>
        <w:t xml:space="preserve"> рассматриваются комиссией при администрации </w:t>
      </w:r>
      <w:r>
        <w:rPr>
          <w:color w:val="000000"/>
          <w:sz w:val="28"/>
          <w:szCs w:val="28"/>
        </w:rPr>
        <w:t>Волховского муниципального района</w:t>
      </w:r>
      <w:r w:rsidRPr="00AA2EE5">
        <w:rPr>
          <w:color w:val="000000"/>
          <w:sz w:val="28"/>
          <w:szCs w:val="28"/>
        </w:rPr>
        <w:t xml:space="preserve"> (далее — Комиссия) на основании заявлений граждан, которые имеют право на предоставление таких помещений.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2EE5">
        <w:rPr>
          <w:color w:val="000000"/>
          <w:sz w:val="28"/>
          <w:szCs w:val="28"/>
        </w:rPr>
        <w:t xml:space="preserve">2.4. Жилые помещения включаются в жилищный фонд коммерческого использования, исключаются из указанного фонда, предоставляются гражданам по договорам коммерческого найма на основании постановлений главы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bCs/>
          <w:color w:val="000101"/>
          <w:sz w:val="28"/>
          <w:szCs w:val="28"/>
        </w:rPr>
        <w:t>Волховского муниципального района</w:t>
      </w:r>
      <w:r w:rsidRPr="00AA2EE5">
        <w:rPr>
          <w:color w:val="000000"/>
          <w:sz w:val="28"/>
          <w:szCs w:val="28"/>
        </w:rPr>
        <w:t>.</w:t>
      </w:r>
    </w:p>
    <w:p w:rsidR="000441DF" w:rsidRPr="00AA2EE5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C0359">
        <w:rPr>
          <w:b/>
          <w:sz w:val="28"/>
          <w:szCs w:val="28"/>
        </w:rPr>
        <w:t xml:space="preserve">3. Заключение договора найма жилого 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C0359">
        <w:rPr>
          <w:b/>
          <w:sz w:val="28"/>
          <w:szCs w:val="28"/>
        </w:rPr>
        <w:t>помещения коммерческого использования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AC1">
        <w:rPr>
          <w:sz w:val="28"/>
          <w:szCs w:val="28"/>
        </w:rPr>
        <w:t>3.1. Нанимателями жилого помещения по договору коммерческого найма</w:t>
      </w:r>
      <w:r w:rsidRPr="00C83ED3">
        <w:rPr>
          <w:sz w:val="28"/>
          <w:szCs w:val="28"/>
        </w:rPr>
        <w:t xml:space="preserve"> жилого помещения </w:t>
      </w:r>
      <w:r>
        <w:rPr>
          <w:sz w:val="28"/>
          <w:szCs w:val="28"/>
        </w:rPr>
        <w:t>могут быть граждане Российской Федерации, вне зависимости от места постоянного проживания и регистрации по месту жительства.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D56">
        <w:rPr>
          <w:sz w:val="28"/>
          <w:szCs w:val="28"/>
        </w:rPr>
        <w:t>Право на предоставление жилого помещения на условиях коммерческого найма имеют</w:t>
      </w:r>
      <w:r w:rsidR="002B6C99">
        <w:rPr>
          <w:sz w:val="28"/>
          <w:szCs w:val="28"/>
        </w:rPr>
        <w:t xml:space="preserve"> граждане,</w:t>
      </w:r>
      <w:r w:rsidRPr="009D0D5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</w:t>
      </w:r>
      <w:r w:rsidR="002B6C99">
        <w:rPr>
          <w:sz w:val="28"/>
          <w:szCs w:val="28"/>
        </w:rPr>
        <w:t>яющие</w:t>
      </w:r>
      <w:r>
        <w:rPr>
          <w:sz w:val="28"/>
          <w:szCs w:val="28"/>
        </w:rPr>
        <w:t xml:space="preserve"> трудов</w:t>
      </w:r>
      <w:r w:rsidR="002B6C99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</w:t>
      </w:r>
      <w:r w:rsidR="002B6C99">
        <w:rPr>
          <w:sz w:val="28"/>
          <w:szCs w:val="28"/>
        </w:rPr>
        <w:t>ь</w:t>
      </w:r>
      <w:r>
        <w:rPr>
          <w:sz w:val="28"/>
          <w:szCs w:val="28"/>
        </w:rPr>
        <w:t xml:space="preserve"> на территории МО город Волхов</w:t>
      </w:r>
      <w:r w:rsidRPr="009D0D56">
        <w:rPr>
          <w:sz w:val="28"/>
          <w:szCs w:val="28"/>
        </w:rPr>
        <w:t>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2C0359">
        <w:rPr>
          <w:sz w:val="28"/>
          <w:szCs w:val="28"/>
        </w:rPr>
        <w:t xml:space="preserve">. </w:t>
      </w:r>
      <w:r>
        <w:rPr>
          <w:sz w:val="28"/>
          <w:szCs w:val="28"/>
        </w:rPr>
        <w:t>Для</w:t>
      </w:r>
      <w:r w:rsidRPr="002C0359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C0359">
        <w:rPr>
          <w:sz w:val="28"/>
          <w:szCs w:val="28"/>
        </w:rPr>
        <w:t xml:space="preserve"> жилого помещения коммерческого использования </w:t>
      </w:r>
      <w:r>
        <w:rPr>
          <w:sz w:val="28"/>
          <w:szCs w:val="28"/>
        </w:rPr>
        <w:t>г</w:t>
      </w:r>
      <w:r w:rsidRPr="002C0359">
        <w:rPr>
          <w:sz w:val="28"/>
          <w:szCs w:val="28"/>
        </w:rPr>
        <w:t>раждане</w:t>
      </w:r>
      <w:r>
        <w:rPr>
          <w:sz w:val="28"/>
          <w:szCs w:val="28"/>
        </w:rPr>
        <w:t xml:space="preserve"> </w:t>
      </w:r>
      <w:r w:rsidRPr="002C0359">
        <w:rPr>
          <w:sz w:val="28"/>
          <w:szCs w:val="28"/>
        </w:rPr>
        <w:t xml:space="preserve"> обращаются с </w:t>
      </w:r>
      <w:r>
        <w:rPr>
          <w:sz w:val="28"/>
          <w:szCs w:val="28"/>
        </w:rPr>
        <w:t xml:space="preserve">соответствующим </w:t>
      </w:r>
      <w:r w:rsidRPr="002C0359">
        <w:rPr>
          <w:sz w:val="28"/>
          <w:szCs w:val="28"/>
        </w:rPr>
        <w:t xml:space="preserve">заявлением на имя главы </w:t>
      </w:r>
      <w:r>
        <w:rPr>
          <w:sz w:val="28"/>
          <w:szCs w:val="28"/>
        </w:rPr>
        <w:t>администрации</w:t>
      </w:r>
      <w:r w:rsidRPr="002C0359">
        <w:rPr>
          <w:sz w:val="28"/>
          <w:szCs w:val="28"/>
        </w:rPr>
        <w:t>.</w:t>
      </w:r>
      <w:r>
        <w:rPr>
          <w:sz w:val="28"/>
          <w:szCs w:val="28"/>
        </w:rPr>
        <w:t xml:space="preserve"> Заявление оформляется в свободной форме с обязательным указанием фамилии, имени, отчества, паспортных данных, адреса и контактного телефона Заявителя.</w:t>
      </w:r>
    </w:p>
    <w:p w:rsidR="000441DF" w:rsidRPr="000441DF" w:rsidRDefault="000441DF" w:rsidP="000441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3.3. К заявлению прилагаются следующие документы:</w:t>
      </w:r>
    </w:p>
    <w:p w:rsidR="000441DF" w:rsidRPr="000441DF" w:rsidRDefault="000441DF" w:rsidP="006F6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- ходатайство организации, учреждения или предприятия;</w:t>
      </w:r>
    </w:p>
    <w:p w:rsidR="000441DF" w:rsidRPr="000441DF" w:rsidRDefault="000441DF" w:rsidP="006F6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-копии документов, удостоверяющих личность заявителя и членов его семьи;</w:t>
      </w:r>
    </w:p>
    <w:p w:rsidR="000441DF" w:rsidRPr="000441DF" w:rsidRDefault="000441DF" w:rsidP="006F6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-</w:t>
      </w:r>
      <w:r w:rsidR="006F64F3">
        <w:rPr>
          <w:rFonts w:ascii="Times New Roman" w:hAnsi="Times New Roman" w:cs="Times New Roman"/>
          <w:sz w:val="28"/>
          <w:szCs w:val="28"/>
        </w:rPr>
        <w:t xml:space="preserve"> </w:t>
      </w:r>
      <w:r w:rsidRPr="000441DF">
        <w:rPr>
          <w:rFonts w:ascii="Times New Roman" w:hAnsi="Times New Roman" w:cs="Times New Roman"/>
          <w:sz w:val="28"/>
          <w:szCs w:val="28"/>
        </w:rPr>
        <w:t>копии документов, подтверждающих степень родства членов семьи с заявителем (свидетельство о рождении, свидетельство о заключении брака и другие);</w:t>
      </w:r>
    </w:p>
    <w:p w:rsidR="000441DF" w:rsidRPr="000441DF" w:rsidRDefault="000441DF" w:rsidP="006F6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-</w:t>
      </w:r>
      <w:r w:rsidR="006F64F3">
        <w:rPr>
          <w:rFonts w:ascii="Times New Roman" w:hAnsi="Times New Roman" w:cs="Times New Roman"/>
          <w:sz w:val="28"/>
          <w:szCs w:val="28"/>
        </w:rPr>
        <w:t xml:space="preserve"> </w:t>
      </w:r>
      <w:r w:rsidRPr="000441DF">
        <w:rPr>
          <w:rFonts w:ascii="Times New Roman" w:hAnsi="Times New Roman" w:cs="Times New Roman"/>
          <w:sz w:val="28"/>
          <w:szCs w:val="28"/>
        </w:rPr>
        <w:t>копия свидетельства ИНН</w:t>
      </w:r>
      <w:r w:rsidR="00C77DF8">
        <w:rPr>
          <w:rFonts w:ascii="Times New Roman" w:hAnsi="Times New Roman" w:cs="Times New Roman"/>
          <w:sz w:val="28"/>
          <w:szCs w:val="28"/>
        </w:rPr>
        <w:t>;</w:t>
      </w:r>
    </w:p>
    <w:p w:rsidR="000441DF" w:rsidRPr="000441DF" w:rsidRDefault="000441DF" w:rsidP="006F6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-</w:t>
      </w:r>
      <w:r w:rsidR="006F64F3">
        <w:rPr>
          <w:rFonts w:ascii="Times New Roman" w:hAnsi="Times New Roman" w:cs="Times New Roman"/>
          <w:sz w:val="28"/>
          <w:szCs w:val="28"/>
        </w:rPr>
        <w:t xml:space="preserve"> </w:t>
      </w:r>
      <w:r w:rsidRPr="000441DF">
        <w:rPr>
          <w:rFonts w:ascii="Times New Roman" w:hAnsi="Times New Roman" w:cs="Times New Roman"/>
          <w:sz w:val="28"/>
          <w:szCs w:val="28"/>
        </w:rPr>
        <w:t>справку с места работы или копию трудовой книжки, заверенную работодателем.</w:t>
      </w:r>
    </w:p>
    <w:p w:rsidR="000441DF" w:rsidRPr="000441DF" w:rsidRDefault="000441DF" w:rsidP="000441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 xml:space="preserve">3.4. Копии документов предоставляются с предъявлением оригиналов. </w:t>
      </w:r>
    </w:p>
    <w:p w:rsidR="000441DF" w:rsidRPr="002C0359" w:rsidRDefault="000441DF" w:rsidP="000441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2C0359">
        <w:rPr>
          <w:sz w:val="28"/>
          <w:szCs w:val="28"/>
        </w:rPr>
        <w:t xml:space="preserve"> Рассмотрение </w:t>
      </w:r>
      <w:r>
        <w:rPr>
          <w:sz w:val="28"/>
          <w:szCs w:val="28"/>
        </w:rPr>
        <w:t>заявления</w:t>
      </w:r>
      <w:r w:rsidRPr="002C0359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</w:t>
      </w:r>
      <w:r w:rsidRPr="002C0359">
        <w:rPr>
          <w:sz w:val="28"/>
          <w:szCs w:val="28"/>
        </w:rPr>
        <w:t xml:space="preserve"> жилого помещения коммерческого использования </w:t>
      </w:r>
      <w:r>
        <w:rPr>
          <w:sz w:val="28"/>
          <w:szCs w:val="28"/>
        </w:rPr>
        <w:t>осуществляется</w:t>
      </w:r>
      <w:r w:rsidRPr="002C0359">
        <w:rPr>
          <w:sz w:val="28"/>
          <w:szCs w:val="28"/>
        </w:rPr>
        <w:t xml:space="preserve"> Комиссией </w:t>
      </w:r>
      <w:r>
        <w:rPr>
          <w:sz w:val="28"/>
          <w:szCs w:val="28"/>
        </w:rPr>
        <w:t>в течение 14 календарных дней с момента регистрации заявления в порядке делопроизводства в местной администрации</w:t>
      </w:r>
      <w:r w:rsidRPr="002C0359">
        <w:rPr>
          <w:sz w:val="28"/>
          <w:szCs w:val="28"/>
        </w:rPr>
        <w:t>.</w:t>
      </w:r>
    </w:p>
    <w:p w:rsidR="000441DF" w:rsidRPr="002C0359" w:rsidRDefault="000441DF" w:rsidP="000441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C0359">
        <w:rPr>
          <w:sz w:val="28"/>
          <w:szCs w:val="28"/>
        </w:rPr>
        <w:t xml:space="preserve">. Комиссия создается </w:t>
      </w:r>
      <w:r>
        <w:rPr>
          <w:sz w:val="28"/>
          <w:szCs w:val="28"/>
        </w:rPr>
        <w:t>постановлением администрации Волховского муниципального района</w:t>
      </w:r>
      <w:r>
        <w:rPr>
          <w:bCs/>
          <w:color w:val="000101"/>
          <w:sz w:val="28"/>
          <w:szCs w:val="28"/>
        </w:rPr>
        <w:t>. Комиссия может быть как постоянно действующей, так и создаваемой для единичного рассмотрения заявления.</w:t>
      </w:r>
      <w:r w:rsidRPr="002C0359">
        <w:rPr>
          <w:sz w:val="28"/>
          <w:szCs w:val="28"/>
        </w:rPr>
        <w:t xml:space="preserve"> </w:t>
      </w:r>
    </w:p>
    <w:p w:rsidR="000441DF" w:rsidRDefault="000441DF" w:rsidP="000441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2C0359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Комиссии принимается простым большинством голосов и оформляется протоколом заседания Комиссии</w:t>
      </w:r>
      <w:r w:rsidRPr="002C0359">
        <w:rPr>
          <w:sz w:val="28"/>
          <w:szCs w:val="28"/>
        </w:rPr>
        <w:t>.</w:t>
      </w:r>
    </w:p>
    <w:p w:rsidR="000441DF" w:rsidRPr="002C0359" w:rsidRDefault="000441DF" w:rsidP="000441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коммерческого найма принимается Комиссией в случае отсутствия свободных жилых помещений в собственности муниципального образования, включенных в </w:t>
      </w:r>
      <w:r w:rsidRPr="00AA2EE5">
        <w:rPr>
          <w:color w:val="000000"/>
          <w:sz w:val="28"/>
          <w:szCs w:val="28"/>
        </w:rPr>
        <w:t>жилищный фонд коммерческого использования</w:t>
      </w:r>
      <w:r>
        <w:rPr>
          <w:sz w:val="28"/>
          <w:szCs w:val="28"/>
        </w:rPr>
        <w:t>, а так же в связи с не предоставлением документов, указанных в п.3.3 Положения.</w:t>
      </w:r>
    </w:p>
    <w:p w:rsidR="000441DF" w:rsidRDefault="000441DF" w:rsidP="000441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2C03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принятия Комиссией положительного решения издается постановление главы </w:t>
      </w:r>
      <w:r w:rsidR="00FD06F8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2C0359">
        <w:rPr>
          <w:sz w:val="28"/>
          <w:szCs w:val="28"/>
        </w:rPr>
        <w:t>, которое является основанием для заключения договора найма жилого помещения коммерческого использования.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3ED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C83ED3">
        <w:rPr>
          <w:sz w:val="28"/>
          <w:szCs w:val="28"/>
        </w:rPr>
        <w:t xml:space="preserve">. Наниматель, заключивший договор коммерческого найма </w:t>
      </w:r>
      <w:r w:rsidRPr="00CE126F">
        <w:rPr>
          <w:sz w:val="28"/>
          <w:szCs w:val="28"/>
        </w:rPr>
        <w:t>обязан в десятидневный срок принять жилое помещение по акту.</w:t>
      </w:r>
    </w:p>
    <w:p w:rsidR="000441DF" w:rsidRPr="000441DF" w:rsidRDefault="000441DF" w:rsidP="000441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3.11. Предоставление жилого помещения коммерческого использования не лишает граждан права на получение жилых помещений по договорам социального найма в порядке, установленном действующим жилищным законодательством Российской Федерации.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3.12. </w:t>
      </w:r>
      <w:r w:rsidRPr="000612BB">
        <w:rPr>
          <w:sz w:val="28"/>
          <w:szCs w:val="28"/>
        </w:rPr>
        <w:t xml:space="preserve">Заключение договоров коммерческого найма жилого помещения осуществляет </w:t>
      </w:r>
      <w:r>
        <w:rPr>
          <w:sz w:val="28"/>
          <w:szCs w:val="28"/>
        </w:rPr>
        <w:t xml:space="preserve"> администрация</w:t>
      </w:r>
      <w:r w:rsidR="00FD06F8">
        <w:rPr>
          <w:sz w:val="28"/>
          <w:szCs w:val="28"/>
        </w:rPr>
        <w:t xml:space="preserve"> Волховского муниципального района</w:t>
      </w:r>
      <w:r w:rsidRPr="000612BB">
        <w:rPr>
          <w:sz w:val="28"/>
          <w:szCs w:val="28"/>
        </w:rPr>
        <w:t>.</w:t>
      </w:r>
    </w:p>
    <w:p w:rsidR="000441DF" w:rsidRDefault="000441DF" w:rsidP="000441DF">
      <w:pPr>
        <w:pStyle w:val="ConsPlusNormal"/>
        <w:ind w:firstLine="720"/>
        <w:jc w:val="both"/>
      </w:pPr>
      <w:r>
        <w:t>3</w:t>
      </w:r>
      <w:r w:rsidRPr="00C83ED3">
        <w:t>.</w:t>
      </w:r>
      <w:r>
        <w:t>1</w:t>
      </w:r>
      <w:r w:rsidRPr="00C83ED3">
        <w:t xml:space="preserve">3. </w:t>
      </w:r>
      <w:r>
        <w:t>Договор найма жилого помещения заключается на срок, не превышающий пяти лет. Если в договоре срок не определен, договор считается заключенным на пять лет</w:t>
      </w:r>
      <w:r w:rsidR="00FD06F8">
        <w:t>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3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14</w:t>
      </w:r>
      <w:r w:rsidRPr="00A82C3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Договор найма жилого помещения, заключенный на срок более одного года подлежит государственной регистрации.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 </w:t>
      </w:r>
      <w:proofErr w:type="gramStart"/>
      <w:r w:rsidRPr="00A82C3A">
        <w:rPr>
          <w:color w:val="000000"/>
          <w:sz w:val="28"/>
          <w:szCs w:val="28"/>
        </w:rPr>
        <w:t>Контроль за</w:t>
      </w:r>
      <w:proofErr w:type="gramEnd"/>
      <w:r w:rsidRPr="00A82C3A">
        <w:rPr>
          <w:color w:val="000000"/>
          <w:sz w:val="28"/>
          <w:szCs w:val="28"/>
        </w:rPr>
        <w:t xml:space="preserve"> использованием жилых помещений жилищного фонда коммерческого назначения осуществляет </w:t>
      </w:r>
      <w:r w:rsidR="00FD06F8">
        <w:rPr>
          <w:color w:val="000000"/>
          <w:sz w:val="28"/>
          <w:szCs w:val="28"/>
        </w:rPr>
        <w:t>администрация Волховского муниципального района</w:t>
      </w:r>
      <w:r w:rsidRPr="00A82C3A">
        <w:rPr>
          <w:color w:val="000000"/>
          <w:sz w:val="28"/>
          <w:szCs w:val="28"/>
        </w:rPr>
        <w:t>.</w:t>
      </w:r>
    </w:p>
    <w:p w:rsidR="000441DF" w:rsidRPr="00F67689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74E7">
        <w:rPr>
          <w:b/>
          <w:sz w:val="28"/>
          <w:szCs w:val="28"/>
        </w:rPr>
        <w:t>4. Права и обязанности Нанимателя</w:t>
      </w:r>
    </w:p>
    <w:p w:rsidR="000441DF" w:rsidRPr="00F67689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3ED3">
        <w:rPr>
          <w:sz w:val="28"/>
          <w:szCs w:val="28"/>
        </w:rPr>
        <w:t xml:space="preserve">.1. Наниматель с письменного согласия </w:t>
      </w:r>
      <w:proofErr w:type="spellStart"/>
      <w:r w:rsidRPr="00C83ED3">
        <w:rPr>
          <w:sz w:val="28"/>
          <w:szCs w:val="28"/>
        </w:rPr>
        <w:t>Наймодателя</w:t>
      </w:r>
      <w:proofErr w:type="spellEnd"/>
      <w:r w:rsidRPr="00C83ED3">
        <w:rPr>
          <w:sz w:val="28"/>
          <w:szCs w:val="28"/>
        </w:rPr>
        <w:t xml:space="preserve"> и граждан, постоянно с ним проживающих, вправе вселить в жилое помещение других граждан в качестве постоянно проживающих с Нанимателем при условии, если в результате вселения указанных лиц размер жилой площади на </w:t>
      </w:r>
      <w:proofErr w:type="gramStart"/>
      <w:r w:rsidRPr="00C83ED3">
        <w:rPr>
          <w:sz w:val="28"/>
          <w:szCs w:val="28"/>
        </w:rPr>
        <w:t>одного человека будет</w:t>
      </w:r>
      <w:proofErr w:type="gramEnd"/>
      <w:r w:rsidRPr="00C83ED3">
        <w:rPr>
          <w:sz w:val="28"/>
          <w:szCs w:val="28"/>
        </w:rPr>
        <w:t xml:space="preserve"> не менее установленной нормы.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ED3">
        <w:rPr>
          <w:sz w:val="28"/>
          <w:szCs w:val="28"/>
        </w:rPr>
        <w:t>При вселении несовершеннолетних детей такого согласия не требуется.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3ED3">
        <w:rPr>
          <w:sz w:val="28"/>
          <w:szCs w:val="28"/>
        </w:rPr>
        <w:t>.2.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срок.</w:t>
      </w:r>
    </w:p>
    <w:p w:rsidR="000441DF" w:rsidRPr="000441DF" w:rsidRDefault="000441DF" w:rsidP="000441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441D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441DF">
        <w:rPr>
          <w:rFonts w:ascii="Times New Roman" w:hAnsi="Times New Roman" w:cs="Times New Roman"/>
          <w:sz w:val="28"/>
          <w:szCs w:val="28"/>
        </w:rPr>
        <w:t xml:space="preserve"> чем за три месяца до истечения срока договора найма жилого помещения </w:t>
      </w:r>
      <w:proofErr w:type="spellStart"/>
      <w:r w:rsidR="002B6C99">
        <w:rPr>
          <w:rFonts w:ascii="Times New Roman" w:hAnsi="Times New Roman" w:cs="Times New Roman"/>
          <w:sz w:val="28"/>
          <w:szCs w:val="28"/>
        </w:rPr>
        <w:t>Н</w:t>
      </w:r>
      <w:r w:rsidRPr="000441DF">
        <w:rPr>
          <w:rFonts w:ascii="Times New Roman" w:hAnsi="Times New Roman" w:cs="Times New Roman"/>
          <w:sz w:val="28"/>
          <w:szCs w:val="28"/>
        </w:rPr>
        <w:t>аймодатель</w:t>
      </w:r>
      <w:proofErr w:type="spellEnd"/>
      <w:r w:rsidRPr="000441DF">
        <w:rPr>
          <w:rFonts w:ascii="Times New Roman" w:hAnsi="Times New Roman" w:cs="Times New Roman"/>
          <w:sz w:val="28"/>
          <w:szCs w:val="28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внаем. Если </w:t>
      </w:r>
      <w:proofErr w:type="spellStart"/>
      <w:r w:rsidR="002B6C99">
        <w:rPr>
          <w:rFonts w:ascii="Times New Roman" w:hAnsi="Times New Roman" w:cs="Times New Roman"/>
          <w:sz w:val="28"/>
          <w:szCs w:val="28"/>
        </w:rPr>
        <w:t>Н</w:t>
      </w:r>
      <w:r w:rsidRPr="000441DF">
        <w:rPr>
          <w:rFonts w:ascii="Times New Roman" w:hAnsi="Times New Roman" w:cs="Times New Roman"/>
          <w:sz w:val="28"/>
          <w:szCs w:val="28"/>
        </w:rPr>
        <w:t>аймодатель</w:t>
      </w:r>
      <w:proofErr w:type="spellEnd"/>
      <w:r w:rsidRPr="000441DF">
        <w:rPr>
          <w:rFonts w:ascii="Times New Roman" w:hAnsi="Times New Roman" w:cs="Times New Roman"/>
          <w:sz w:val="28"/>
          <w:szCs w:val="28"/>
        </w:rPr>
        <w:t xml:space="preserve"> не выполнил этой обязанности, а </w:t>
      </w:r>
      <w:r w:rsidR="002B6C99">
        <w:rPr>
          <w:rFonts w:ascii="Times New Roman" w:hAnsi="Times New Roman" w:cs="Times New Roman"/>
          <w:sz w:val="28"/>
          <w:szCs w:val="28"/>
        </w:rPr>
        <w:t>Н</w:t>
      </w:r>
      <w:r w:rsidRPr="000441DF">
        <w:rPr>
          <w:rFonts w:ascii="Times New Roman" w:hAnsi="Times New Roman" w:cs="Times New Roman"/>
          <w:sz w:val="28"/>
          <w:szCs w:val="28"/>
        </w:rPr>
        <w:t>аниматель не отказался от продления договора, договор считается продленным на тех же условиях и на тот же срок.</w:t>
      </w:r>
    </w:p>
    <w:p w:rsidR="000441DF" w:rsidRPr="000441DF" w:rsidRDefault="000441DF" w:rsidP="000441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При согласовании условий договора наниматель не вправе требовать увеличения числа лиц, постоянно с ним проживающих по договору найма жилого помещения.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13F4">
        <w:rPr>
          <w:sz w:val="28"/>
          <w:szCs w:val="28"/>
        </w:rPr>
        <w:t xml:space="preserve">.3. В случае смерти Нанимателя или его выбытия из жилого помещения договор коммерческого найма продолжает действовать на тех же условиях, а Нанимателем становится один из граждан, постоянно проживающих с прежним Нанимателем и указанных в договоре коммерческого найма, по общему согласию между ними. </w:t>
      </w:r>
      <w:proofErr w:type="spellStart"/>
      <w:r w:rsidRPr="00BE13F4">
        <w:rPr>
          <w:sz w:val="28"/>
          <w:szCs w:val="28"/>
        </w:rPr>
        <w:t>Наймодатель</w:t>
      </w:r>
      <w:proofErr w:type="spellEnd"/>
      <w:r w:rsidRPr="00BE13F4">
        <w:rPr>
          <w:sz w:val="28"/>
          <w:szCs w:val="28"/>
        </w:rPr>
        <w:t xml:space="preserve"> не вправе отказать такому гражданину во вступлении в договор на оставшийся срок его действия.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3ED3">
        <w:rPr>
          <w:sz w:val="28"/>
          <w:szCs w:val="28"/>
        </w:rPr>
        <w:t>.4. Договор найма жилого помещения сохраняет действие при временном отсутствии Нанимателя. При этом Наниматель или по его поручению уполномоченное лицо обязаны вносить плату за жилое помещение, коммунальные услуги и прочие платежи, если иное не установлено нормами действующего законодательства.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3ED3">
        <w:rPr>
          <w:sz w:val="28"/>
          <w:szCs w:val="28"/>
        </w:rPr>
        <w:t xml:space="preserve">.5. Наниматель несет ответственность перед </w:t>
      </w:r>
      <w:proofErr w:type="spellStart"/>
      <w:r w:rsidRPr="00C83ED3">
        <w:rPr>
          <w:sz w:val="28"/>
          <w:szCs w:val="28"/>
        </w:rPr>
        <w:t>Наймодателем</w:t>
      </w:r>
      <w:proofErr w:type="spellEnd"/>
      <w:r w:rsidRPr="00C83ED3">
        <w:rPr>
          <w:sz w:val="28"/>
          <w:szCs w:val="28"/>
        </w:rPr>
        <w:t xml:space="preserve"> за действия граждан, совместно проживающих с ним в жилом помещении, которые нарушают условия договора коммерческого найма жилого помещения.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83ED3">
        <w:rPr>
          <w:sz w:val="28"/>
          <w:szCs w:val="28"/>
        </w:rPr>
        <w:t>.6. Если Наниматель не возвратил жилое помещение</w:t>
      </w:r>
      <w:r>
        <w:rPr>
          <w:sz w:val="28"/>
          <w:szCs w:val="28"/>
        </w:rPr>
        <w:t>,</w:t>
      </w:r>
      <w:r w:rsidRPr="00C83ED3">
        <w:rPr>
          <w:sz w:val="28"/>
          <w:szCs w:val="28"/>
        </w:rPr>
        <w:t xml:space="preserve"> либо возвратил его несвоевременно, </w:t>
      </w:r>
      <w:proofErr w:type="spellStart"/>
      <w:r w:rsidRPr="00C83ED3">
        <w:rPr>
          <w:sz w:val="28"/>
          <w:szCs w:val="28"/>
        </w:rPr>
        <w:t>Наймодатель</w:t>
      </w:r>
      <w:proofErr w:type="spellEnd"/>
      <w:r w:rsidRPr="00C83ED3">
        <w:rPr>
          <w:sz w:val="28"/>
          <w:szCs w:val="28"/>
        </w:rPr>
        <w:t xml:space="preserve"> вправе потребовать от Нанимателя внесение платы за жилое помещение за все время просрочки.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Наниматель обязан</w:t>
      </w:r>
      <w:r w:rsidRPr="00C83ED3">
        <w:rPr>
          <w:sz w:val="28"/>
          <w:szCs w:val="28"/>
        </w:rPr>
        <w:t xml:space="preserve"> своевременно и в полном объеме вносить платежи за жилищно-коммунальные услуги</w:t>
      </w:r>
      <w:r>
        <w:rPr>
          <w:sz w:val="28"/>
          <w:szCs w:val="28"/>
        </w:rPr>
        <w:t xml:space="preserve"> и иные обязательные платежи</w:t>
      </w:r>
      <w:r w:rsidRPr="00C83ED3">
        <w:rPr>
          <w:sz w:val="28"/>
          <w:szCs w:val="28"/>
        </w:rPr>
        <w:t>.</w:t>
      </w:r>
    </w:p>
    <w:p w:rsidR="000441DF" w:rsidRPr="00834E38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3ED3">
        <w:rPr>
          <w:sz w:val="28"/>
          <w:szCs w:val="28"/>
        </w:rPr>
        <w:t xml:space="preserve">.8. Наниматель обязан использовать жилое помещение по назначению, </w:t>
      </w:r>
      <w:r w:rsidRPr="00834E38">
        <w:rPr>
          <w:sz w:val="28"/>
          <w:szCs w:val="28"/>
        </w:rPr>
        <w:t>исключительно для проживания, а также содержать помещение в технически исправном и надлежащем санитарном состоянии.</w:t>
      </w:r>
    </w:p>
    <w:p w:rsidR="000441DF" w:rsidRPr="00834E38" w:rsidRDefault="000441DF" w:rsidP="000441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E38">
        <w:rPr>
          <w:sz w:val="28"/>
          <w:szCs w:val="28"/>
        </w:rPr>
        <w:t xml:space="preserve">4.9. Наниматель без письменного разрешения </w:t>
      </w:r>
      <w:proofErr w:type="spellStart"/>
      <w:r w:rsidRPr="00834E38">
        <w:rPr>
          <w:sz w:val="28"/>
          <w:szCs w:val="28"/>
        </w:rPr>
        <w:t>Наймодателя</w:t>
      </w:r>
      <w:proofErr w:type="spellEnd"/>
      <w:r w:rsidRPr="00834E38">
        <w:rPr>
          <w:sz w:val="28"/>
          <w:szCs w:val="28"/>
        </w:rPr>
        <w:t xml:space="preserve"> не вправе производить переустройство и реконструкцию жилого помещения; сдавать жилое помещение в поднаем; допускать проживания в жилом помещении временных жильцов.</w:t>
      </w:r>
    </w:p>
    <w:p w:rsidR="000441DF" w:rsidRPr="00834E38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E38">
        <w:rPr>
          <w:sz w:val="28"/>
          <w:szCs w:val="28"/>
        </w:rPr>
        <w:t>Наниматель обязан своевременно производить за свой счет текущий ремонт жилого помещения.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E38">
        <w:rPr>
          <w:sz w:val="28"/>
          <w:szCs w:val="28"/>
        </w:rPr>
        <w:t xml:space="preserve">Наниматель обязан обеспечивать </w:t>
      </w:r>
      <w:proofErr w:type="spellStart"/>
      <w:r w:rsidRPr="00834E38">
        <w:rPr>
          <w:sz w:val="28"/>
          <w:szCs w:val="28"/>
        </w:rPr>
        <w:t>Наймодателю</w:t>
      </w:r>
      <w:proofErr w:type="spellEnd"/>
      <w:r w:rsidRPr="00834E38">
        <w:rPr>
          <w:sz w:val="28"/>
          <w:szCs w:val="28"/>
        </w:rPr>
        <w:t xml:space="preserve"> и организациям, осуществляющим ремонт и техническую</w:t>
      </w:r>
      <w:r w:rsidRPr="00C83ED3">
        <w:rPr>
          <w:sz w:val="28"/>
          <w:szCs w:val="28"/>
        </w:rPr>
        <w:t xml:space="preserve"> эксплуатацию жилого дома, беспрепятственный доступ в жилое помещение для осмотра его технического состояния.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3ED3">
        <w:rPr>
          <w:sz w:val="28"/>
          <w:szCs w:val="28"/>
        </w:rPr>
        <w:t xml:space="preserve">.10. При освобождении Нанимателем помещения, занимаемого по договору коммерческого найма, он обязан оплатить </w:t>
      </w:r>
      <w:proofErr w:type="spellStart"/>
      <w:r w:rsidRPr="00C83ED3">
        <w:rPr>
          <w:sz w:val="28"/>
          <w:szCs w:val="28"/>
        </w:rPr>
        <w:t>Наймодателю</w:t>
      </w:r>
      <w:proofErr w:type="spellEnd"/>
      <w:r w:rsidRPr="00C83ED3">
        <w:rPr>
          <w:sz w:val="28"/>
          <w:szCs w:val="28"/>
        </w:rPr>
        <w:t xml:space="preserve"> стоимость не произведенного им и входящего в его обязанности текущего ремонта помещений или произвести его за свой счет, а также оплатить задолженность по всем дополнительным обязательствам, о которых он был заранее извещен.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3ED3">
        <w:rPr>
          <w:sz w:val="28"/>
          <w:szCs w:val="28"/>
        </w:rPr>
        <w:t xml:space="preserve">.11. При освобождении жилого помещения Наниматель обязан в трехдневный срок передать </w:t>
      </w:r>
      <w:proofErr w:type="spellStart"/>
      <w:r w:rsidRPr="00C83ED3">
        <w:rPr>
          <w:sz w:val="28"/>
          <w:szCs w:val="28"/>
        </w:rPr>
        <w:t>Наймодателю</w:t>
      </w:r>
      <w:proofErr w:type="spellEnd"/>
      <w:r w:rsidRPr="00C83ED3">
        <w:rPr>
          <w:sz w:val="28"/>
          <w:szCs w:val="28"/>
        </w:rPr>
        <w:t xml:space="preserve"> жилое помещение с улучшениями, составляющими принадлежность жилого помещения и неотделимыми без вреда для конструкций жилого помещения.</w:t>
      </w:r>
    </w:p>
    <w:p w:rsidR="000441DF" w:rsidRPr="00F67689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34E38">
        <w:rPr>
          <w:b/>
          <w:sz w:val="28"/>
          <w:szCs w:val="28"/>
        </w:rPr>
        <w:t xml:space="preserve">. Права и обязанности </w:t>
      </w:r>
      <w:proofErr w:type="spellStart"/>
      <w:r w:rsidRPr="00834E38">
        <w:rPr>
          <w:b/>
          <w:sz w:val="28"/>
          <w:szCs w:val="28"/>
        </w:rPr>
        <w:t>Наймодателя</w:t>
      </w:r>
      <w:proofErr w:type="spellEnd"/>
    </w:p>
    <w:p w:rsidR="000441DF" w:rsidRPr="00F67689" w:rsidRDefault="000441DF" w:rsidP="000441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83ED3">
        <w:rPr>
          <w:sz w:val="28"/>
          <w:szCs w:val="28"/>
        </w:rPr>
        <w:t xml:space="preserve">. </w:t>
      </w:r>
      <w:proofErr w:type="spellStart"/>
      <w:r w:rsidRPr="00C83ED3">
        <w:rPr>
          <w:sz w:val="28"/>
          <w:szCs w:val="28"/>
        </w:rPr>
        <w:t>Наймодатель</w:t>
      </w:r>
      <w:proofErr w:type="spellEnd"/>
      <w:r w:rsidRPr="00C83ED3">
        <w:rPr>
          <w:sz w:val="28"/>
          <w:szCs w:val="28"/>
        </w:rPr>
        <w:t xml:space="preserve"> в заранее согласованное с Нанимателем время вправе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Осмотр жилых помещений осуществляется комиссией состоящей из представителей работодателя Нанимателя, сотрудников </w:t>
      </w:r>
      <w:r w:rsidR="00B3652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</w:t>
      </w:r>
      <w:r w:rsidR="00B36524">
        <w:rPr>
          <w:color w:val="000000"/>
          <w:sz w:val="28"/>
          <w:szCs w:val="28"/>
        </w:rPr>
        <w:t xml:space="preserve"> Волховского муниципального района</w:t>
      </w:r>
      <w:r>
        <w:rPr>
          <w:color w:val="000000"/>
          <w:sz w:val="28"/>
          <w:szCs w:val="28"/>
        </w:rPr>
        <w:t xml:space="preserve">, специалистов </w:t>
      </w:r>
      <w:r w:rsidRPr="001B2FE3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не реже 1 раза в год.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83ED3">
        <w:rPr>
          <w:sz w:val="28"/>
          <w:szCs w:val="28"/>
        </w:rPr>
        <w:t xml:space="preserve">. В случае </w:t>
      </w:r>
      <w:r w:rsidRPr="00BE13F4">
        <w:rPr>
          <w:sz w:val="28"/>
          <w:szCs w:val="28"/>
        </w:rPr>
        <w:t>аварий орган, уполномоченный собственником</w:t>
      </w:r>
      <w:r w:rsidRPr="00C83ED3">
        <w:rPr>
          <w:sz w:val="28"/>
          <w:szCs w:val="28"/>
        </w:rPr>
        <w:t xml:space="preserve"> жилого помещения, обязан немедленно принимать все необходимые меры к их устранению.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83ED3">
        <w:rPr>
          <w:sz w:val="28"/>
          <w:szCs w:val="28"/>
        </w:rPr>
        <w:t>. Управляющие организации, уполномоченные собственником жилого помещения, обязаны содержать в надлежащем порядке места общего пользования, инженерное оборудование и придомовую территорию дома, в состав которого входит жилое помещение, и обеспечивать Нанимателя необходимыми жилищно-коммунальными услугами.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83ED3">
        <w:rPr>
          <w:sz w:val="28"/>
          <w:szCs w:val="28"/>
        </w:rPr>
        <w:t xml:space="preserve">. </w:t>
      </w:r>
      <w:proofErr w:type="spellStart"/>
      <w:r w:rsidRPr="00C83ED3">
        <w:rPr>
          <w:sz w:val="28"/>
          <w:szCs w:val="28"/>
        </w:rPr>
        <w:t>Наймодатель</w:t>
      </w:r>
      <w:proofErr w:type="spellEnd"/>
      <w:r w:rsidRPr="00C83ED3">
        <w:rPr>
          <w:sz w:val="28"/>
          <w:szCs w:val="28"/>
        </w:rPr>
        <w:t xml:space="preserve"> не отвечает за недостатки сданного в наем жилого помещения, которые были оговорены при заключении договора коммерческого найма или были заранее известны Нанимателю либо должны были быть </w:t>
      </w:r>
      <w:r w:rsidRPr="00C83ED3">
        <w:rPr>
          <w:sz w:val="28"/>
          <w:szCs w:val="28"/>
        </w:rPr>
        <w:lastRenderedPageBreak/>
        <w:t>обнаружены Нанимателем во время осмотра жилого помещения при заключении договора или передаче жилого помещения.</w:t>
      </w: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441DF">
        <w:rPr>
          <w:b/>
          <w:sz w:val="28"/>
          <w:szCs w:val="28"/>
        </w:rPr>
        <w:t>6. Оплата жилых помещений, предоставляемых по договору коммерческого найма</w:t>
      </w:r>
    </w:p>
    <w:p w:rsidR="000441DF" w:rsidRPr="00F67689" w:rsidRDefault="000441DF" w:rsidP="000441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0441DF" w:rsidRPr="000441DF" w:rsidRDefault="000441DF" w:rsidP="006F6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6.1.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0441DF" w:rsidRPr="000441DF" w:rsidRDefault="000441DF" w:rsidP="00B365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- плату за пользование жилым помещением (плату за коммерческий наем);</w:t>
      </w:r>
    </w:p>
    <w:p w:rsidR="000441DF" w:rsidRPr="000441DF" w:rsidRDefault="000441DF" w:rsidP="00B365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0441DF" w:rsidRPr="000441DF" w:rsidRDefault="000441DF" w:rsidP="00B365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0441DF" w:rsidRPr="000441DF" w:rsidRDefault="000441DF" w:rsidP="006F6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 xml:space="preserve">6.2. Плата за коммерческий наем жилого помещения устанавливается </w:t>
      </w:r>
      <w:r w:rsidR="00B36524">
        <w:rPr>
          <w:rFonts w:ascii="Times New Roman" w:hAnsi="Times New Roman" w:cs="Times New Roman"/>
          <w:sz w:val="28"/>
          <w:szCs w:val="28"/>
        </w:rPr>
        <w:t>р</w:t>
      </w:r>
      <w:r w:rsidRPr="000441DF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B36524">
        <w:rPr>
          <w:rFonts w:ascii="Times New Roman" w:hAnsi="Times New Roman" w:cs="Times New Roman"/>
          <w:sz w:val="28"/>
          <w:szCs w:val="28"/>
        </w:rPr>
        <w:t>С</w:t>
      </w:r>
      <w:r w:rsidRPr="000441DF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B36524">
        <w:rPr>
          <w:rFonts w:ascii="Times New Roman" w:hAnsi="Times New Roman" w:cs="Times New Roman"/>
          <w:sz w:val="28"/>
          <w:szCs w:val="28"/>
        </w:rPr>
        <w:t>МО город Волхов</w:t>
      </w:r>
      <w:r w:rsidRPr="000441DF">
        <w:rPr>
          <w:rFonts w:ascii="Times New Roman" w:hAnsi="Times New Roman" w:cs="Times New Roman"/>
          <w:sz w:val="28"/>
          <w:szCs w:val="28"/>
        </w:rPr>
        <w:t>.</w:t>
      </w:r>
    </w:p>
    <w:p w:rsidR="000441DF" w:rsidRPr="000441DF" w:rsidRDefault="000441DF" w:rsidP="00B365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Изменение размера платы за коммерческий наем жилого помещения возможно не чаще одного раза в календарный год.</w:t>
      </w:r>
    </w:p>
    <w:p w:rsidR="000441DF" w:rsidRPr="000441DF" w:rsidRDefault="000441DF" w:rsidP="00B365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 xml:space="preserve">Сроки внесения платы за коммерческий наем жилого помещения, порядок перечисления платы, а также порядок и сроки уведомления Нанимателя об изменении </w:t>
      </w:r>
      <w:proofErr w:type="spellStart"/>
      <w:r w:rsidRPr="000441D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441DF">
        <w:rPr>
          <w:rFonts w:ascii="Times New Roman" w:hAnsi="Times New Roman" w:cs="Times New Roman"/>
          <w:sz w:val="28"/>
          <w:szCs w:val="28"/>
        </w:rPr>
        <w:t xml:space="preserve"> платы за коммерческий наем жилого помещения определяются договором коммерческого найма жилого помещения.</w:t>
      </w:r>
    </w:p>
    <w:p w:rsidR="000441DF" w:rsidRPr="000441DF" w:rsidRDefault="000441DF" w:rsidP="00B365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 xml:space="preserve">6.3. Размер платы за содержание и ремонт жилого </w:t>
      </w:r>
      <w:proofErr w:type="gramStart"/>
      <w:r w:rsidRPr="000441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0441DF">
        <w:rPr>
          <w:rFonts w:ascii="Times New Roman" w:hAnsi="Times New Roman" w:cs="Times New Roman"/>
          <w:sz w:val="28"/>
          <w:szCs w:val="28"/>
        </w:rPr>
        <w:t xml:space="preserve"> и коммунальные услуги устанавливается в соответствии с Жилищным </w:t>
      </w:r>
      <w:hyperlink r:id="rId9" w:history="1">
        <w:r w:rsidRPr="00C77DF8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C77DF8">
        <w:rPr>
          <w:rFonts w:ascii="Times New Roman" w:hAnsi="Times New Roman" w:cs="Times New Roman"/>
          <w:sz w:val="28"/>
          <w:szCs w:val="28"/>
        </w:rPr>
        <w:t xml:space="preserve"> </w:t>
      </w:r>
      <w:r w:rsidRPr="000441DF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B36524">
        <w:rPr>
          <w:rFonts w:ascii="Times New Roman" w:hAnsi="Times New Roman" w:cs="Times New Roman"/>
          <w:sz w:val="28"/>
          <w:szCs w:val="28"/>
        </w:rPr>
        <w:t xml:space="preserve"> </w:t>
      </w:r>
      <w:r w:rsidRPr="000441DF">
        <w:rPr>
          <w:rFonts w:ascii="Times New Roman" w:hAnsi="Times New Roman" w:cs="Times New Roman"/>
          <w:sz w:val="28"/>
          <w:szCs w:val="28"/>
        </w:rPr>
        <w:t xml:space="preserve">Плата за содержание и ремонт жилого </w:t>
      </w:r>
      <w:proofErr w:type="gramStart"/>
      <w:r w:rsidRPr="000441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0441DF">
        <w:rPr>
          <w:rFonts w:ascii="Times New Roman" w:hAnsi="Times New Roman" w:cs="Times New Roman"/>
          <w:sz w:val="28"/>
          <w:szCs w:val="28"/>
        </w:rPr>
        <w:t xml:space="preserve">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сроки, предусмотренные договором коммерческого найма жилого помещения.</w:t>
      </w:r>
    </w:p>
    <w:p w:rsidR="000441DF" w:rsidRPr="00F67689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75F09">
        <w:rPr>
          <w:b/>
          <w:sz w:val="28"/>
          <w:szCs w:val="28"/>
        </w:rPr>
        <w:t>. Расторжение и прекращение договора коммерческого найма</w:t>
      </w:r>
    </w:p>
    <w:p w:rsidR="000441DF" w:rsidRPr="00B75F09" w:rsidRDefault="000441DF" w:rsidP="000441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41DF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83ED3">
        <w:rPr>
          <w:sz w:val="28"/>
          <w:szCs w:val="28"/>
        </w:rPr>
        <w:t>.1. Расторжение договора коммерческого найма допускается по соглашению сторон.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D56">
        <w:rPr>
          <w:sz w:val="28"/>
          <w:szCs w:val="28"/>
        </w:rPr>
        <w:t>7.2.</w:t>
      </w:r>
      <w:r w:rsidR="00B36524">
        <w:rPr>
          <w:sz w:val="28"/>
          <w:szCs w:val="28"/>
        </w:rPr>
        <w:t xml:space="preserve"> </w:t>
      </w:r>
      <w:r w:rsidRPr="009D0D56">
        <w:rPr>
          <w:sz w:val="28"/>
          <w:szCs w:val="28"/>
        </w:rPr>
        <w:t xml:space="preserve">Прекращение Нанимателем трудовой деятельности, с учетом которой предоставлено жилое помещение на условиях коммерческого найма, является основанием для расторжения договора коммерческого найма жилого помещения. В этом случае </w:t>
      </w:r>
      <w:proofErr w:type="spellStart"/>
      <w:r w:rsidRPr="009D0D56">
        <w:rPr>
          <w:sz w:val="28"/>
          <w:szCs w:val="28"/>
        </w:rPr>
        <w:t>Наймодатель</w:t>
      </w:r>
      <w:proofErr w:type="spellEnd"/>
      <w:r w:rsidRPr="009D0D56">
        <w:rPr>
          <w:sz w:val="28"/>
          <w:szCs w:val="28"/>
        </w:rPr>
        <w:t xml:space="preserve"> вправе требовать от </w:t>
      </w:r>
      <w:r w:rsidR="00B36524">
        <w:rPr>
          <w:sz w:val="28"/>
          <w:szCs w:val="28"/>
        </w:rPr>
        <w:t>Н</w:t>
      </w:r>
      <w:r w:rsidRPr="009D0D56">
        <w:rPr>
          <w:sz w:val="28"/>
          <w:szCs w:val="28"/>
        </w:rPr>
        <w:t>анимателя освобождения жилого помещения.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83ED3">
        <w:rPr>
          <w:sz w:val="28"/>
          <w:szCs w:val="28"/>
        </w:rPr>
        <w:t xml:space="preserve">. Наниматель жилого помещения вправе с согласия других граждан, постоянно проживающих с ним, в любое время расторгнуть договор коммерческого найма жилого помещения с письменным предупреждением </w:t>
      </w:r>
      <w:proofErr w:type="spellStart"/>
      <w:r w:rsidRPr="00C83ED3">
        <w:rPr>
          <w:sz w:val="28"/>
          <w:szCs w:val="28"/>
        </w:rPr>
        <w:t>Наймодателя</w:t>
      </w:r>
      <w:proofErr w:type="spellEnd"/>
      <w:r w:rsidRPr="00C83ED3">
        <w:rPr>
          <w:sz w:val="28"/>
          <w:szCs w:val="28"/>
        </w:rPr>
        <w:t xml:space="preserve"> за три месяца.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83ED3">
        <w:rPr>
          <w:sz w:val="28"/>
          <w:szCs w:val="28"/>
        </w:rPr>
        <w:t xml:space="preserve">. </w:t>
      </w:r>
      <w:proofErr w:type="spellStart"/>
      <w:proofErr w:type="gramStart"/>
      <w:r w:rsidRPr="00C83ED3">
        <w:rPr>
          <w:sz w:val="28"/>
          <w:szCs w:val="28"/>
        </w:rPr>
        <w:t>Наймодатель</w:t>
      </w:r>
      <w:proofErr w:type="spellEnd"/>
      <w:r w:rsidRPr="00C83ED3">
        <w:rPr>
          <w:sz w:val="28"/>
          <w:szCs w:val="28"/>
        </w:rPr>
        <w:t xml:space="preserve"> обязан письменно не позднее, чем за </w:t>
      </w:r>
      <w:r w:rsidR="00C77DF8">
        <w:rPr>
          <w:sz w:val="28"/>
          <w:szCs w:val="28"/>
        </w:rPr>
        <w:t>три</w:t>
      </w:r>
      <w:r w:rsidRPr="00C83ED3">
        <w:rPr>
          <w:sz w:val="28"/>
          <w:szCs w:val="28"/>
        </w:rPr>
        <w:t xml:space="preserve">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</w:t>
      </w:r>
      <w:r>
        <w:rPr>
          <w:sz w:val="28"/>
          <w:szCs w:val="28"/>
        </w:rPr>
        <w:t>не сдавать жилое помещение по договору коммерческого найма</w:t>
      </w:r>
      <w:r w:rsidRPr="00C83ED3">
        <w:rPr>
          <w:sz w:val="28"/>
          <w:szCs w:val="28"/>
        </w:rPr>
        <w:t>.</w:t>
      </w:r>
      <w:proofErr w:type="gramEnd"/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83ED3">
        <w:rPr>
          <w:sz w:val="28"/>
          <w:szCs w:val="28"/>
        </w:rPr>
        <w:t xml:space="preserve">. Договор коммерческого </w:t>
      </w:r>
      <w:proofErr w:type="gramStart"/>
      <w:r w:rsidRPr="00C83ED3">
        <w:rPr>
          <w:sz w:val="28"/>
          <w:szCs w:val="28"/>
        </w:rPr>
        <w:t>найма</w:t>
      </w:r>
      <w:proofErr w:type="gramEnd"/>
      <w:r w:rsidRPr="00C83ED3">
        <w:rPr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C83ED3">
        <w:rPr>
          <w:sz w:val="28"/>
          <w:szCs w:val="28"/>
        </w:rPr>
        <w:t>Наймодателя</w:t>
      </w:r>
      <w:proofErr w:type="spellEnd"/>
      <w:r w:rsidRPr="00C83ED3">
        <w:rPr>
          <w:sz w:val="28"/>
          <w:szCs w:val="28"/>
        </w:rPr>
        <w:t xml:space="preserve"> в следующих случаях:</w:t>
      </w:r>
    </w:p>
    <w:p w:rsidR="000441DF" w:rsidRPr="00C83ED3" w:rsidRDefault="00C77DF8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1DF" w:rsidRPr="00C83ED3">
        <w:rPr>
          <w:sz w:val="28"/>
          <w:szCs w:val="28"/>
        </w:rPr>
        <w:t>при использовании жилого помещения (в целом или части его) не по назначению;</w:t>
      </w:r>
    </w:p>
    <w:p w:rsidR="000441DF" w:rsidRPr="00C83ED3" w:rsidRDefault="00C77DF8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1DF" w:rsidRPr="00C83ED3">
        <w:rPr>
          <w:sz w:val="28"/>
          <w:szCs w:val="28"/>
        </w:rPr>
        <w:t>если Наниматель, члены его семьи или граждане, постоянно проживающие с Нанимателем, за действия которых он отвечает, умышленно портят или по неосторожности разрушают жилое помещение;</w:t>
      </w:r>
    </w:p>
    <w:p w:rsidR="000441DF" w:rsidRPr="00C83ED3" w:rsidRDefault="00C77DF8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1DF" w:rsidRPr="00C83ED3">
        <w:rPr>
          <w:sz w:val="28"/>
          <w:szCs w:val="28"/>
        </w:rPr>
        <w:t xml:space="preserve">если </w:t>
      </w:r>
      <w:r w:rsidR="00B36524">
        <w:rPr>
          <w:sz w:val="28"/>
          <w:szCs w:val="28"/>
        </w:rPr>
        <w:t>Н</w:t>
      </w:r>
      <w:r w:rsidR="000441DF" w:rsidRPr="00C83ED3">
        <w:rPr>
          <w:sz w:val="28"/>
          <w:szCs w:val="28"/>
        </w:rPr>
        <w:t>аниматель не внес платежи, указанные в договоре, в течение шести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83ED3">
        <w:rPr>
          <w:sz w:val="28"/>
          <w:szCs w:val="28"/>
        </w:rPr>
        <w:t xml:space="preserve">. Договор коммерческого найма жилого </w:t>
      </w:r>
      <w:proofErr w:type="gramStart"/>
      <w:r w:rsidRPr="00C83ED3">
        <w:rPr>
          <w:sz w:val="28"/>
          <w:szCs w:val="28"/>
        </w:rPr>
        <w:t>помещения</w:t>
      </w:r>
      <w:proofErr w:type="gramEnd"/>
      <w:r w:rsidRPr="00C83ED3">
        <w:rPr>
          <w:sz w:val="28"/>
          <w:szCs w:val="28"/>
        </w:rPr>
        <w:t xml:space="preserve"> может быть расторгнут в судебном порядке по требо</w:t>
      </w:r>
      <w:r>
        <w:rPr>
          <w:sz w:val="28"/>
          <w:szCs w:val="28"/>
        </w:rPr>
        <w:t>ванию любой из сторон</w:t>
      </w:r>
      <w:r w:rsidRPr="00C83ED3">
        <w:rPr>
          <w:sz w:val="28"/>
          <w:szCs w:val="28"/>
        </w:rPr>
        <w:t xml:space="preserve"> в случае:</w:t>
      </w:r>
    </w:p>
    <w:p w:rsidR="000441DF" w:rsidRPr="00C83ED3" w:rsidRDefault="00C77DF8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1DF" w:rsidRPr="00C83ED3">
        <w:rPr>
          <w:sz w:val="28"/>
          <w:szCs w:val="28"/>
        </w:rPr>
        <w:t>если помещение перестает быть пригодным для постоянного проживания, а также в случае его аварийного состояния;</w:t>
      </w:r>
    </w:p>
    <w:p w:rsidR="000441DF" w:rsidRPr="00C83ED3" w:rsidRDefault="00C77DF8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1DF" w:rsidRPr="00C83ED3">
        <w:rPr>
          <w:sz w:val="28"/>
          <w:szCs w:val="28"/>
        </w:rPr>
        <w:t>в других случаях, предусмотренных жилищным законодательством.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83ED3">
        <w:rPr>
          <w:sz w:val="28"/>
          <w:szCs w:val="28"/>
        </w:rPr>
        <w:t xml:space="preserve">. </w:t>
      </w:r>
      <w:proofErr w:type="spellStart"/>
      <w:r w:rsidRPr="00C83ED3">
        <w:rPr>
          <w:sz w:val="28"/>
          <w:szCs w:val="28"/>
        </w:rPr>
        <w:t>Наймодатель</w:t>
      </w:r>
      <w:proofErr w:type="spellEnd"/>
      <w:r w:rsidRPr="00C83ED3">
        <w:rPr>
          <w:sz w:val="28"/>
          <w:szCs w:val="28"/>
        </w:rPr>
        <w:t xml:space="preserve">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нарушения.</w:t>
      </w:r>
    </w:p>
    <w:p w:rsidR="000441DF" w:rsidRPr="00C83ED3" w:rsidRDefault="000441DF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C83ED3">
        <w:rPr>
          <w:sz w:val="28"/>
          <w:szCs w:val="28"/>
        </w:rPr>
        <w:t xml:space="preserve">. Договор коммерческого </w:t>
      </w:r>
      <w:proofErr w:type="gramStart"/>
      <w:r w:rsidRPr="00C83ED3">
        <w:rPr>
          <w:sz w:val="28"/>
          <w:szCs w:val="28"/>
        </w:rPr>
        <w:t>найма</w:t>
      </w:r>
      <w:proofErr w:type="gramEnd"/>
      <w:r w:rsidRPr="00C83ED3">
        <w:rPr>
          <w:sz w:val="28"/>
          <w:szCs w:val="28"/>
        </w:rPr>
        <w:t xml:space="preserve"> может быть расторгнут в судебном порядке по требованию Нанимателя:</w:t>
      </w:r>
    </w:p>
    <w:p w:rsidR="000441DF" w:rsidRPr="00C83ED3" w:rsidRDefault="00C77DF8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1DF" w:rsidRPr="00C83ED3">
        <w:rPr>
          <w:sz w:val="28"/>
          <w:szCs w:val="28"/>
        </w:rPr>
        <w:t xml:space="preserve">если </w:t>
      </w:r>
      <w:proofErr w:type="spellStart"/>
      <w:r w:rsidR="000441DF" w:rsidRPr="00C83ED3">
        <w:rPr>
          <w:sz w:val="28"/>
          <w:szCs w:val="28"/>
        </w:rPr>
        <w:t>Наймодатель</w:t>
      </w:r>
      <w:proofErr w:type="spellEnd"/>
      <w:r w:rsidR="000441DF" w:rsidRPr="00C83ED3">
        <w:rPr>
          <w:sz w:val="28"/>
          <w:szCs w:val="28"/>
        </w:rPr>
        <w:t xml:space="preserve"> не предоставляет жилое помещение в пользование </w:t>
      </w:r>
      <w:proofErr w:type="gramStart"/>
      <w:r w:rsidR="000441DF" w:rsidRPr="00C83ED3">
        <w:rPr>
          <w:sz w:val="28"/>
          <w:szCs w:val="28"/>
        </w:rPr>
        <w:t>Нанимателю</w:t>
      </w:r>
      <w:proofErr w:type="gramEnd"/>
      <w:r w:rsidR="000441DF" w:rsidRPr="00C83ED3">
        <w:rPr>
          <w:sz w:val="28"/>
          <w:szCs w:val="28"/>
        </w:rPr>
        <w:t xml:space="preserve"> либо создает препятствия пользованию жилым помещением;</w:t>
      </w:r>
    </w:p>
    <w:p w:rsidR="000441DF" w:rsidRPr="00C83ED3" w:rsidRDefault="00C77DF8" w:rsidP="00044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1DF" w:rsidRPr="00C83ED3">
        <w:rPr>
          <w:sz w:val="28"/>
          <w:szCs w:val="28"/>
        </w:rPr>
        <w:t xml:space="preserve">в случае систематического неисполнения </w:t>
      </w:r>
      <w:proofErr w:type="spellStart"/>
      <w:r w:rsidR="000441DF" w:rsidRPr="00C83ED3">
        <w:rPr>
          <w:sz w:val="28"/>
          <w:szCs w:val="28"/>
        </w:rPr>
        <w:t>Наймодателем</w:t>
      </w:r>
      <w:proofErr w:type="spellEnd"/>
      <w:r w:rsidR="000441DF" w:rsidRPr="00C83ED3">
        <w:rPr>
          <w:sz w:val="28"/>
          <w:szCs w:val="28"/>
        </w:rPr>
        <w:t xml:space="preserve"> своих обязательств по договору.</w:t>
      </w:r>
    </w:p>
    <w:p w:rsidR="000441DF" w:rsidRDefault="000441DF" w:rsidP="000441DF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83ED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C83ED3">
        <w:rPr>
          <w:sz w:val="28"/>
          <w:szCs w:val="28"/>
        </w:rPr>
        <w:t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</w:t>
      </w:r>
      <w:r>
        <w:rPr>
          <w:sz w:val="28"/>
          <w:szCs w:val="28"/>
        </w:rPr>
        <w:t>илого помещения, в том числе в судебном порядке, без предоставления другого жилого помещения.</w:t>
      </w:r>
    </w:p>
    <w:p w:rsidR="000441DF" w:rsidRDefault="000441DF" w:rsidP="000441DF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 Договор коммерческого найма прекращает свое действие с момента принятия акта органа местного самоуправления о признании данного помещения непригодным для постоянного проживания или признании многоквартирного дома, в котором расположено данное помещение, аварийным и подлежащим сносу и реконструкции, в том числе в судебном порядке, без предоставления другого жилого помещения.</w:t>
      </w:r>
    </w:p>
    <w:p w:rsidR="006F64F3" w:rsidRDefault="000441DF" w:rsidP="006F64F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41DF">
        <w:rPr>
          <w:rFonts w:ascii="Times New Roman" w:hAnsi="Times New Roman" w:cs="Times New Roman"/>
          <w:sz w:val="28"/>
          <w:szCs w:val="28"/>
        </w:rPr>
        <w:t>8. Досудебное (внесудебное) обжалование заявителем решений и действий (бездействия) органа, предоставляющего муниципальную услугу</w:t>
      </w:r>
      <w:r w:rsidR="006F64F3">
        <w:rPr>
          <w:rFonts w:ascii="Times New Roman" w:hAnsi="Times New Roman" w:cs="Times New Roman"/>
          <w:sz w:val="28"/>
          <w:szCs w:val="28"/>
        </w:rPr>
        <w:t>.</w:t>
      </w:r>
      <w:bookmarkStart w:id="1" w:name="Par710"/>
      <w:bookmarkEnd w:id="1"/>
    </w:p>
    <w:p w:rsidR="002B6C99" w:rsidRPr="006F64F3" w:rsidRDefault="000441DF" w:rsidP="006F6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3">
        <w:rPr>
          <w:rFonts w:ascii="Times New Roman" w:hAnsi="Times New Roman" w:cs="Times New Roman"/>
          <w:sz w:val="28"/>
          <w:szCs w:val="28"/>
        </w:rPr>
        <w:t>8.1. Действия (бездействия) и решения органов и должностных лиц органов местного самоуправления, связанные с предоставлением и использованием жилых помещений жилищного фонда коммерческого использования, могут быть обжалованы заинтересованными лицами</w:t>
      </w:r>
      <w:r w:rsidR="002B6C99">
        <w:rPr>
          <w:rFonts w:ascii="Times New Roman" w:hAnsi="Times New Roman" w:cs="Times New Roman"/>
          <w:sz w:val="28"/>
          <w:szCs w:val="28"/>
        </w:rPr>
        <w:t>.</w:t>
      </w:r>
    </w:p>
    <w:sectPr w:rsidR="002B6C99" w:rsidRPr="006F64F3" w:rsidSect="00F67689">
      <w:footerReference w:type="first" r:id="rId10"/>
      <w:pgSz w:w="11906" w:h="16838"/>
      <w:pgMar w:top="737" w:right="737" w:bottom="737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1E" w:rsidRDefault="0024521E" w:rsidP="00152738">
      <w:pPr>
        <w:spacing w:after="0" w:line="240" w:lineRule="auto"/>
      </w:pPr>
      <w:r>
        <w:separator/>
      </w:r>
    </w:p>
  </w:endnote>
  <w:endnote w:type="continuationSeparator" w:id="0">
    <w:p w:rsidR="0024521E" w:rsidRDefault="0024521E" w:rsidP="0015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38" w:rsidRDefault="00152738">
    <w:pPr>
      <w:pStyle w:val="ac"/>
      <w:jc w:val="center"/>
    </w:pPr>
  </w:p>
  <w:p w:rsidR="00152738" w:rsidRDefault="001527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1E" w:rsidRDefault="0024521E" w:rsidP="00152738">
      <w:pPr>
        <w:spacing w:after="0" w:line="240" w:lineRule="auto"/>
      </w:pPr>
      <w:r>
        <w:separator/>
      </w:r>
    </w:p>
  </w:footnote>
  <w:footnote w:type="continuationSeparator" w:id="0">
    <w:p w:rsidR="0024521E" w:rsidRDefault="0024521E" w:rsidP="0015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51EA"/>
    <w:multiLevelType w:val="multilevel"/>
    <w:tmpl w:val="70D4D1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4F1"/>
    <w:rsid w:val="000441DF"/>
    <w:rsid w:val="00121561"/>
    <w:rsid w:val="00152738"/>
    <w:rsid w:val="00171F63"/>
    <w:rsid w:val="00235873"/>
    <w:rsid w:val="00241C6E"/>
    <w:rsid w:val="0024521E"/>
    <w:rsid w:val="00251656"/>
    <w:rsid w:val="002754C0"/>
    <w:rsid w:val="002A0D4B"/>
    <w:rsid w:val="002A64EF"/>
    <w:rsid w:val="002B6C99"/>
    <w:rsid w:val="002D3EDD"/>
    <w:rsid w:val="004A240D"/>
    <w:rsid w:val="00526A27"/>
    <w:rsid w:val="005A4F53"/>
    <w:rsid w:val="005C2CB3"/>
    <w:rsid w:val="005C595F"/>
    <w:rsid w:val="005F14F1"/>
    <w:rsid w:val="0064208A"/>
    <w:rsid w:val="00653497"/>
    <w:rsid w:val="00664C47"/>
    <w:rsid w:val="006F64F3"/>
    <w:rsid w:val="007619B2"/>
    <w:rsid w:val="007C46CF"/>
    <w:rsid w:val="00817BEE"/>
    <w:rsid w:val="00951464"/>
    <w:rsid w:val="00AE1317"/>
    <w:rsid w:val="00B04C31"/>
    <w:rsid w:val="00B23B4D"/>
    <w:rsid w:val="00B36524"/>
    <w:rsid w:val="00B60ED6"/>
    <w:rsid w:val="00B63254"/>
    <w:rsid w:val="00C77DF8"/>
    <w:rsid w:val="00CD6C69"/>
    <w:rsid w:val="00CF72E1"/>
    <w:rsid w:val="00D17C8B"/>
    <w:rsid w:val="00D24FB8"/>
    <w:rsid w:val="00D366EF"/>
    <w:rsid w:val="00D47CC8"/>
    <w:rsid w:val="00DE38C3"/>
    <w:rsid w:val="00DF1B79"/>
    <w:rsid w:val="00DF60D1"/>
    <w:rsid w:val="00E36F11"/>
    <w:rsid w:val="00E633A0"/>
    <w:rsid w:val="00EE4DBB"/>
    <w:rsid w:val="00EF79B6"/>
    <w:rsid w:val="00F27901"/>
    <w:rsid w:val="00F67689"/>
    <w:rsid w:val="00FD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E1"/>
  </w:style>
  <w:style w:type="paragraph" w:styleId="1">
    <w:name w:val="heading 1"/>
    <w:basedOn w:val="a"/>
    <w:link w:val="10"/>
    <w:qFormat/>
    <w:rsid w:val="00044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9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4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04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4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0441DF"/>
    <w:rPr>
      <w:color w:val="0000FF"/>
      <w:u w:val="single"/>
    </w:rPr>
  </w:style>
  <w:style w:type="paragraph" w:customStyle="1" w:styleId="ConsPlusNormal">
    <w:name w:val="ConsPlusNormal"/>
    <w:rsid w:val="00044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0441DF"/>
    <w:pPr>
      <w:spacing w:after="0" w:line="240" w:lineRule="auto"/>
    </w:pPr>
  </w:style>
  <w:style w:type="table" w:styleId="a9">
    <w:name w:val="Table Grid"/>
    <w:basedOn w:val="a1"/>
    <w:uiPriority w:val="59"/>
    <w:rsid w:val="00D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5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2738"/>
  </w:style>
  <w:style w:type="paragraph" w:styleId="ac">
    <w:name w:val="footer"/>
    <w:basedOn w:val="a"/>
    <w:link w:val="ad"/>
    <w:uiPriority w:val="99"/>
    <w:unhideWhenUsed/>
    <w:rsid w:val="0015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2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;dst=10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F44BF-C7B2-403E-9DAD-7CF0B13C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LorerM</dc:creator>
  <cp:lastModifiedBy>Совет1</cp:lastModifiedBy>
  <cp:revision>13</cp:revision>
  <cp:lastPrinted>2021-09-23T13:50:00Z</cp:lastPrinted>
  <dcterms:created xsi:type="dcterms:W3CDTF">2021-01-12T07:48:00Z</dcterms:created>
  <dcterms:modified xsi:type="dcterms:W3CDTF">2021-09-23T13:50:00Z</dcterms:modified>
</cp:coreProperties>
</file>