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3AA6" w14:textId="77777777" w:rsidR="00BA2B9B" w:rsidRDefault="006155CB">
      <w:pPr>
        <w:jc w:val="center"/>
        <w:rPr>
          <w:sz w:val="20"/>
          <w:lang w:val="en-US"/>
        </w:rPr>
      </w:pPr>
      <w:r>
        <w:rPr>
          <w:noProof/>
          <w:sz w:val="20"/>
          <w:lang w:eastAsia="ru-RU"/>
        </w:rPr>
        <w:drawing>
          <wp:inline distT="0" distB="0" distL="0" distR="0" wp14:anchorId="62FF3AC7" wp14:editId="62FF3AC8">
            <wp:extent cx="657225" cy="8591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4" t="-41" r="-5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F3AA7" w14:textId="77777777" w:rsidR="00BA2B9B" w:rsidRDefault="00BA2B9B">
      <w:pPr>
        <w:jc w:val="center"/>
        <w:rPr>
          <w:b/>
          <w:sz w:val="16"/>
          <w:szCs w:val="16"/>
          <w:lang w:val="en-US"/>
        </w:rPr>
      </w:pPr>
    </w:p>
    <w:p w14:paraId="62FF3AA8" w14:textId="77777777" w:rsidR="00BA2B9B" w:rsidRDefault="006155CB">
      <w:pPr>
        <w:jc w:val="center"/>
        <w:outlineLvl w:val="0"/>
      </w:pPr>
      <w:r>
        <w:rPr>
          <w:b/>
          <w:sz w:val="28"/>
          <w:szCs w:val="28"/>
        </w:rPr>
        <w:t>МУНИЦИПАЛЬНОЕ ОБРАЗОВАНИЕ ГОРОД ВОЛХОВ</w:t>
      </w:r>
    </w:p>
    <w:p w14:paraId="62FF3AA9" w14:textId="77777777"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14:paraId="62FF3AAA" w14:textId="77777777" w:rsidR="00BA2B9B" w:rsidRDefault="006155CB">
      <w:pPr>
        <w:pBdr>
          <w:bottom w:val="single" w:sz="12" w:space="1" w:color="000000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2FF3AAB" w14:textId="77777777" w:rsidR="00BA2B9B" w:rsidRDefault="00BA2B9B">
      <w:pPr>
        <w:jc w:val="center"/>
        <w:rPr>
          <w:b/>
          <w:sz w:val="28"/>
          <w:szCs w:val="28"/>
        </w:rPr>
      </w:pPr>
    </w:p>
    <w:p w14:paraId="62FF3AAC" w14:textId="77777777"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ГОРОД ВОЛХОВ</w:t>
      </w:r>
    </w:p>
    <w:p w14:paraId="62FF3AAD" w14:textId="77777777" w:rsidR="00BA2B9B" w:rsidRDefault="00BA2B9B">
      <w:pPr>
        <w:jc w:val="center"/>
        <w:rPr>
          <w:b/>
          <w:sz w:val="28"/>
          <w:szCs w:val="28"/>
        </w:rPr>
      </w:pPr>
    </w:p>
    <w:p w14:paraId="62FF3AAE" w14:textId="77777777"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2FF3AAF" w14:textId="77777777" w:rsidR="005E5CB9" w:rsidRDefault="005E5CB9">
      <w:pPr>
        <w:pStyle w:val="4"/>
        <w:rPr>
          <w:lang w:val="ru-RU"/>
        </w:rPr>
      </w:pPr>
    </w:p>
    <w:p w14:paraId="546F2492" w14:textId="603D454F" w:rsidR="00582A70" w:rsidRPr="00E41A0F" w:rsidRDefault="00582A70" w:rsidP="00582A70">
      <w:pPr>
        <w:pStyle w:val="4"/>
        <w:rPr>
          <w:lang w:val="ru-RU"/>
        </w:rPr>
      </w:pPr>
      <w:r w:rsidRPr="00E41A0F">
        <w:rPr>
          <w:lang w:val="ru-RU"/>
        </w:rPr>
        <w:t>от</w:t>
      </w:r>
      <w:r w:rsidR="00E41A0F">
        <w:rPr>
          <w:lang w:val="ru-RU"/>
        </w:rPr>
        <w:t xml:space="preserve"> 17 июля</w:t>
      </w:r>
      <w:r w:rsidRPr="00E41A0F">
        <w:rPr>
          <w:color w:val="FFFFFF" w:themeColor="background1"/>
          <w:lang w:val="ru-RU"/>
        </w:rPr>
        <w:t xml:space="preserve"> </w:t>
      </w:r>
      <w:r w:rsidRPr="00E41A0F">
        <w:rPr>
          <w:lang w:val="ru-RU"/>
        </w:rPr>
        <w:t xml:space="preserve">2023 года                                                               </w:t>
      </w:r>
      <w:r w:rsidR="00E41A0F">
        <w:rPr>
          <w:lang w:val="ru-RU"/>
        </w:rPr>
        <w:t xml:space="preserve">            </w:t>
      </w:r>
      <w:r w:rsidRPr="00E41A0F">
        <w:rPr>
          <w:lang w:val="ru-RU"/>
        </w:rPr>
        <w:t xml:space="preserve">              №</w:t>
      </w:r>
      <w:r w:rsidR="00E41A0F">
        <w:rPr>
          <w:lang w:val="ru-RU"/>
        </w:rPr>
        <w:t xml:space="preserve"> 3-п</w:t>
      </w:r>
      <w:r w:rsidRPr="00E41A0F">
        <w:rPr>
          <w:lang w:val="ru-RU"/>
        </w:rPr>
        <w:t xml:space="preserve"> </w:t>
      </w:r>
      <w:r w:rsidRPr="00E41A0F">
        <w:rPr>
          <w:color w:val="FFFFFF" w:themeColor="background1"/>
          <w:lang w:val="ru-RU"/>
        </w:rPr>
        <w:t xml:space="preserve">68-п                               </w:t>
      </w:r>
    </w:p>
    <w:p w14:paraId="54FFCB3C" w14:textId="77777777" w:rsidR="00582A70" w:rsidRPr="00603636" w:rsidRDefault="00582A70" w:rsidP="00582A70">
      <w:pPr>
        <w:rPr>
          <w:b/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82A70" w14:paraId="66CDB49C" w14:textId="77777777" w:rsidTr="005933D3">
        <w:tc>
          <w:tcPr>
            <w:tcW w:w="5070" w:type="dxa"/>
          </w:tcPr>
          <w:tbl>
            <w:tblPr>
              <w:tblStyle w:val="ac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582A70" w14:paraId="3C06EDA0" w14:textId="77777777" w:rsidTr="005933D3">
              <w:tc>
                <w:tcPr>
                  <w:tcW w:w="4820" w:type="dxa"/>
                </w:tcPr>
                <w:p w14:paraId="74249F79" w14:textId="77777777" w:rsidR="00582A70" w:rsidRPr="00E05CBA" w:rsidRDefault="00582A70" w:rsidP="005933D3">
                  <w:pPr>
                    <w:spacing w:line="240" w:lineRule="exact"/>
                    <w:ind w:left="-108"/>
                    <w:jc w:val="both"/>
                    <w:rPr>
                      <w:b/>
                    </w:rPr>
                  </w:pPr>
                  <w:r w:rsidRPr="00E05CBA">
                    <w:rPr>
                      <w:b/>
                    </w:rPr>
                    <w:t>О назначении публичных слушаний</w:t>
                  </w:r>
                  <w:r>
                    <w:rPr>
                      <w:b/>
                    </w:rPr>
                    <w:t xml:space="preserve"> </w:t>
                  </w:r>
                  <w:r w:rsidRPr="00E05CBA">
                    <w:rPr>
                      <w:b/>
                    </w:rPr>
                    <w:t>по рассмотрению схем расположения земельных участков, расположен</w:t>
                  </w:r>
                  <w:r>
                    <w:rPr>
                      <w:b/>
                    </w:rPr>
                    <w:t xml:space="preserve">ных под многоквартирными жилыми </w:t>
                  </w:r>
                  <w:r w:rsidRPr="00E05CBA">
                    <w:rPr>
                      <w:b/>
                    </w:rPr>
                    <w:t>домами, на кадастровом плане территории</w:t>
                  </w:r>
                </w:p>
              </w:tc>
            </w:tr>
            <w:tr w:rsidR="00582A70" w14:paraId="02197CB7" w14:textId="77777777" w:rsidTr="005933D3">
              <w:tc>
                <w:tcPr>
                  <w:tcW w:w="4820" w:type="dxa"/>
                </w:tcPr>
                <w:p w14:paraId="70D6F8F3" w14:textId="77777777" w:rsidR="00582A70" w:rsidRDefault="00582A70" w:rsidP="005933D3">
                  <w:pPr>
                    <w:spacing w:line="240" w:lineRule="exact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6D22477" w14:textId="77777777" w:rsidR="00582A70" w:rsidRPr="004A1F84" w:rsidRDefault="00582A70" w:rsidP="005933D3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 w14:paraId="11F53D00" w14:textId="0FA739FF" w:rsidR="00E41A0F" w:rsidRDefault="006155CB" w:rsidP="00703C6D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Российской Федерации </w:t>
      </w:r>
      <w:r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статьей 40 Градостроительного кодекса Российской Федерации от 29.12.2004 № 190-ФЗ, Областным законом Ленинградск</w:t>
      </w:r>
      <w:r w:rsidR="00DA5D8E">
        <w:rPr>
          <w:sz w:val="28"/>
          <w:szCs w:val="28"/>
        </w:rPr>
        <w:t>ой области от 07.07.2014 № 45-ОЗ</w:t>
      </w:r>
      <w:r>
        <w:rPr>
          <w:sz w:val="28"/>
          <w:szCs w:val="28"/>
        </w:rPr>
        <w:t xml:space="preserve">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</w:t>
      </w:r>
      <w:r w:rsidR="00D36FCB">
        <w:rPr>
          <w:sz w:val="28"/>
          <w:szCs w:val="28"/>
        </w:rPr>
        <w:t xml:space="preserve">ласти», Областным законом </w:t>
      </w:r>
      <w:r>
        <w:rPr>
          <w:sz w:val="28"/>
          <w:szCs w:val="28"/>
        </w:rPr>
        <w:t>от 19.10.2015</w:t>
      </w:r>
      <w:r w:rsidR="00D36FCB">
        <w:rPr>
          <w:sz w:val="28"/>
          <w:szCs w:val="28"/>
        </w:rPr>
        <w:t xml:space="preserve"> </w:t>
      </w:r>
      <w:r w:rsidR="00E41A0F">
        <w:rPr>
          <w:sz w:val="28"/>
          <w:szCs w:val="28"/>
        </w:rPr>
        <w:br/>
      </w:r>
      <w:r w:rsidR="00D36FCB">
        <w:rPr>
          <w:sz w:val="28"/>
          <w:szCs w:val="28"/>
        </w:rPr>
        <w:t>№ 99-ОЗ</w:t>
      </w:r>
      <w:r>
        <w:rPr>
          <w:sz w:val="28"/>
          <w:szCs w:val="28"/>
        </w:rPr>
        <w:t xml:space="preserve"> «О внесении изменения в статью 1 областного закона «Об отдельных вопросах местного значения сельских поселений Ленинградской области», Уставом </w:t>
      </w:r>
      <w:r w:rsidR="00E41A0F">
        <w:rPr>
          <w:sz w:val="28"/>
          <w:szCs w:val="28"/>
        </w:rPr>
        <w:t>МО город Волхов</w:t>
      </w:r>
      <w:r w:rsidR="00582A70">
        <w:rPr>
          <w:sz w:val="28"/>
          <w:szCs w:val="28"/>
        </w:rPr>
        <w:t>,</w:t>
      </w:r>
      <w:r w:rsidR="00582A70" w:rsidRPr="00582A70">
        <w:rPr>
          <w:sz w:val="28"/>
          <w:szCs w:val="28"/>
        </w:rPr>
        <w:t xml:space="preserve"> </w:t>
      </w:r>
      <w:r>
        <w:rPr>
          <w:sz w:val="28"/>
          <w:szCs w:val="28"/>
        </w:rPr>
        <w:t>и стать</w:t>
      </w:r>
      <w:r w:rsidR="00582A70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38042A">
        <w:rPr>
          <w:sz w:val="28"/>
          <w:szCs w:val="28"/>
        </w:rPr>
        <w:t>1</w:t>
      </w:r>
      <w:r w:rsidR="00582A70">
        <w:rPr>
          <w:sz w:val="28"/>
          <w:szCs w:val="28"/>
        </w:rPr>
        <w:t>2 и 26</w:t>
      </w:r>
      <w:r>
        <w:rPr>
          <w:sz w:val="28"/>
          <w:szCs w:val="28"/>
        </w:rPr>
        <w:t xml:space="preserve"> Правил землепользования и застройки муниципального образования город Волхов Волховского муниципального района, </w:t>
      </w:r>
      <w:r w:rsidR="0038042A" w:rsidRPr="0038042A">
        <w:rPr>
          <w:sz w:val="28"/>
          <w:szCs w:val="28"/>
        </w:rPr>
        <w:t>утвержденны</w:t>
      </w:r>
      <w:r w:rsidR="00E41A0F">
        <w:rPr>
          <w:sz w:val="28"/>
          <w:szCs w:val="28"/>
        </w:rPr>
        <w:t>х</w:t>
      </w:r>
      <w:r w:rsidR="0038042A" w:rsidRPr="0038042A">
        <w:rPr>
          <w:sz w:val="28"/>
          <w:szCs w:val="28"/>
        </w:rPr>
        <w:t xml:space="preserve"> приказом комитета градостроительной полити</w:t>
      </w:r>
      <w:r w:rsidR="00D36FCB">
        <w:rPr>
          <w:sz w:val="28"/>
          <w:szCs w:val="28"/>
        </w:rPr>
        <w:t xml:space="preserve">ки Ленинградской области </w:t>
      </w:r>
      <w:r w:rsidR="0038042A" w:rsidRPr="0038042A">
        <w:rPr>
          <w:sz w:val="28"/>
          <w:szCs w:val="28"/>
        </w:rPr>
        <w:t>от 30.06.2021</w:t>
      </w:r>
      <w:r w:rsidR="00D36FCB">
        <w:rPr>
          <w:sz w:val="28"/>
          <w:szCs w:val="28"/>
        </w:rPr>
        <w:t xml:space="preserve"> № 82</w:t>
      </w:r>
      <w:r w:rsidR="00582A70">
        <w:rPr>
          <w:sz w:val="28"/>
          <w:szCs w:val="28"/>
        </w:rPr>
        <w:t xml:space="preserve"> </w:t>
      </w:r>
      <w:r w:rsidR="00582A70" w:rsidRPr="00582A70">
        <w:rPr>
          <w:sz w:val="28"/>
          <w:szCs w:val="28"/>
        </w:rPr>
        <w:t>(в редакции от 30.12.2022 №</w:t>
      </w:r>
      <w:r w:rsidR="00582A70">
        <w:rPr>
          <w:sz w:val="28"/>
          <w:szCs w:val="28"/>
        </w:rPr>
        <w:t xml:space="preserve"> </w:t>
      </w:r>
      <w:r w:rsidR="00582A70" w:rsidRPr="00582A70">
        <w:rPr>
          <w:sz w:val="28"/>
          <w:szCs w:val="28"/>
        </w:rPr>
        <w:t>227, от 21.04.2023 №</w:t>
      </w:r>
      <w:r w:rsidR="00582A70">
        <w:rPr>
          <w:sz w:val="28"/>
          <w:szCs w:val="28"/>
        </w:rPr>
        <w:t xml:space="preserve"> </w:t>
      </w:r>
      <w:r w:rsidR="00582A70" w:rsidRPr="00582A70">
        <w:rPr>
          <w:sz w:val="28"/>
          <w:szCs w:val="28"/>
        </w:rPr>
        <w:t>58)</w:t>
      </w:r>
      <w:r w:rsidRPr="00582A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82A70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</w:t>
      </w:r>
      <w:r w:rsidR="00582A70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 публичных слушаниях в муниципальном образовании город Волхов Волховского муниципального района Ленинградской области, утвержденн</w:t>
      </w:r>
      <w:r w:rsidR="00E41A0F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решением Совета депутатов МО город Волхов от </w:t>
      </w:r>
      <w:r w:rsidR="00E41A0F">
        <w:rPr>
          <w:bCs/>
          <w:sz w:val="28"/>
          <w:szCs w:val="28"/>
        </w:rPr>
        <w:t>29</w:t>
      </w:r>
      <w:r w:rsidR="00582A70">
        <w:rPr>
          <w:bCs/>
          <w:sz w:val="28"/>
          <w:szCs w:val="28"/>
        </w:rPr>
        <w:t>.</w:t>
      </w:r>
      <w:r w:rsidR="00E41A0F">
        <w:rPr>
          <w:bCs/>
          <w:sz w:val="28"/>
          <w:szCs w:val="28"/>
        </w:rPr>
        <w:t>06</w:t>
      </w:r>
      <w:r w:rsidR="00582A70">
        <w:rPr>
          <w:bCs/>
          <w:sz w:val="28"/>
          <w:szCs w:val="28"/>
        </w:rPr>
        <w:t>.20</w:t>
      </w:r>
      <w:r w:rsidR="00E41A0F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№ 4</w:t>
      </w:r>
      <w:r w:rsidR="00E41A0F">
        <w:rPr>
          <w:bCs/>
          <w:sz w:val="28"/>
          <w:szCs w:val="28"/>
        </w:rPr>
        <w:t>6</w:t>
      </w:r>
      <w:r w:rsidR="00703C6D" w:rsidRPr="00703C6D">
        <w:rPr>
          <w:b/>
          <w:sz w:val="28"/>
          <w:szCs w:val="28"/>
        </w:rPr>
        <w:t xml:space="preserve"> </w:t>
      </w:r>
    </w:p>
    <w:p w14:paraId="7DE0CF19" w14:textId="77777777" w:rsidR="00E41A0F" w:rsidRDefault="00E41A0F" w:rsidP="00703C6D">
      <w:pPr>
        <w:ind w:right="-55"/>
        <w:jc w:val="both"/>
        <w:rPr>
          <w:b/>
          <w:sz w:val="28"/>
          <w:szCs w:val="28"/>
        </w:rPr>
      </w:pPr>
    </w:p>
    <w:p w14:paraId="1063998F" w14:textId="1FF3F652" w:rsidR="00703C6D" w:rsidRDefault="00703C6D" w:rsidP="00E41A0F">
      <w:pPr>
        <w:ind w:right="-5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C07EF7E" w14:textId="77777777" w:rsidR="00F2471D" w:rsidRDefault="00F2471D" w:rsidP="00E41A0F">
      <w:pPr>
        <w:ind w:right="-55"/>
        <w:jc w:val="center"/>
        <w:rPr>
          <w:sz w:val="28"/>
          <w:szCs w:val="28"/>
        </w:rPr>
      </w:pPr>
    </w:p>
    <w:p w14:paraId="2847B975" w14:textId="2DF5E9BE" w:rsidR="00703C6D" w:rsidRDefault="00703C6D" w:rsidP="00703C6D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02B">
        <w:rPr>
          <w:sz w:val="28"/>
          <w:szCs w:val="28"/>
        </w:rPr>
        <w:t xml:space="preserve">Провести публичные слушания </w:t>
      </w:r>
      <w:r w:rsidRPr="00F328AD">
        <w:rPr>
          <w:sz w:val="28"/>
          <w:szCs w:val="28"/>
        </w:rPr>
        <w:t xml:space="preserve">по рассмотрению схем расположения земельных участков, </w:t>
      </w:r>
      <w:r w:rsidR="00E41A0F" w:rsidRPr="00F328AD">
        <w:rPr>
          <w:sz w:val="28"/>
          <w:szCs w:val="28"/>
        </w:rPr>
        <w:t xml:space="preserve">расположенных </w:t>
      </w:r>
      <w:r w:rsidR="00E41A0F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F328AD">
        <w:rPr>
          <w:sz w:val="28"/>
          <w:szCs w:val="28"/>
        </w:rPr>
        <w:t>многоквартирными жилыми домами, на кадастровом плане территории</w:t>
      </w:r>
      <w:r>
        <w:rPr>
          <w:sz w:val="28"/>
          <w:szCs w:val="28"/>
        </w:rPr>
        <w:t xml:space="preserve"> </w:t>
      </w:r>
      <w:r w:rsidRPr="00F328AD">
        <w:rPr>
          <w:sz w:val="28"/>
          <w:szCs w:val="28"/>
        </w:rPr>
        <w:t>(далее соответственно – публичные слушания, схемы):</w:t>
      </w:r>
    </w:p>
    <w:p w14:paraId="62A27985" w14:textId="777E57B9" w:rsidR="00703C6D" w:rsidRDefault="00703C6D" w:rsidP="00703C6D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площадью </w:t>
      </w:r>
      <w:r w:rsidR="00C13D80" w:rsidRPr="00C13D80">
        <w:rPr>
          <w:sz w:val="28"/>
          <w:szCs w:val="28"/>
        </w:rPr>
        <w:t>3887</w:t>
      </w:r>
      <w:r>
        <w:rPr>
          <w:sz w:val="28"/>
          <w:szCs w:val="28"/>
        </w:rPr>
        <w:t xml:space="preserve"> кв. м. по адресу: Ленинградская область, Волховский муниципальный район, г. Волхов, </w:t>
      </w:r>
      <w:r w:rsidR="00C13D80">
        <w:rPr>
          <w:sz w:val="28"/>
          <w:szCs w:val="28"/>
        </w:rPr>
        <w:t xml:space="preserve">ул. </w:t>
      </w:r>
      <w:proofErr w:type="spellStart"/>
      <w:r w:rsidR="00C13D80">
        <w:rPr>
          <w:sz w:val="28"/>
          <w:szCs w:val="28"/>
        </w:rPr>
        <w:t>Борисогорское</w:t>
      </w:r>
      <w:proofErr w:type="spellEnd"/>
      <w:r w:rsidR="00C13D80">
        <w:rPr>
          <w:sz w:val="28"/>
          <w:szCs w:val="28"/>
        </w:rPr>
        <w:t xml:space="preserve"> поле, д. 1</w:t>
      </w:r>
      <w:r w:rsidR="00C13D80" w:rsidRPr="00C13D80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14:paraId="0E1CD01E" w14:textId="7CCA0813" w:rsidR="00703C6D" w:rsidRDefault="00703C6D" w:rsidP="00703C6D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площадью 5</w:t>
      </w:r>
      <w:r w:rsidR="00C13D80">
        <w:rPr>
          <w:sz w:val="28"/>
          <w:szCs w:val="28"/>
        </w:rPr>
        <w:t>385</w:t>
      </w:r>
      <w:r>
        <w:rPr>
          <w:sz w:val="28"/>
          <w:szCs w:val="28"/>
        </w:rPr>
        <w:t xml:space="preserve"> кв. м. по адресу: Ленинградская область, Волховский муниципальный район, г. Волхов, </w:t>
      </w:r>
      <w:r w:rsidR="00C13D80">
        <w:rPr>
          <w:sz w:val="28"/>
          <w:szCs w:val="28"/>
        </w:rPr>
        <w:t xml:space="preserve">ул. </w:t>
      </w:r>
      <w:proofErr w:type="spellStart"/>
      <w:r w:rsidR="00C13D80">
        <w:rPr>
          <w:sz w:val="28"/>
          <w:szCs w:val="28"/>
        </w:rPr>
        <w:t>Борисогорское</w:t>
      </w:r>
      <w:proofErr w:type="spellEnd"/>
      <w:r w:rsidR="00C13D80">
        <w:rPr>
          <w:sz w:val="28"/>
          <w:szCs w:val="28"/>
        </w:rPr>
        <w:t xml:space="preserve"> поле, д. 14б</w:t>
      </w:r>
      <w:r>
        <w:rPr>
          <w:sz w:val="28"/>
          <w:szCs w:val="28"/>
        </w:rPr>
        <w:t>;</w:t>
      </w:r>
    </w:p>
    <w:p w14:paraId="0268B87D" w14:textId="61E1F963" w:rsidR="00703C6D" w:rsidRDefault="00703C6D" w:rsidP="00703C6D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площадью </w:t>
      </w:r>
      <w:r w:rsidR="00C13D80">
        <w:rPr>
          <w:sz w:val="28"/>
          <w:szCs w:val="28"/>
        </w:rPr>
        <w:t>2973</w:t>
      </w:r>
      <w:r>
        <w:rPr>
          <w:sz w:val="28"/>
          <w:szCs w:val="28"/>
        </w:rPr>
        <w:t xml:space="preserve"> кв. м. по адресу: Ленинградская область, Волховский муниципальный район, г. Волхов, ул. </w:t>
      </w:r>
      <w:proofErr w:type="spellStart"/>
      <w:r>
        <w:rPr>
          <w:sz w:val="28"/>
          <w:szCs w:val="28"/>
        </w:rPr>
        <w:t>Борисогорское</w:t>
      </w:r>
      <w:proofErr w:type="spellEnd"/>
      <w:r>
        <w:rPr>
          <w:sz w:val="28"/>
          <w:szCs w:val="28"/>
        </w:rPr>
        <w:t xml:space="preserve"> поле, д. 14</w:t>
      </w:r>
      <w:r w:rsidR="00C13D80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067A3F9F" w14:textId="33184656" w:rsidR="00703C6D" w:rsidRDefault="00703C6D" w:rsidP="00703C6D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площадью </w:t>
      </w:r>
      <w:r w:rsidR="00C13D80">
        <w:rPr>
          <w:sz w:val="28"/>
          <w:szCs w:val="28"/>
        </w:rPr>
        <w:t>3578</w:t>
      </w:r>
      <w:r>
        <w:rPr>
          <w:sz w:val="28"/>
          <w:szCs w:val="28"/>
        </w:rPr>
        <w:t xml:space="preserve"> кв. м. по адресу: Ленинградская область, Волховский муниципальный район, г. Волхов, </w:t>
      </w:r>
      <w:r w:rsidR="00C13D80">
        <w:rPr>
          <w:sz w:val="28"/>
          <w:szCs w:val="28"/>
        </w:rPr>
        <w:t>Железнодорожный пер, д. 17</w:t>
      </w:r>
      <w:r>
        <w:rPr>
          <w:sz w:val="28"/>
          <w:szCs w:val="28"/>
        </w:rPr>
        <w:t>;</w:t>
      </w:r>
    </w:p>
    <w:p w14:paraId="0C9C37CD" w14:textId="1401CBE1" w:rsidR="00C13D80" w:rsidRDefault="00C13D80" w:rsidP="00C13D80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площадью 2788 кв. м. по адресу: Ленинградская область, Волховский муниципальный район, г. Волхов, Железнодорожный пер, д. 15;</w:t>
      </w:r>
    </w:p>
    <w:p w14:paraId="5E65B745" w14:textId="060DBED7" w:rsidR="00C13D80" w:rsidRDefault="00C13D80" w:rsidP="00C13D80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площадью 3367 кв. м. по адресу: Ленинградская область, Волховский муниципальный район, г. Волхов, Железнодорожный пер, д. 3;</w:t>
      </w:r>
    </w:p>
    <w:p w14:paraId="585EF720" w14:textId="4AA28A84" w:rsidR="00C13D80" w:rsidRDefault="00C13D80" w:rsidP="00C13D80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площадью 3923 кв. м. по адресу: Ленинградская область, Волховский муниципальный район, г. Волхов, Железнодорожный пер, д. 7;</w:t>
      </w:r>
    </w:p>
    <w:p w14:paraId="5C805F05" w14:textId="25580ED1" w:rsidR="00C13D80" w:rsidRDefault="00C13D80" w:rsidP="00C13D80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площадью 3088 кв. м. по адресу: Ленинградская область, Волховский муниципальный район, г. Волхов, ул. Дзержинского, д. 1;</w:t>
      </w:r>
    </w:p>
    <w:p w14:paraId="562290A0" w14:textId="53C7125B" w:rsidR="00C13D80" w:rsidRDefault="00C13D80" w:rsidP="00C13D80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площадью 7107 кв. м. по адресу: Ленинградская область, Волховский муниципальный район, г. Волхов, ул. Дзержинского, д. 7;</w:t>
      </w:r>
    </w:p>
    <w:p w14:paraId="17180421" w14:textId="103959D2" w:rsidR="00C13D80" w:rsidRDefault="00C13D80" w:rsidP="00C13D80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площадью 2041 кв. м. по адресу: Ленинградская область, Волховский муниципальный район, г. Волхов, ул. Дзержинского, д. 20а;</w:t>
      </w:r>
    </w:p>
    <w:p w14:paraId="03379466" w14:textId="74820B8B" w:rsidR="00C13D80" w:rsidRDefault="00C13D80" w:rsidP="00C13D80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площадью 2529 кв. м. по адресу: Ленинградская область, Волховский муниципальный район, г. Волхов, ул. Дзержинского, д. 18;</w:t>
      </w:r>
    </w:p>
    <w:p w14:paraId="3C01D1B7" w14:textId="5E26878F" w:rsidR="00C13D80" w:rsidRDefault="00C13D80" w:rsidP="00C13D80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площадью 2162 кв. м. по адресу: Ленинградская область, Волховский муниципальный район, г. Волхов, ул. Дзержинского, д. 16;</w:t>
      </w:r>
    </w:p>
    <w:p w14:paraId="4E71BDF3" w14:textId="6927D65D" w:rsidR="00E84989" w:rsidRDefault="00E84989" w:rsidP="00E84989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площадью 3808 кв. м. по адресу: Ленинградская область, Волховский муниципальный район, г. Волхов, ул. Нахимова, д. 11;</w:t>
      </w:r>
    </w:p>
    <w:p w14:paraId="142B3212" w14:textId="6E303D8E" w:rsidR="00E84989" w:rsidRDefault="00E84989" w:rsidP="00E84989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площадью 5364 кв. м. по адресу: Ленинградская область, Волховский муниципальный район, г. Волхов, ул. Нахимова, д. 9;</w:t>
      </w:r>
    </w:p>
    <w:p w14:paraId="4BB672E3" w14:textId="02CB8827" w:rsidR="00E84989" w:rsidRDefault="00E84989" w:rsidP="00E84989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площадью 6541 кв. м. по адресу: Ленинградская область, Волховский муниципальный район, г. Волхов, ул. Нахимова, д. 5;</w:t>
      </w:r>
    </w:p>
    <w:p w14:paraId="5532E0C3" w14:textId="263196DA" w:rsidR="00E84989" w:rsidRDefault="00E84989" w:rsidP="00E84989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площадью 3742 кв. м. по адресу: Ленинградская область, Волховский муниципальный район, г. Волхов, ул. Нахимова, д. 3;</w:t>
      </w:r>
    </w:p>
    <w:p w14:paraId="57750295" w14:textId="30EF5BD5" w:rsidR="00E84989" w:rsidRDefault="00E84989" w:rsidP="00E84989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площадью 2099 кв. м. по адресу: Ленинградская область, Волховский муниципальный район, г. Волхов, ул. Профсоюзов, д. 5;</w:t>
      </w:r>
    </w:p>
    <w:p w14:paraId="23F73980" w14:textId="077DF6D4" w:rsidR="00C13D80" w:rsidRDefault="00E84989" w:rsidP="00C13D80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площадью 7533 кв. м. по адресу: Ленинградская область, Волховский муниципальный район, г. Волхов, ул. Фрунзе, д. 7;</w:t>
      </w:r>
    </w:p>
    <w:p w14:paraId="1EA6FE7E" w14:textId="7F55AA7B" w:rsidR="00E84989" w:rsidRDefault="00E84989" w:rsidP="00C13D80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площадью 3467 кв. м. по адресу: Ленинградская область, Волховский муниципальный район, г. Волхов, ул. Фрунзе, д. 5;</w:t>
      </w:r>
    </w:p>
    <w:p w14:paraId="12631CD4" w14:textId="120A33A6" w:rsidR="00E84989" w:rsidRDefault="00E84989" w:rsidP="00C13D80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площадью 2791 кв. м. по адресу: Ленинградская область, Волховский муниципальный район, г. Волхов, ул. Щорса, д. 11;</w:t>
      </w:r>
    </w:p>
    <w:p w14:paraId="16A34E94" w14:textId="4309A5C2" w:rsidR="00E84989" w:rsidRDefault="00E84989" w:rsidP="00C13D80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площадью 2097 кв. м. по адресу: Ленинградская область, Волховский муниципальный район, г. Волхов, ул. Коммунаров, д. 14;</w:t>
      </w:r>
    </w:p>
    <w:p w14:paraId="485A15F8" w14:textId="7BDB5506" w:rsidR="00E84989" w:rsidRDefault="00E84989" w:rsidP="00C13D80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площадью 3230 кв. м. по адресу: Ленинградская область, Волховский муниципальный район, г. Волхов, ул. Кирова, д. 20;</w:t>
      </w:r>
    </w:p>
    <w:p w14:paraId="68400A63" w14:textId="1DDCC83B" w:rsidR="00E84989" w:rsidRDefault="00E84989" w:rsidP="00C13D80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площадью 5042 кв. м. по адресу: Ленинградская область, Волховский муниципальный район, г. Волхов, ул. Юрия Гагарина, д. 27;</w:t>
      </w:r>
    </w:p>
    <w:p w14:paraId="1B8D7C0D" w14:textId="797D8CA2" w:rsidR="00E84989" w:rsidRDefault="00E84989" w:rsidP="00C13D80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площадью 3965 кв. м. по адресу: Ленинградская область, Волховский муниципальный район, г. Волхов, ул. Работниц, д. 4;</w:t>
      </w:r>
    </w:p>
    <w:p w14:paraId="60891FFB" w14:textId="3E729418" w:rsidR="00E84989" w:rsidRDefault="00E84989" w:rsidP="00C13D80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площадью 7056 кв. м. по адресу: Ленинградская область, Волховский муниципальный район, г. Волхов, ул. Володарского, д. 1.</w:t>
      </w:r>
    </w:p>
    <w:p w14:paraId="3BDAC3B4" w14:textId="6073C476" w:rsidR="00703C6D" w:rsidRPr="00703C6D" w:rsidRDefault="00703C6D" w:rsidP="00703C6D">
      <w:pPr>
        <w:ind w:firstLine="567"/>
        <w:jc w:val="both"/>
      </w:pPr>
      <w:r w:rsidRPr="005D5D0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Назначить дату и место проведения Публичных слушаний: </w:t>
      </w:r>
      <w:r w:rsidR="00E84989">
        <w:rPr>
          <w:sz w:val="28"/>
          <w:szCs w:val="28"/>
        </w:rPr>
        <w:t xml:space="preserve">18 </w:t>
      </w:r>
      <w:r w:rsidR="00E41A0F">
        <w:rPr>
          <w:sz w:val="28"/>
          <w:szCs w:val="28"/>
        </w:rPr>
        <w:t>августа 2023</w:t>
      </w:r>
      <w:r w:rsidRPr="008602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15.00 часов по адресу: Ленинградская область, г. Волхов, Кировский пр.,</w:t>
      </w:r>
      <w:r w:rsidR="00E41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5292AEB0" w14:textId="2AB6B766" w:rsidR="00703C6D" w:rsidRDefault="00703C6D" w:rsidP="00703C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Прием предложений от граждан Волховского муниципального района Ленинградской области осуществляется только в письменном виде в срок до </w:t>
      </w:r>
      <w:r w:rsidR="00E41A0F">
        <w:rPr>
          <w:sz w:val="28"/>
          <w:szCs w:val="28"/>
        </w:rPr>
        <w:br/>
        <w:t>1</w:t>
      </w:r>
      <w:r w:rsidR="00E8498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8498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2023 </w:t>
      </w:r>
      <w:r w:rsidRPr="00860291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по адресу: Ленинградская область, г. Волхов, Кировский пр., 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60447372" w14:textId="13E566D7" w:rsidR="00703C6D" w:rsidRPr="00613596" w:rsidRDefault="00703C6D" w:rsidP="00703C6D">
      <w:pPr>
        <w:ind w:firstLine="567"/>
        <w:jc w:val="both"/>
      </w:pPr>
      <w:r>
        <w:rPr>
          <w:sz w:val="28"/>
          <w:szCs w:val="28"/>
        </w:rPr>
        <w:t xml:space="preserve">4. </w:t>
      </w:r>
      <w:r w:rsidRPr="00AE0DFE">
        <w:rPr>
          <w:sz w:val="28"/>
          <w:szCs w:val="28"/>
        </w:rPr>
        <w:t xml:space="preserve">Организацию и проведение Публичных слушаний возложить </w:t>
      </w:r>
      <w:r w:rsidRPr="008D1731">
        <w:rPr>
          <w:sz w:val="28"/>
          <w:szCs w:val="28"/>
        </w:rPr>
        <w:t>на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8D1731">
        <w:rPr>
          <w:sz w:val="28"/>
          <w:szCs w:val="28"/>
        </w:rPr>
        <w:t>действу</w:t>
      </w:r>
      <w:r>
        <w:rPr>
          <w:sz w:val="28"/>
          <w:szCs w:val="28"/>
        </w:rPr>
        <w:t>ющую</w:t>
      </w:r>
      <w:r w:rsidRPr="008D1731">
        <w:rPr>
          <w:sz w:val="28"/>
          <w:szCs w:val="28"/>
        </w:rPr>
        <w:t xml:space="preserve"> на основании постановления администрации Волховского муниципального района Ленинградской области </w:t>
      </w:r>
      <w:r w:rsidRPr="00E6077F">
        <w:rPr>
          <w:sz w:val="28"/>
          <w:szCs w:val="28"/>
        </w:rPr>
        <w:t>от 26.09.2018  № 2636</w:t>
      </w:r>
      <w:r w:rsidR="00E41A0F">
        <w:rPr>
          <w:sz w:val="28"/>
          <w:szCs w:val="28"/>
        </w:rPr>
        <w:br/>
      </w:r>
      <w:r w:rsidRPr="00E6077F">
        <w:rPr>
          <w:sz w:val="28"/>
          <w:szCs w:val="28"/>
        </w:rPr>
        <w:t>«О создании единой комиссии по подготовке проекта Правил землепользования и застройки на территории Волховского муниципального</w:t>
      </w:r>
      <w:r>
        <w:rPr>
          <w:sz w:val="28"/>
          <w:szCs w:val="28"/>
        </w:rPr>
        <w:t xml:space="preserve"> района Ленинградской области»</w:t>
      </w:r>
      <w:r w:rsidRPr="008D1731">
        <w:rPr>
          <w:sz w:val="28"/>
          <w:szCs w:val="28"/>
        </w:rPr>
        <w:t xml:space="preserve"> </w:t>
      </w:r>
      <w:r w:rsidRPr="00044A8F">
        <w:rPr>
          <w:sz w:val="28"/>
          <w:szCs w:val="28"/>
        </w:rPr>
        <w:t>(в редакции постановления администрации Волховского муниципального район</w:t>
      </w:r>
      <w:r>
        <w:rPr>
          <w:sz w:val="28"/>
          <w:szCs w:val="28"/>
        </w:rPr>
        <w:t>а от 22 января 2020 года № 141)</w:t>
      </w:r>
      <w:r w:rsidRPr="00613596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по тексту – Комиссия</w:t>
      </w:r>
      <w:r w:rsidRPr="00AE0DFE">
        <w:rPr>
          <w:sz w:val="28"/>
          <w:szCs w:val="28"/>
        </w:rPr>
        <w:t>.</w:t>
      </w:r>
      <w:r w:rsidRPr="00613596">
        <w:rPr>
          <w:sz w:val="28"/>
          <w:szCs w:val="28"/>
        </w:rPr>
        <w:t xml:space="preserve"> </w:t>
      </w:r>
      <w:r w:rsidRPr="00044A8F">
        <w:rPr>
          <w:szCs w:val="28"/>
        </w:rPr>
        <w:t xml:space="preserve"> </w:t>
      </w:r>
      <w:r>
        <w:rPr>
          <w:sz w:val="28"/>
          <w:szCs w:val="28"/>
        </w:rPr>
        <w:t>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  <w:r w:rsidRPr="00AE0DFE">
        <w:rPr>
          <w:szCs w:val="28"/>
        </w:rPr>
        <w:t xml:space="preserve"> </w:t>
      </w:r>
    </w:p>
    <w:p w14:paraId="3D0DD0A1" w14:textId="77777777" w:rsidR="00703C6D" w:rsidRPr="00CF2E13" w:rsidRDefault="00703C6D" w:rsidP="00703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47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завершения публичных слушаний по Проекту Комиссии направить протокол публичных слушаний и заключение о результатах публичных слушаний (итоговый документ) главе администрации Волховского муниципального района для рассмотрения и принятия решения. </w:t>
      </w:r>
    </w:p>
    <w:p w14:paraId="62FF3ABF" w14:textId="77777777" w:rsidR="00BA2B9B" w:rsidRDefault="006155CB">
      <w:pPr>
        <w:ind w:firstLine="567"/>
        <w:jc w:val="both"/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«ПРО ВОЛХОВ».</w:t>
      </w:r>
    </w:p>
    <w:p w14:paraId="62FF3AC0" w14:textId="77777777" w:rsidR="00BA2B9B" w:rsidRDefault="00615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>7.  Контроль за исполнением настоящего постановления оставляю за собой.</w:t>
      </w:r>
    </w:p>
    <w:p w14:paraId="62FF3AC1" w14:textId="77777777" w:rsidR="00DA5D8E" w:rsidRDefault="00DA5D8E">
      <w:pPr>
        <w:jc w:val="both"/>
        <w:rPr>
          <w:sz w:val="28"/>
          <w:szCs w:val="28"/>
        </w:rPr>
      </w:pPr>
    </w:p>
    <w:p w14:paraId="1DF87BC7" w14:textId="77777777" w:rsidR="00E41A0F" w:rsidRDefault="00E41A0F">
      <w:pPr>
        <w:jc w:val="both"/>
        <w:rPr>
          <w:sz w:val="28"/>
          <w:szCs w:val="28"/>
        </w:rPr>
      </w:pPr>
    </w:p>
    <w:p w14:paraId="0A05B273" w14:textId="77777777" w:rsidR="00E41A0F" w:rsidRDefault="00E41A0F">
      <w:pPr>
        <w:jc w:val="both"/>
        <w:rPr>
          <w:sz w:val="28"/>
          <w:szCs w:val="28"/>
        </w:rPr>
      </w:pPr>
    </w:p>
    <w:p w14:paraId="62FF3AC2" w14:textId="60B139DD" w:rsidR="00BA2B9B" w:rsidRDefault="00615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62FF3AC3" w14:textId="77777777" w:rsidR="00B06D8C" w:rsidRDefault="006155C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B06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 Волхов </w:t>
      </w:r>
    </w:p>
    <w:p w14:paraId="62FF3AC4" w14:textId="77777777" w:rsidR="00BA2B9B" w:rsidRDefault="006155CB">
      <w:pPr>
        <w:rPr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района </w:t>
      </w:r>
    </w:p>
    <w:p w14:paraId="62FF3AC5" w14:textId="054C2CB5" w:rsidR="00BA2B9B" w:rsidRDefault="006155CB">
      <w:r>
        <w:rPr>
          <w:sz w:val="28"/>
          <w:szCs w:val="28"/>
        </w:rPr>
        <w:t>Ленинградской области                                                                    Арутюнян А. Ю.</w:t>
      </w:r>
    </w:p>
    <w:p w14:paraId="62FF3AC6" w14:textId="77777777" w:rsidR="00BA2B9B" w:rsidRDefault="006155CB" w:rsidP="00DA5D8E">
      <w:pPr>
        <w:rPr>
          <w:sz w:val="18"/>
          <w:szCs w:val="18"/>
        </w:rPr>
      </w:pPr>
      <w:r>
        <w:rPr>
          <w:sz w:val="28"/>
          <w:szCs w:val="28"/>
        </w:rPr>
        <w:t xml:space="preserve">  </w:t>
      </w:r>
    </w:p>
    <w:sectPr w:rsidR="00BA2B9B" w:rsidSect="00E41A0F">
      <w:headerReference w:type="default" r:id="rId8"/>
      <w:headerReference w:type="first" r:id="rId9"/>
      <w:pgSz w:w="11906" w:h="16838"/>
      <w:pgMar w:top="1134" w:right="567" w:bottom="397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D293" w14:textId="77777777" w:rsidR="00363229" w:rsidRDefault="00363229">
      <w:r>
        <w:separator/>
      </w:r>
    </w:p>
  </w:endnote>
  <w:endnote w:type="continuationSeparator" w:id="0">
    <w:p w14:paraId="189BFF98" w14:textId="77777777" w:rsidR="00363229" w:rsidRDefault="0036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9853" w14:textId="77777777" w:rsidR="00363229" w:rsidRDefault="00363229">
      <w:r>
        <w:separator/>
      </w:r>
    </w:p>
  </w:footnote>
  <w:footnote w:type="continuationSeparator" w:id="0">
    <w:p w14:paraId="18E0D27E" w14:textId="77777777" w:rsidR="00363229" w:rsidRDefault="0036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3ACD" w14:textId="77777777" w:rsidR="00BA2B9B" w:rsidRDefault="006155C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2FF3ACF" wp14:editId="62FF3AD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2FF3AD1" w14:textId="77777777" w:rsidR="00BA2B9B" w:rsidRDefault="006155CB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84989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F3ACF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" stroked="f">
              <v:fill opacity="0"/>
              <v:textbox inset="0,0,0,0">
                <w:txbxContent>
                  <w:p w14:paraId="62FF3AD1" w14:textId="77777777" w:rsidR="00BA2B9B" w:rsidRDefault="006155CB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84989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3ACE" w14:textId="77777777" w:rsidR="00BA2B9B" w:rsidRDefault="00BA2B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E2532"/>
    <w:multiLevelType w:val="multilevel"/>
    <w:tmpl w:val="7630B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71923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B9B"/>
    <w:rsid w:val="000159EA"/>
    <w:rsid w:val="000C66FF"/>
    <w:rsid w:val="000E01FE"/>
    <w:rsid w:val="00167ADA"/>
    <w:rsid w:val="001C20E8"/>
    <w:rsid w:val="002259C2"/>
    <w:rsid w:val="002E16AD"/>
    <w:rsid w:val="002F4931"/>
    <w:rsid w:val="00363229"/>
    <w:rsid w:val="0038042A"/>
    <w:rsid w:val="003975AA"/>
    <w:rsid w:val="004E7E7B"/>
    <w:rsid w:val="00582A70"/>
    <w:rsid w:val="005E5CB9"/>
    <w:rsid w:val="006155CB"/>
    <w:rsid w:val="006E2AD5"/>
    <w:rsid w:val="00703C6D"/>
    <w:rsid w:val="007A7D4C"/>
    <w:rsid w:val="007C68B9"/>
    <w:rsid w:val="00863DA7"/>
    <w:rsid w:val="008D4E03"/>
    <w:rsid w:val="00904222"/>
    <w:rsid w:val="009D11BA"/>
    <w:rsid w:val="009D1433"/>
    <w:rsid w:val="00A144D9"/>
    <w:rsid w:val="00B06D8C"/>
    <w:rsid w:val="00BA2B9B"/>
    <w:rsid w:val="00C13D80"/>
    <w:rsid w:val="00D36FCB"/>
    <w:rsid w:val="00DA5D8E"/>
    <w:rsid w:val="00E41A0F"/>
    <w:rsid w:val="00E84989"/>
    <w:rsid w:val="00F2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3AA6"/>
  <w15:docId w15:val="{78FE1F14-C941-40D7-9250-05EEC23B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4"/>
      <w:lang w:val="ru-RU" w:bidi="ar-SA"/>
    </w:rPr>
  </w:style>
  <w:style w:type="paragraph" w:customStyle="1" w:styleId="1">
    <w:name w:val="Знак Знак Знак1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b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table" w:styleId="ac">
    <w:name w:val="Table Grid"/>
    <w:basedOn w:val="a1"/>
    <w:rsid w:val="00582A70"/>
    <w:rPr>
      <w:rFonts w:ascii="Times New Roman" w:eastAsia="Times New Roman" w:hAnsi="Times New Roman" w:cs="Times New Roman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gorsovdep@yandex.ru</cp:lastModifiedBy>
  <cp:revision>13</cp:revision>
  <cp:lastPrinted>2023-07-14T13:10:00Z</cp:lastPrinted>
  <dcterms:created xsi:type="dcterms:W3CDTF">2021-12-23T09:23:00Z</dcterms:created>
  <dcterms:modified xsi:type="dcterms:W3CDTF">2023-07-14T13:11:00Z</dcterms:modified>
  <dc:language>en-US</dc:language>
</cp:coreProperties>
</file>