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3B622" w14:textId="77777777" w:rsidR="00E81903" w:rsidRPr="00E81903" w:rsidRDefault="00E81903" w:rsidP="00597CA1">
      <w:pPr>
        <w:rPr>
          <w:rFonts w:ascii="Times New Roman" w:hAnsi="Times New Roman" w:cs="Times New Roman"/>
        </w:rPr>
      </w:pPr>
    </w:p>
    <w:p w14:paraId="6E47653D" w14:textId="77777777" w:rsidR="00E81903" w:rsidRDefault="00E81903" w:rsidP="00597CA1"/>
    <w:p w14:paraId="6B6178CA" w14:textId="05FEACCC" w:rsidR="00597CA1" w:rsidRDefault="00597CA1" w:rsidP="00F2555F">
      <w:pPr>
        <w:jc w:val="center"/>
        <w:rPr>
          <w:b/>
          <w:sz w:val="20"/>
        </w:rPr>
      </w:pPr>
      <w:r>
        <w:rPr>
          <w:b/>
          <w:noProof/>
          <w:sz w:val="20"/>
        </w:rPr>
        <w:drawing>
          <wp:inline distT="0" distB="0" distL="0" distR="0" wp14:anchorId="1637B54D" wp14:editId="7232FE5F">
            <wp:extent cx="659765" cy="858520"/>
            <wp:effectExtent l="19050" t="0" r="6985" b="0"/>
            <wp:docPr id="1075802905" name="Рисунок 107580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59765" cy="858520"/>
                    </a:xfrm>
                    <a:prstGeom prst="rect">
                      <a:avLst/>
                    </a:prstGeom>
                    <a:noFill/>
                    <a:ln w="9525">
                      <a:noFill/>
                      <a:miter lim="800000"/>
                      <a:headEnd/>
                      <a:tailEnd/>
                    </a:ln>
                  </pic:spPr>
                </pic:pic>
              </a:graphicData>
            </a:graphic>
          </wp:inline>
        </w:drawing>
      </w:r>
    </w:p>
    <w:p w14:paraId="2FB7BD97" w14:textId="77777777" w:rsidR="00597CA1" w:rsidRDefault="00597CA1" w:rsidP="00F2555F">
      <w:pPr>
        <w:jc w:val="center"/>
        <w:rPr>
          <w:b/>
          <w:sz w:val="20"/>
        </w:rPr>
      </w:pPr>
    </w:p>
    <w:p w14:paraId="2D80A448" w14:textId="77777777" w:rsidR="00F2555F" w:rsidRPr="002853AC" w:rsidRDefault="00F2555F" w:rsidP="00F2555F">
      <w:pPr>
        <w:jc w:val="center"/>
        <w:rPr>
          <w:rFonts w:ascii="Times New Roman" w:hAnsi="Times New Roman" w:cs="Times New Roman"/>
          <w:b/>
          <w:bCs/>
          <w:sz w:val="28"/>
          <w:szCs w:val="28"/>
        </w:rPr>
      </w:pPr>
      <w:bookmarkStart w:id="0" w:name="_Hlk190092160"/>
      <w:r w:rsidRPr="002853AC">
        <w:rPr>
          <w:rFonts w:ascii="Times New Roman" w:hAnsi="Times New Roman" w:cs="Times New Roman"/>
          <w:b/>
          <w:bCs/>
          <w:sz w:val="28"/>
          <w:szCs w:val="28"/>
        </w:rPr>
        <w:t>СОВЕТ ДЕПУТАТОВ</w:t>
      </w:r>
    </w:p>
    <w:p w14:paraId="3B2B1D65" w14:textId="77777777" w:rsidR="00F2555F" w:rsidRPr="002853AC" w:rsidRDefault="00F2555F" w:rsidP="00F2555F">
      <w:pPr>
        <w:jc w:val="center"/>
        <w:rPr>
          <w:rFonts w:ascii="Times New Roman" w:hAnsi="Times New Roman" w:cs="Times New Roman"/>
          <w:b/>
          <w:bCs/>
          <w:sz w:val="28"/>
          <w:szCs w:val="28"/>
        </w:rPr>
      </w:pPr>
      <w:r w:rsidRPr="002853AC">
        <w:rPr>
          <w:rFonts w:ascii="Times New Roman" w:hAnsi="Times New Roman" w:cs="Times New Roman"/>
          <w:b/>
          <w:bCs/>
          <w:sz w:val="28"/>
          <w:szCs w:val="28"/>
        </w:rPr>
        <w:t>МУНИЦИПАЛЬНОГО ОБРАЗОВАНИЯ ГОРОД ВОЛХОВ</w:t>
      </w:r>
    </w:p>
    <w:p w14:paraId="00139139" w14:textId="77777777" w:rsidR="00F2555F" w:rsidRPr="002853AC" w:rsidRDefault="00F2555F" w:rsidP="00F2555F">
      <w:pPr>
        <w:jc w:val="center"/>
        <w:rPr>
          <w:rFonts w:ascii="Times New Roman" w:hAnsi="Times New Roman" w:cs="Times New Roman"/>
          <w:b/>
          <w:bCs/>
          <w:sz w:val="28"/>
          <w:szCs w:val="28"/>
        </w:rPr>
      </w:pPr>
      <w:r w:rsidRPr="002853AC">
        <w:rPr>
          <w:rFonts w:ascii="Times New Roman" w:hAnsi="Times New Roman" w:cs="Times New Roman"/>
          <w:b/>
          <w:bCs/>
          <w:sz w:val="28"/>
          <w:szCs w:val="28"/>
        </w:rPr>
        <w:t>ВОЛХОВСКОГО МУНИЦИПАЛЬНОГО РАЙОНА</w:t>
      </w:r>
    </w:p>
    <w:p w14:paraId="09B6EFE8" w14:textId="77777777" w:rsidR="00F2555F" w:rsidRPr="002853AC" w:rsidRDefault="00F2555F" w:rsidP="00F2555F">
      <w:pPr>
        <w:jc w:val="center"/>
        <w:rPr>
          <w:rFonts w:ascii="Times New Roman" w:hAnsi="Times New Roman" w:cs="Times New Roman"/>
          <w:b/>
          <w:bCs/>
          <w:sz w:val="28"/>
          <w:szCs w:val="28"/>
        </w:rPr>
      </w:pPr>
      <w:r w:rsidRPr="002853AC">
        <w:rPr>
          <w:rFonts w:ascii="Times New Roman" w:hAnsi="Times New Roman" w:cs="Times New Roman"/>
          <w:b/>
          <w:bCs/>
          <w:sz w:val="28"/>
          <w:szCs w:val="28"/>
        </w:rPr>
        <w:t>ЛЕНИНГРАДСКОЙ ОБЛАСТИ</w:t>
      </w:r>
    </w:p>
    <w:p w14:paraId="4A1E539A" w14:textId="77777777" w:rsidR="00F2555F" w:rsidRDefault="00F2555F" w:rsidP="00F2555F">
      <w:pPr>
        <w:pStyle w:val="1"/>
        <w:jc w:val="center"/>
        <w:rPr>
          <w:rFonts w:ascii="Times New Roman" w:hAnsi="Times New Roman" w:cs="Times New Roman"/>
          <w:b/>
          <w:bCs/>
          <w:color w:val="000000"/>
          <w:szCs w:val="28"/>
        </w:rPr>
      </w:pPr>
    </w:p>
    <w:p w14:paraId="087A048C" w14:textId="10B65DCE" w:rsidR="00F2555F" w:rsidRDefault="00B3212F" w:rsidP="00F0798A">
      <w:pPr>
        <w:pStyle w:val="1"/>
        <w:jc w:val="center"/>
        <w:rPr>
          <w:rFonts w:ascii="Times New Roman" w:hAnsi="Times New Roman" w:cs="Times New Roman"/>
          <w:b/>
          <w:bCs/>
          <w:color w:val="000000"/>
          <w:szCs w:val="28"/>
        </w:rPr>
      </w:pPr>
      <w:r>
        <w:rPr>
          <w:rFonts w:ascii="Times New Roman" w:hAnsi="Times New Roman" w:cs="Times New Roman"/>
          <w:b/>
          <w:bCs/>
          <w:color w:val="000000"/>
          <w:szCs w:val="28"/>
        </w:rPr>
        <w:t>Р</w:t>
      </w:r>
      <w:r w:rsidR="00F2555F" w:rsidRPr="005A0969">
        <w:rPr>
          <w:rFonts w:ascii="Times New Roman" w:hAnsi="Times New Roman" w:cs="Times New Roman"/>
          <w:b/>
          <w:bCs/>
          <w:color w:val="000000"/>
          <w:szCs w:val="28"/>
        </w:rPr>
        <w:t>ЕШЕНИ</w:t>
      </w:r>
      <w:r>
        <w:rPr>
          <w:rFonts w:ascii="Times New Roman" w:hAnsi="Times New Roman" w:cs="Times New Roman"/>
          <w:b/>
          <w:bCs/>
          <w:color w:val="000000"/>
          <w:szCs w:val="28"/>
        </w:rPr>
        <w:t>Е</w:t>
      </w:r>
    </w:p>
    <w:p w14:paraId="4C0D28B4" w14:textId="77777777" w:rsidR="003B19FC" w:rsidRPr="003B19FC" w:rsidRDefault="003B19FC" w:rsidP="003B19FC"/>
    <w:p w14:paraId="2FDF63EC" w14:textId="0F6AD97F" w:rsidR="00F2555F" w:rsidRPr="002853AC" w:rsidRDefault="00F2555F" w:rsidP="00F2555F">
      <w:pPr>
        <w:rPr>
          <w:rFonts w:ascii="Times New Roman" w:hAnsi="Times New Roman" w:cs="Times New Roman"/>
          <w:b/>
          <w:sz w:val="28"/>
          <w:szCs w:val="28"/>
        </w:rPr>
      </w:pPr>
      <w:r w:rsidRPr="002853AC">
        <w:rPr>
          <w:rFonts w:ascii="Times New Roman" w:hAnsi="Times New Roman" w:cs="Times New Roman"/>
          <w:b/>
          <w:sz w:val="28"/>
          <w:szCs w:val="28"/>
        </w:rPr>
        <w:t xml:space="preserve">от </w:t>
      </w:r>
      <w:r w:rsidR="00B3212F">
        <w:rPr>
          <w:rFonts w:ascii="Times New Roman" w:hAnsi="Times New Roman" w:cs="Times New Roman"/>
          <w:b/>
          <w:sz w:val="28"/>
          <w:szCs w:val="28"/>
        </w:rPr>
        <w:t xml:space="preserve">27 марта </w:t>
      </w:r>
      <w:r w:rsidRPr="002853AC">
        <w:rPr>
          <w:rFonts w:ascii="Times New Roman" w:hAnsi="Times New Roman" w:cs="Times New Roman"/>
          <w:b/>
          <w:sz w:val="28"/>
          <w:szCs w:val="28"/>
        </w:rPr>
        <w:t>20</w:t>
      </w:r>
      <w:r w:rsidR="008D3BCF">
        <w:rPr>
          <w:rFonts w:ascii="Times New Roman" w:hAnsi="Times New Roman" w:cs="Times New Roman"/>
          <w:b/>
          <w:sz w:val="28"/>
          <w:szCs w:val="28"/>
        </w:rPr>
        <w:t>2</w:t>
      </w:r>
      <w:r w:rsidR="00394AF4">
        <w:rPr>
          <w:rFonts w:ascii="Times New Roman" w:hAnsi="Times New Roman" w:cs="Times New Roman"/>
          <w:b/>
          <w:sz w:val="28"/>
          <w:szCs w:val="28"/>
        </w:rPr>
        <w:t>5</w:t>
      </w:r>
      <w:r w:rsidRPr="002853AC">
        <w:rPr>
          <w:rFonts w:ascii="Times New Roman" w:hAnsi="Times New Roman" w:cs="Times New Roman"/>
          <w:b/>
          <w:sz w:val="28"/>
          <w:szCs w:val="28"/>
        </w:rPr>
        <w:t xml:space="preserve"> года                  </w:t>
      </w:r>
      <w:r w:rsidR="00F0798A">
        <w:rPr>
          <w:rFonts w:ascii="Times New Roman" w:hAnsi="Times New Roman" w:cs="Times New Roman"/>
          <w:b/>
          <w:sz w:val="28"/>
          <w:szCs w:val="28"/>
        </w:rPr>
        <w:t xml:space="preserve">            </w:t>
      </w:r>
      <w:r w:rsidRPr="002853A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24C84">
        <w:rPr>
          <w:rFonts w:ascii="Times New Roman" w:hAnsi="Times New Roman" w:cs="Times New Roman"/>
          <w:b/>
          <w:sz w:val="28"/>
          <w:szCs w:val="28"/>
        </w:rPr>
        <w:t xml:space="preserve">  </w:t>
      </w:r>
      <w:r w:rsidR="00B3212F">
        <w:rPr>
          <w:rFonts w:ascii="Times New Roman" w:hAnsi="Times New Roman" w:cs="Times New Roman"/>
          <w:b/>
          <w:sz w:val="28"/>
          <w:szCs w:val="28"/>
        </w:rPr>
        <w:t xml:space="preserve">           </w:t>
      </w:r>
      <w:r w:rsidR="00724C84">
        <w:rPr>
          <w:rFonts w:ascii="Times New Roman" w:hAnsi="Times New Roman" w:cs="Times New Roman"/>
          <w:b/>
          <w:sz w:val="28"/>
          <w:szCs w:val="28"/>
        </w:rPr>
        <w:t xml:space="preserve"> </w:t>
      </w:r>
      <w:r w:rsidR="008560DC">
        <w:rPr>
          <w:rFonts w:ascii="Times New Roman" w:hAnsi="Times New Roman" w:cs="Times New Roman"/>
          <w:b/>
          <w:sz w:val="28"/>
          <w:szCs w:val="28"/>
        </w:rPr>
        <w:t xml:space="preserve">№ </w:t>
      </w:r>
      <w:r w:rsidR="00B3212F">
        <w:rPr>
          <w:rFonts w:ascii="Times New Roman" w:hAnsi="Times New Roman" w:cs="Times New Roman"/>
          <w:b/>
          <w:sz w:val="28"/>
          <w:szCs w:val="28"/>
        </w:rPr>
        <w:t>16</w:t>
      </w:r>
    </w:p>
    <w:p w14:paraId="2809291B" w14:textId="77777777" w:rsidR="008D3BCF" w:rsidRDefault="008D3BCF" w:rsidP="00F2555F">
      <w:pP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D3BCF" w:rsidRPr="008D3BCF" w14:paraId="39057346" w14:textId="77777777" w:rsidTr="0027090E">
        <w:tc>
          <w:tcPr>
            <w:tcW w:w="4644" w:type="dxa"/>
          </w:tcPr>
          <w:p w14:paraId="027AB885" w14:textId="21E6B2D2" w:rsidR="008D3BCF" w:rsidRPr="008D3BCF" w:rsidRDefault="00394AF4" w:rsidP="0027090E">
            <w:pPr>
              <w:jc w:val="both"/>
              <w:rPr>
                <w:rFonts w:ascii="Times New Roman" w:hAnsi="Times New Roman" w:cs="Times New Roman"/>
                <w:b/>
              </w:rPr>
            </w:pPr>
            <w:r w:rsidRPr="00394AF4">
              <w:rPr>
                <w:rFonts w:ascii="Times New Roman" w:hAnsi="Times New Roman" w:cs="Times New Roman"/>
                <w:b/>
              </w:rPr>
              <w:t xml:space="preserve">О </w:t>
            </w:r>
            <w:r w:rsidRPr="00394AF4">
              <w:rPr>
                <w:rFonts w:ascii="Times New Roman" w:hAnsi="Times New Roman" w:cs="Times New Roman"/>
                <w:b/>
                <w:bCs/>
              </w:rPr>
              <w:t>внесении изменений</w:t>
            </w:r>
            <w:r w:rsidRPr="00394AF4">
              <w:rPr>
                <w:rFonts w:ascii="Times New Roman" w:hAnsi="Times New Roman" w:cs="Times New Roman"/>
                <w:b/>
              </w:rPr>
              <w:t xml:space="preserve"> </w:t>
            </w:r>
            <w:r w:rsidRPr="00394AF4">
              <w:rPr>
                <w:rFonts w:ascii="Times New Roman" w:hAnsi="Times New Roman" w:cs="Times New Roman"/>
                <w:b/>
                <w:bCs/>
              </w:rPr>
              <w:t>в Устав</w:t>
            </w:r>
            <w:r w:rsidRPr="00394AF4">
              <w:rPr>
                <w:rFonts w:ascii="Times New Roman" w:hAnsi="Times New Roman" w:cs="Times New Roman"/>
                <w:b/>
              </w:rPr>
              <w:t xml:space="preserve"> </w:t>
            </w:r>
            <w:r w:rsidR="00695D1F" w:rsidRPr="00695D1F">
              <w:rPr>
                <w:rFonts w:ascii="Times New Roman" w:hAnsi="Times New Roman" w:cs="Times New Roman"/>
                <w:b/>
              </w:rPr>
              <w:t>муниципального образования город Волхов Волховского муниципального района Ленинградской области</w:t>
            </w:r>
          </w:p>
        </w:tc>
      </w:tr>
      <w:bookmarkEnd w:id="0"/>
    </w:tbl>
    <w:p w14:paraId="21241DAD" w14:textId="77777777" w:rsidR="00D577FD" w:rsidRPr="008D3BCF" w:rsidRDefault="00D577FD" w:rsidP="00F2555F">
      <w:pPr>
        <w:rPr>
          <w:rFonts w:ascii="Times New Roman" w:hAnsi="Times New Roman" w:cs="Times New Roman"/>
        </w:rPr>
      </w:pPr>
    </w:p>
    <w:p w14:paraId="019326C8" w14:textId="77777777" w:rsidR="0027090E" w:rsidRDefault="0027090E" w:rsidP="00F2555F">
      <w:pPr>
        <w:ind w:firstLine="720"/>
        <w:jc w:val="both"/>
        <w:rPr>
          <w:rFonts w:ascii="Times New Roman" w:hAnsi="Times New Roman" w:cs="Times New Roman"/>
          <w:sz w:val="28"/>
          <w:szCs w:val="28"/>
        </w:rPr>
      </w:pPr>
    </w:p>
    <w:p w14:paraId="05436B3A" w14:textId="1D77238D" w:rsidR="008D3BCF" w:rsidRPr="009A6B78" w:rsidRDefault="00394AF4" w:rsidP="00F2555F">
      <w:pPr>
        <w:ind w:firstLine="720"/>
        <w:jc w:val="both"/>
        <w:rPr>
          <w:rFonts w:ascii="Times New Roman" w:hAnsi="Times New Roman" w:cs="Times New Roman"/>
          <w:sz w:val="16"/>
          <w:szCs w:val="16"/>
        </w:rPr>
      </w:pPr>
      <w:r w:rsidRPr="00394AF4">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от 06.10.2003 № 131-ФЗ, в целях приведения Устава </w:t>
      </w:r>
      <w:r w:rsidR="004E45CD">
        <w:rPr>
          <w:rFonts w:ascii="Times New Roman" w:hAnsi="Times New Roman" w:cs="Times New Roman"/>
          <w:sz w:val="28"/>
          <w:szCs w:val="28"/>
        </w:rPr>
        <w:t xml:space="preserve">муниципального образования город Волхов Волховского муниципального района </w:t>
      </w:r>
      <w:r w:rsidRPr="00394AF4">
        <w:rPr>
          <w:rFonts w:ascii="Times New Roman" w:hAnsi="Times New Roman" w:cs="Times New Roman"/>
          <w:sz w:val="28"/>
          <w:szCs w:val="28"/>
        </w:rPr>
        <w:t xml:space="preserve">в соответствие действующему законодательству Российской Федерации, </w:t>
      </w:r>
      <w:r w:rsidR="00F2555F" w:rsidRPr="002853AC">
        <w:rPr>
          <w:rFonts w:ascii="Times New Roman" w:hAnsi="Times New Roman" w:cs="Times New Roman"/>
          <w:sz w:val="28"/>
          <w:szCs w:val="28"/>
        </w:rPr>
        <w:t xml:space="preserve">Совет депутатов </w:t>
      </w:r>
      <w:bookmarkStart w:id="1" w:name="_Hlk189558372"/>
      <w:r w:rsidR="00F2555F" w:rsidRPr="002853AC">
        <w:rPr>
          <w:rFonts w:ascii="Times New Roman" w:hAnsi="Times New Roman" w:cs="Times New Roman"/>
          <w:sz w:val="28"/>
          <w:szCs w:val="28"/>
        </w:rPr>
        <w:t>муниципального образования город Волхов Волховского муниципального района Ленинградской области</w:t>
      </w:r>
      <w:bookmarkEnd w:id="1"/>
    </w:p>
    <w:p w14:paraId="067535C4" w14:textId="77777777" w:rsidR="008D3BCF" w:rsidRDefault="00F2555F" w:rsidP="00F2555F">
      <w:pPr>
        <w:jc w:val="center"/>
        <w:rPr>
          <w:rFonts w:ascii="Times New Roman" w:hAnsi="Times New Roman" w:cs="Times New Roman"/>
          <w:b/>
          <w:sz w:val="28"/>
          <w:szCs w:val="28"/>
        </w:rPr>
      </w:pPr>
      <w:r w:rsidRPr="002853AC">
        <w:rPr>
          <w:rFonts w:ascii="Times New Roman" w:hAnsi="Times New Roman" w:cs="Times New Roman"/>
          <w:b/>
          <w:sz w:val="28"/>
          <w:szCs w:val="28"/>
        </w:rPr>
        <w:t>решил:</w:t>
      </w:r>
    </w:p>
    <w:p w14:paraId="599C46D3" w14:textId="77777777" w:rsidR="00F0798A" w:rsidRPr="009A6B78" w:rsidRDefault="00F0798A" w:rsidP="00F2555F">
      <w:pPr>
        <w:jc w:val="center"/>
        <w:rPr>
          <w:rFonts w:ascii="Times New Roman" w:hAnsi="Times New Roman" w:cs="Times New Roman"/>
          <w:b/>
          <w:sz w:val="16"/>
          <w:szCs w:val="16"/>
        </w:rPr>
      </w:pPr>
    </w:p>
    <w:p w14:paraId="1CF01167" w14:textId="76AE2DF4" w:rsidR="00394AF4" w:rsidRDefault="00394AF4" w:rsidP="00695D1F">
      <w:pPr>
        <w:pStyle w:val="aa"/>
        <w:numPr>
          <w:ilvl w:val="0"/>
          <w:numId w:val="1"/>
        </w:numPr>
        <w:ind w:left="0" w:firstLine="851"/>
        <w:jc w:val="both"/>
        <w:rPr>
          <w:rFonts w:ascii="Times New Roman" w:hAnsi="Times New Roman" w:cs="Times New Roman"/>
          <w:sz w:val="28"/>
          <w:szCs w:val="28"/>
        </w:rPr>
      </w:pPr>
      <w:r w:rsidRPr="00394AF4">
        <w:rPr>
          <w:rFonts w:ascii="Times New Roman" w:hAnsi="Times New Roman" w:cs="Times New Roman"/>
          <w:sz w:val="28"/>
          <w:szCs w:val="28"/>
        </w:rPr>
        <w:t xml:space="preserve">Внести следующие изменения в Устав </w:t>
      </w:r>
      <w:r w:rsidR="00695D1F" w:rsidRPr="00695D1F">
        <w:rPr>
          <w:rFonts w:ascii="Times New Roman" w:hAnsi="Times New Roman" w:cs="Times New Roman"/>
          <w:sz w:val="28"/>
          <w:szCs w:val="28"/>
        </w:rPr>
        <w:t>муниципального образования город Волхов Волховского муниципального района Ленинградской области</w:t>
      </w:r>
      <w:r w:rsidRPr="00394AF4">
        <w:rPr>
          <w:rFonts w:ascii="Times New Roman" w:hAnsi="Times New Roman" w:cs="Times New Roman"/>
          <w:sz w:val="28"/>
          <w:szCs w:val="28"/>
        </w:rPr>
        <w:t>:</w:t>
      </w:r>
    </w:p>
    <w:p w14:paraId="65E66472" w14:textId="7C68D33B" w:rsidR="00770BB8" w:rsidRPr="00770BB8" w:rsidRDefault="00770BB8" w:rsidP="00770BB8">
      <w:pPr>
        <w:ind w:firstLine="851"/>
        <w:jc w:val="both"/>
        <w:rPr>
          <w:rFonts w:ascii="Times New Roman" w:hAnsi="Times New Roman" w:cs="Times New Roman"/>
          <w:b/>
          <w:bCs/>
          <w:sz w:val="28"/>
          <w:szCs w:val="28"/>
        </w:rPr>
      </w:pPr>
      <w:r w:rsidRPr="0050651B">
        <w:rPr>
          <w:rFonts w:ascii="Times New Roman" w:hAnsi="Times New Roman" w:cs="Times New Roman"/>
          <w:b/>
          <w:bCs/>
          <w:sz w:val="28"/>
          <w:szCs w:val="28"/>
        </w:rPr>
        <w:t>1.1.</w:t>
      </w:r>
      <w:r w:rsidRPr="0050651B">
        <w:rPr>
          <w:rFonts w:ascii="Times New Roman" w:hAnsi="Times New Roman" w:cs="Times New Roman"/>
          <w:b/>
          <w:bCs/>
          <w:sz w:val="28"/>
          <w:szCs w:val="28"/>
        </w:rPr>
        <w:tab/>
      </w:r>
      <w:bookmarkStart w:id="2" w:name="_Hlk189571691"/>
      <w:r w:rsidRPr="00770BB8">
        <w:rPr>
          <w:rFonts w:ascii="Times New Roman" w:hAnsi="Times New Roman" w:cs="Times New Roman"/>
          <w:b/>
          <w:bCs/>
          <w:sz w:val="28"/>
          <w:szCs w:val="28"/>
        </w:rPr>
        <w:t xml:space="preserve">Пункт </w:t>
      </w:r>
      <w:r>
        <w:rPr>
          <w:rFonts w:ascii="Times New Roman" w:hAnsi="Times New Roman" w:cs="Times New Roman"/>
          <w:b/>
          <w:bCs/>
          <w:sz w:val="28"/>
          <w:szCs w:val="28"/>
        </w:rPr>
        <w:t>5</w:t>
      </w:r>
      <w:r w:rsidRPr="00770BB8">
        <w:rPr>
          <w:rFonts w:ascii="Times New Roman" w:hAnsi="Times New Roman" w:cs="Times New Roman"/>
          <w:b/>
          <w:bCs/>
          <w:sz w:val="28"/>
          <w:szCs w:val="28"/>
        </w:rPr>
        <w:t xml:space="preserve"> части 1 статьи 4 изложить в следующей редакции:</w:t>
      </w:r>
      <w:bookmarkEnd w:id="2"/>
    </w:p>
    <w:p w14:paraId="214F3BA7" w14:textId="29ED3870" w:rsidR="00055325" w:rsidRDefault="00770BB8" w:rsidP="00770BB8">
      <w:pPr>
        <w:ind w:firstLine="851"/>
        <w:jc w:val="both"/>
        <w:rPr>
          <w:rFonts w:ascii="Times New Roman" w:hAnsi="Times New Roman" w:cs="Times New Roman"/>
          <w:sz w:val="28"/>
          <w:szCs w:val="28"/>
        </w:rPr>
      </w:pPr>
      <w:r w:rsidRPr="00770BB8">
        <w:rPr>
          <w:rFonts w:ascii="Times New Roman" w:hAnsi="Times New Roman" w:cs="Times New Roman"/>
          <w:sz w:val="28"/>
          <w:szCs w:val="28"/>
        </w:rPr>
        <w:t>«</w:t>
      </w:r>
      <w:r>
        <w:rPr>
          <w:rFonts w:ascii="Times New Roman" w:hAnsi="Times New Roman" w:cs="Times New Roman"/>
          <w:sz w:val="28"/>
          <w:szCs w:val="28"/>
        </w:rPr>
        <w:t>5</w:t>
      </w:r>
      <w:r w:rsidRPr="00770BB8">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w:t>
      </w:r>
      <w:bookmarkStart w:id="3" w:name="_Hlk189571544"/>
      <w:r w:rsidR="0050651B">
        <w:rPr>
          <w:rFonts w:ascii="Times New Roman" w:hAnsi="Times New Roman" w:cs="Times New Roman"/>
          <w:sz w:val="28"/>
          <w:szCs w:val="28"/>
        </w:rPr>
        <w:t>муниципального образования город Волхов</w:t>
      </w:r>
      <w:r w:rsidRPr="00770BB8">
        <w:rPr>
          <w:rFonts w:ascii="Times New Roman" w:hAnsi="Times New Roman" w:cs="Times New Roman"/>
          <w:sz w:val="28"/>
          <w:szCs w:val="28"/>
        </w:rPr>
        <w:t xml:space="preserve"> </w:t>
      </w:r>
      <w:bookmarkEnd w:id="3"/>
      <w:r w:rsidRPr="00770BB8">
        <w:rPr>
          <w:rFonts w:ascii="Times New Roman" w:hAnsi="Times New Roman" w:cs="Times New Roman"/>
          <w:sz w:val="28"/>
          <w:szCs w:val="28"/>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50651B" w:rsidRPr="0050651B">
        <w:rPr>
          <w:rFonts w:ascii="Times New Roman" w:hAnsi="Times New Roman" w:cs="Times New Roman"/>
          <w:sz w:val="28"/>
          <w:szCs w:val="28"/>
        </w:rPr>
        <w:t>муниципального образования город Волхов</w:t>
      </w:r>
      <w:r w:rsidRPr="00770BB8">
        <w:rPr>
          <w:rFonts w:ascii="Times New Roman" w:hAnsi="Times New Roman" w:cs="Times New Roman"/>
          <w:sz w:val="28"/>
          <w:szCs w:val="28"/>
        </w:rPr>
        <w:t>,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C46AF86" w14:textId="766F8E8D" w:rsidR="00055325" w:rsidRPr="0050651B" w:rsidRDefault="0050651B" w:rsidP="0050651B">
      <w:pPr>
        <w:pStyle w:val="aa"/>
        <w:numPr>
          <w:ilvl w:val="1"/>
          <w:numId w:val="1"/>
        </w:numPr>
        <w:jc w:val="both"/>
        <w:rPr>
          <w:rFonts w:ascii="Times New Roman" w:hAnsi="Times New Roman" w:cs="Times New Roman"/>
          <w:b/>
          <w:bCs/>
          <w:sz w:val="28"/>
          <w:szCs w:val="28"/>
        </w:rPr>
      </w:pPr>
      <w:bookmarkStart w:id="4" w:name="_Hlk189571870"/>
      <w:r w:rsidRPr="0050651B">
        <w:rPr>
          <w:rFonts w:ascii="Times New Roman" w:hAnsi="Times New Roman" w:cs="Times New Roman"/>
          <w:b/>
          <w:bCs/>
          <w:sz w:val="28"/>
          <w:szCs w:val="28"/>
        </w:rPr>
        <w:t>Пункт 19 части 1 статьи 4 изложить в следующей редакции:</w:t>
      </w:r>
    </w:p>
    <w:bookmarkEnd w:id="4"/>
    <w:p w14:paraId="4ED090A4" w14:textId="5EA1A86A" w:rsidR="0050651B" w:rsidRDefault="0050651B" w:rsidP="0050651B">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 xml:space="preserve">«19) </w:t>
      </w:r>
      <w:r w:rsidRPr="0050651B">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Times New Roman" w:hAnsi="Times New Roman" w:cs="Times New Roman"/>
          <w:sz w:val="28"/>
          <w:szCs w:val="28"/>
        </w:rPr>
        <w:t>»;</w:t>
      </w:r>
    </w:p>
    <w:p w14:paraId="5600F726" w14:textId="28FBDFB7" w:rsidR="0050651B" w:rsidRDefault="0050651B" w:rsidP="0050651B">
      <w:pPr>
        <w:pStyle w:val="aa"/>
        <w:numPr>
          <w:ilvl w:val="1"/>
          <w:numId w:val="1"/>
        </w:numPr>
        <w:rPr>
          <w:rFonts w:ascii="Times New Roman" w:hAnsi="Times New Roman" w:cs="Times New Roman"/>
          <w:b/>
          <w:bCs/>
          <w:sz w:val="28"/>
          <w:szCs w:val="28"/>
        </w:rPr>
      </w:pPr>
      <w:bookmarkStart w:id="5" w:name="_Hlk189572087"/>
      <w:r w:rsidRPr="0050651B">
        <w:rPr>
          <w:rFonts w:ascii="Times New Roman" w:hAnsi="Times New Roman" w:cs="Times New Roman"/>
          <w:b/>
          <w:bCs/>
          <w:sz w:val="28"/>
          <w:szCs w:val="28"/>
        </w:rPr>
        <w:t xml:space="preserve">Пункт </w:t>
      </w:r>
      <w:r>
        <w:rPr>
          <w:rFonts w:ascii="Times New Roman" w:hAnsi="Times New Roman" w:cs="Times New Roman"/>
          <w:b/>
          <w:bCs/>
          <w:sz w:val="28"/>
          <w:szCs w:val="28"/>
        </w:rPr>
        <w:t>20</w:t>
      </w:r>
      <w:r w:rsidRPr="0050651B">
        <w:rPr>
          <w:rFonts w:ascii="Times New Roman" w:hAnsi="Times New Roman" w:cs="Times New Roman"/>
          <w:b/>
          <w:bCs/>
          <w:sz w:val="28"/>
          <w:szCs w:val="28"/>
        </w:rPr>
        <w:t xml:space="preserve"> части 1 статьи 4 изложить в следующей редакции:</w:t>
      </w:r>
    </w:p>
    <w:bookmarkEnd w:id="5"/>
    <w:p w14:paraId="70705AEA" w14:textId="410F01DF" w:rsidR="0050651B" w:rsidRDefault="0050651B" w:rsidP="0050651B">
      <w:pPr>
        <w:ind w:firstLine="915"/>
        <w:jc w:val="both"/>
        <w:rPr>
          <w:rFonts w:ascii="Times New Roman" w:hAnsi="Times New Roman" w:cs="Times New Roman"/>
          <w:sz w:val="28"/>
          <w:szCs w:val="28"/>
        </w:rPr>
      </w:pPr>
      <w:r w:rsidRPr="0050651B">
        <w:rPr>
          <w:rFonts w:ascii="Times New Roman" w:hAnsi="Times New Roman" w:cs="Times New Roman"/>
          <w:sz w:val="28"/>
          <w:szCs w:val="28"/>
        </w:rPr>
        <w:t>«20)</w:t>
      </w:r>
      <w:r>
        <w:rPr>
          <w:rFonts w:ascii="Times New Roman" w:hAnsi="Times New Roman" w:cs="Times New Roman"/>
          <w:sz w:val="28"/>
          <w:szCs w:val="28"/>
        </w:rPr>
        <w:t xml:space="preserve"> </w:t>
      </w:r>
      <w:r w:rsidRPr="0050651B">
        <w:rPr>
          <w:rFonts w:ascii="Times New Roman" w:hAnsi="Times New Roman" w:cs="Times New Roman"/>
          <w:sz w:val="28"/>
          <w:szCs w:val="28"/>
        </w:rPr>
        <w:t xml:space="preserve">утверждение правил благоустройства территории </w:t>
      </w:r>
      <w:bookmarkStart w:id="6" w:name="_Hlk189572218"/>
      <w:r w:rsidRPr="0050651B">
        <w:rPr>
          <w:rFonts w:ascii="Times New Roman" w:hAnsi="Times New Roman" w:cs="Times New Roman"/>
          <w:sz w:val="28"/>
          <w:szCs w:val="28"/>
        </w:rPr>
        <w:t>муниципального образования город Волхов</w:t>
      </w:r>
      <w:bookmarkEnd w:id="6"/>
      <w:r w:rsidRPr="0050651B">
        <w:rPr>
          <w:rFonts w:ascii="Times New Roman" w:hAnsi="Times New Roman" w:cs="Times New Roman"/>
          <w:sz w:val="28"/>
          <w:szCs w:val="28"/>
        </w:rPr>
        <w:t xml:space="preserve">, осуществление муниципального контроля в сфере </w:t>
      </w:r>
      <w:r w:rsidRPr="0050651B">
        <w:rPr>
          <w:rFonts w:ascii="Times New Roman" w:hAnsi="Times New Roman" w:cs="Times New Roman"/>
          <w:sz w:val="28"/>
          <w:szCs w:val="28"/>
        </w:rPr>
        <w:lastRenderedPageBreak/>
        <w:t>благоустройства, предметом которого является соблюдение правил благоустройства территории муниципального образования город Волхов,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город Волхов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Волхов;</w:t>
      </w:r>
      <w:r>
        <w:rPr>
          <w:rFonts w:ascii="Times New Roman" w:hAnsi="Times New Roman" w:cs="Times New Roman"/>
          <w:sz w:val="28"/>
          <w:szCs w:val="28"/>
        </w:rPr>
        <w:t>»;</w:t>
      </w:r>
    </w:p>
    <w:p w14:paraId="415A478A" w14:textId="4C9476C3" w:rsidR="0050651B" w:rsidRPr="0050651B" w:rsidRDefault="0050651B" w:rsidP="0050651B">
      <w:pPr>
        <w:pStyle w:val="aa"/>
        <w:numPr>
          <w:ilvl w:val="1"/>
          <w:numId w:val="1"/>
        </w:numPr>
        <w:rPr>
          <w:rFonts w:ascii="Times New Roman" w:hAnsi="Times New Roman" w:cs="Times New Roman"/>
          <w:b/>
          <w:bCs/>
          <w:sz w:val="28"/>
          <w:szCs w:val="28"/>
        </w:rPr>
      </w:pPr>
      <w:bookmarkStart w:id="7" w:name="_Hlk189573604"/>
      <w:r w:rsidRPr="0050651B">
        <w:rPr>
          <w:rFonts w:ascii="Times New Roman" w:hAnsi="Times New Roman" w:cs="Times New Roman"/>
          <w:b/>
          <w:bCs/>
          <w:sz w:val="28"/>
          <w:szCs w:val="28"/>
        </w:rPr>
        <w:t>Пункт 2</w:t>
      </w:r>
      <w:r w:rsidR="00437E34">
        <w:rPr>
          <w:rFonts w:ascii="Times New Roman" w:hAnsi="Times New Roman" w:cs="Times New Roman"/>
          <w:b/>
          <w:bCs/>
          <w:sz w:val="28"/>
          <w:szCs w:val="28"/>
        </w:rPr>
        <w:t>1</w:t>
      </w:r>
      <w:r w:rsidRPr="0050651B">
        <w:rPr>
          <w:rFonts w:ascii="Times New Roman" w:hAnsi="Times New Roman" w:cs="Times New Roman"/>
          <w:b/>
          <w:bCs/>
          <w:sz w:val="28"/>
          <w:szCs w:val="28"/>
        </w:rPr>
        <w:t xml:space="preserve"> части 1 статьи 4 изложить в следующей редакции:</w:t>
      </w:r>
    </w:p>
    <w:bookmarkEnd w:id="7"/>
    <w:p w14:paraId="31B8A26A" w14:textId="0796EF23" w:rsidR="0050651B" w:rsidRPr="0050651B" w:rsidRDefault="00437E34" w:rsidP="00437E34">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437E34">
        <w:rPr>
          <w:rFonts w:ascii="Times New Roman" w:hAnsi="Times New Roman" w:cs="Times New Roman"/>
          <w:sz w:val="28"/>
          <w:szCs w:val="28"/>
        </w:rPr>
        <w:t xml:space="preserve">утверждение генеральных планов </w:t>
      </w:r>
      <w:bookmarkStart w:id="8" w:name="_Hlk189573907"/>
      <w:r w:rsidR="002A5984" w:rsidRPr="002A5984">
        <w:rPr>
          <w:rFonts w:ascii="Times New Roman" w:hAnsi="Times New Roman" w:cs="Times New Roman"/>
          <w:sz w:val="28"/>
          <w:szCs w:val="28"/>
        </w:rPr>
        <w:t>муниципального образования город Волхов</w:t>
      </w:r>
      <w:bookmarkEnd w:id="8"/>
      <w:r w:rsidRPr="00437E34">
        <w:rPr>
          <w:rFonts w:ascii="Times New Roman" w:hAnsi="Times New Roman" w:cs="Times New Roman"/>
          <w:sz w:val="28"/>
          <w:szCs w:val="28"/>
        </w:rPr>
        <w:t xml:space="preserve">, правил землепользования и застройки, утверждение подготовленной на основе генеральных планов </w:t>
      </w:r>
      <w:r w:rsidR="002A5984" w:rsidRPr="002A5984">
        <w:rPr>
          <w:rFonts w:ascii="Times New Roman" w:hAnsi="Times New Roman" w:cs="Times New Roman"/>
          <w:sz w:val="28"/>
          <w:szCs w:val="28"/>
        </w:rPr>
        <w:t>муниципального образования город Волхов</w:t>
      </w:r>
      <w:r w:rsidRPr="00437E34">
        <w:rPr>
          <w:rFonts w:ascii="Times New Roman" w:hAnsi="Times New Roman" w:cs="Times New Roman"/>
          <w:sz w:val="28"/>
          <w:szCs w:val="28"/>
        </w:rPr>
        <w:t xml:space="preserve"> документации по планировке территории, выдача градостроительного плана земельного участка, расположенного в границах </w:t>
      </w:r>
      <w:r w:rsidR="002A5984" w:rsidRPr="002A5984">
        <w:rPr>
          <w:rFonts w:ascii="Times New Roman" w:hAnsi="Times New Roman" w:cs="Times New Roman"/>
          <w:sz w:val="28"/>
          <w:szCs w:val="28"/>
        </w:rPr>
        <w:t>муниципального образования город Волхов</w:t>
      </w:r>
      <w:r w:rsidRPr="00437E34">
        <w:rPr>
          <w:rFonts w:ascii="Times New Roman" w:hAnsi="Times New Roman" w:cs="Times New Roman"/>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bookmarkStart w:id="9" w:name="_Hlk190262246"/>
      <w:r w:rsidR="002A5984" w:rsidRPr="002A5984">
        <w:rPr>
          <w:rFonts w:ascii="Times New Roman" w:hAnsi="Times New Roman" w:cs="Times New Roman"/>
          <w:sz w:val="28"/>
          <w:szCs w:val="28"/>
        </w:rPr>
        <w:t>муниципального образования город Волхов</w:t>
      </w:r>
      <w:bookmarkEnd w:id="9"/>
      <w:r w:rsidRPr="00437E34">
        <w:rPr>
          <w:rFonts w:ascii="Times New Roman" w:hAnsi="Times New Roman" w:cs="Times New Roman"/>
          <w:sz w:val="28"/>
          <w:szCs w:val="28"/>
        </w:rPr>
        <w:t xml:space="preserve">, утверждение местных нормативов градостроительного проектирования </w:t>
      </w:r>
      <w:r w:rsidR="00942F37" w:rsidRPr="002A5984">
        <w:rPr>
          <w:rFonts w:ascii="Times New Roman" w:hAnsi="Times New Roman" w:cs="Times New Roman"/>
          <w:sz w:val="28"/>
          <w:szCs w:val="28"/>
        </w:rPr>
        <w:t>муниципального образования город Волхов</w:t>
      </w:r>
      <w:r w:rsidR="00942F37">
        <w:rPr>
          <w:rFonts w:ascii="Times New Roman" w:hAnsi="Times New Roman" w:cs="Times New Roman"/>
          <w:sz w:val="28"/>
          <w:szCs w:val="28"/>
        </w:rPr>
        <w:t xml:space="preserve">, </w:t>
      </w:r>
      <w:r w:rsidRPr="00437E34">
        <w:rPr>
          <w:rFonts w:ascii="Times New Roman" w:hAnsi="Times New Roman" w:cs="Times New Roman"/>
          <w:sz w:val="28"/>
          <w:szCs w:val="28"/>
        </w:rPr>
        <w:t xml:space="preserve">резервирование земель и изъятие земельных участков в границах </w:t>
      </w:r>
      <w:r w:rsidR="002A5984" w:rsidRPr="002A5984">
        <w:rPr>
          <w:rFonts w:ascii="Times New Roman" w:hAnsi="Times New Roman" w:cs="Times New Roman"/>
          <w:sz w:val="28"/>
          <w:szCs w:val="28"/>
        </w:rPr>
        <w:t>муниципального образования город Волхов</w:t>
      </w:r>
      <w:r w:rsidRPr="00437E34">
        <w:rPr>
          <w:rFonts w:ascii="Times New Roman" w:hAnsi="Times New Roman" w:cs="Times New Roman"/>
          <w:sz w:val="28"/>
          <w:szCs w:val="28"/>
        </w:rPr>
        <w:t xml:space="preserve"> для муниципальных нужд, осуществление муниципального земельного контроля в границах </w:t>
      </w:r>
      <w:r w:rsidR="002A5984" w:rsidRPr="002A5984">
        <w:rPr>
          <w:rFonts w:ascii="Times New Roman" w:hAnsi="Times New Roman" w:cs="Times New Roman"/>
          <w:sz w:val="28"/>
          <w:szCs w:val="28"/>
        </w:rPr>
        <w:t>муниципального образования город Волхов</w:t>
      </w:r>
      <w:r w:rsidRPr="00437E34">
        <w:rPr>
          <w:rFonts w:ascii="Times New Roman" w:hAnsi="Times New Roman" w:cs="Times New Roman"/>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w:t>
      </w:r>
      <w:r w:rsidR="00942F37">
        <w:rPr>
          <w:rFonts w:ascii="Times New Roman" w:hAnsi="Times New Roman" w:cs="Times New Roman"/>
          <w:sz w:val="28"/>
          <w:szCs w:val="28"/>
        </w:rPr>
        <w:t xml:space="preserve">и </w:t>
      </w:r>
      <w:r w:rsidRPr="00437E34">
        <w:rPr>
          <w:rFonts w:ascii="Times New Roman" w:hAnsi="Times New Roman" w:cs="Times New Roman"/>
          <w:sz w:val="28"/>
          <w:szCs w:val="28"/>
        </w:rPr>
        <w:t xml:space="preserve"> </w:t>
      </w:r>
      <w:r w:rsidR="00942F37" w:rsidRPr="002A5984">
        <w:rPr>
          <w:rFonts w:ascii="Times New Roman" w:hAnsi="Times New Roman" w:cs="Times New Roman"/>
          <w:sz w:val="28"/>
          <w:szCs w:val="28"/>
        </w:rPr>
        <w:t>муниципального образования город Волхов</w:t>
      </w:r>
      <w:r w:rsidRPr="00437E34">
        <w:rPr>
          <w:rFonts w:ascii="Times New Roman" w:hAnsi="Times New Roman" w:cs="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437E34">
        <w:rPr>
          <w:rFonts w:ascii="Times New Roman" w:hAnsi="Times New Roman" w:cs="Times New Roman"/>
          <w:sz w:val="28"/>
          <w:szCs w:val="28"/>
        </w:rPr>
        <w:lastRenderedPageBreak/>
        <w:t>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DB25F3">
        <w:rPr>
          <w:rFonts w:ascii="Times New Roman" w:hAnsi="Times New Roman" w:cs="Times New Roman"/>
          <w:sz w:val="28"/>
          <w:szCs w:val="28"/>
        </w:rPr>
        <w:t>»;</w:t>
      </w:r>
    </w:p>
    <w:p w14:paraId="57FA36C2" w14:textId="45CD482D" w:rsidR="007A3D0A" w:rsidRPr="007A3D0A" w:rsidRDefault="007A3D0A" w:rsidP="008B3245">
      <w:pPr>
        <w:pStyle w:val="aa"/>
        <w:numPr>
          <w:ilvl w:val="1"/>
          <w:numId w:val="1"/>
        </w:numPr>
        <w:ind w:hanging="784"/>
        <w:rPr>
          <w:rFonts w:ascii="Times New Roman" w:hAnsi="Times New Roman" w:cs="Times New Roman"/>
          <w:b/>
          <w:bCs/>
          <w:sz w:val="28"/>
          <w:szCs w:val="28"/>
        </w:rPr>
      </w:pPr>
      <w:bookmarkStart w:id="10" w:name="_Hlk189573759"/>
      <w:r w:rsidRPr="007A3D0A">
        <w:rPr>
          <w:rFonts w:ascii="Times New Roman" w:hAnsi="Times New Roman" w:cs="Times New Roman"/>
          <w:b/>
          <w:bCs/>
          <w:sz w:val="28"/>
          <w:szCs w:val="28"/>
        </w:rPr>
        <w:t>Пункт 2</w:t>
      </w:r>
      <w:r>
        <w:rPr>
          <w:rFonts w:ascii="Times New Roman" w:hAnsi="Times New Roman" w:cs="Times New Roman"/>
          <w:b/>
          <w:bCs/>
          <w:sz w:val="28"/>
          <w:szCs w:val="28"/>
        </w:rPr>
        <w:t>7</w:t>
      </w:r>
      <w:r w:rsidRPr="007A3D0A">
        <w:rPr>
          <w:rFonts w:ascii="Times New Roman" w:hAnsi="Times New Roman" w:cs="Times New Roman"/>
          <w:b/>
          <w:bCs/>
          <w:sz w:val="28"/>
          <w:szCs w:val="28"/>
        </w:rPr>
        <w:t xml:space="preserve"> части 1 статьи 4 изложить в следующей редакции:</w:t>
      </w:r>
    </w:p>
    <w:bookmarkEnd w:id="10"/>
    <w:p w14:paraId="68F26EA6" w14:textId="3C0582FA" w:rsidR="007A3D0A" w:rsidRPr="007A3D0A" w:rsidRDefault="007A3D0A" w:rsidP="007A3D0A">
      <w:pPr>
        <w:pStyle w:val="ab"/>
        <w:spacing w:before="0" w:beforeAutospacing="0" w:after="0" w:afterAutospacing="0" w:line="288" w:lineRule="atLeast"/>
        <w:ind w:firstLine="540"/>
        <w:jc w:val="both"/>
        <w:rPr>
          <w:sz w:val="28"/>
          <w:szCs w:val="28"/>
        </w:rPr>
      </w:pPr>
      <w:r>
        <w:rPr>
          <w:sz w:val="28"/>
          <w:szCs w:val="28"/>
        </w:rPr>
        <w:t xml:space="preserve">     </w:t>
      </w:r>
      <w:r w:rsidRPr="007A3D0A">
        <w:rPr>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r>
        <w:rPr>
          <w:sz w:val="28"/>
          <w:szCs w:val="28"/>
        </w:rPr>
        <w:t>»;</w:t>
      </w:r>
    </w:p>
    <w:p w14:paraId="1716CC03" w14:textId="74350D60" w:rsidR="007A3D0A" w:rsidRPr="007A3D0A" w:rsidRDefault="007A3D0A" w:rsidP="008B3245">
      <w:pPr>
        <w:pStyle w:val="aa"/>
        <w:numPr>
          <w:ilvl w:val="1"/>
          <w:numId w:val="1"/>
        </w:numPr>
        <w:ind w:hanging="784"/>
        <w:rPr>
          <w:rFonts w:ascii="Times New Roman" w:hAnsi="Times New Roman" w:cs="Times New Roman"/>
          <w:b/>
          <w:bCs/>
          <w:sz w:val="28"/>
          <w:szCs w:val="28"/>
        </w:rPr>
      </w:pPr>
      <w:bookmarkStart w:id="11" w:name="_Hlk189574069"/>
      <w:r w:rsidRPr="007A3D0A">
        <w:rPr>
          <w:rFonts w:ascii="Times New Roman" w:hAnsi="Times New Roman" w:cs="Times New Roman"/>
          <w:b/>
          <w:bCs/>
          <w:sz w:val="28"/>
          <w:szCs w:val="28"/>
        </w:rPr>
        <w:t>Пункт 2</w:t>
      </w:r>
      <w:r>
        <w:rPr>
          <w:rFonts w:ascii="Times New Roman" w:hAnsi="Times New Roman" w:cs="Times New Roman"/>
          <w:b/>
          <w:bCs/>
          <w:sz w:val="28"/>
          <w:szCs w:val="28"/>
        </w:rPr>
        <w:t>9</w:t>
      </w:r>
      <w:r w:rsidRPr="007A3D0A">
        <w:rPr>
          <w:rFonts w:ascii="Times New Roman" w:hAnsi="Times New Roman" w:cs="Times New Roman"/>
          <w:b/>
          <w:bCs/>
          <w:sz w:val="28"/>
          <w:szCs w:val="28"/>
        </w:rPr>
        <w:t xml:space="preserve"> части 1 статьи 4 изложить в следующей редакции:</w:t>
      </w:r>
    </w:p>
    <w:bookmarkEnd w:id="11"/>
    <w:p w14:paraId="20621756" w14:textId="3A04E285" w:rsidR="007A3D0A" w:rsidRDefault="007A3D0A" w:rsidP="007A3D0A">
      <w:pPr>
        <w:pStyle w:val="ab"/>
        <w:spacing w:before="0" w:beforeAutospacing="0" w:after="0" w:afterAutospacing="0" w:line="288" w:lineRule="atLeast"/>
        <w:ind w:firstLine="540"/>
        <w:jc w:val="both"/>
        <w:rPr>
          <w:sz w:val="28"/>
          <w:szCs w:val="28"/>
        </w:rPr>
      </w:pPr>
      <w:r>
        <w:rPr>
          <w:sz w:val="28"/>
          <w:szCs w:val="28"/>
        </w:rPr>
        <w:t xml:space="preserve">      </w:t>
      </w:r>
      <w:r w:rsidRPr="007A3D0A">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w:t>
      </w:r>
      <w:r>
        <w:rPr>
          <w:sz w:val="28"/>
          <w:szCs w:val="28"/>
        </w:rPr>
        <w:t>м</w:t>
      </w:r>
      <w:r w:rsidRPr="007A3D0A">
        <w:rPr>
          <w:sz w:val="28"/>
          <w:szCs w:val="28"/>
        </w:rPr>
        <w:t xml:space="preserve"> образовани</w:t>
      </w:r>
      <w:r>
        <w:rPr>
          <w:sz w:val="28"/>
          <w:szCs w:val="28"/>
        </w:rPr>
        <w:t>и</w:t>
      </w:r>
      <w:r w:rsidRPr="007A3D0A">
        <w:rPr>
          <w:sz w:val="28"/>
          <w:szCs w:val="28"/>
        </w:rPr>
        <w:t xml:space="preserve"> город Волхов;</w:t>
      </w:r>
      <w:r>
        <w:rPr>
          <w:sz w:val="28"/>
          <w:szCs w:val="28"/>
        </w:rPr>
        <w:t>»;</w:t>
      </w:r>
    </w:p>
    <w:p w14:paraId="461EE535" w14:textId="2A4BF474" w:rsidR="008B3245" w:rsidRDefault="008B3245" w:rsidP="008B3245">
      <w:pPr>
        <w:pStyle w:val="ab"/>
        <w:numPr>
          <w:ilvl w:val="1"/>
          <w:numId w:val="1"/>
        </w:numPr>
        <w:spacing w:before="0" w:beforeAutospacing="0" w:after="0" w:afterAutospacing="0" w:line="288" w:lineRule="atLeast"/>
        <w:ind w:hanging="784"/>
        <w:jc w:val="both"/>
        <w:rPr>
          <w:b/>
          <w:bCs/>
          <w:sz w:val="28"/>
          <w:szCs w:val="28"/>
        </w:rPr>
      </w:pPr>
      <w:r>
        <w:rPr>
          <w:b/>
          <w:bCs/>
          <w:sz w:val="28"/>
          <w:szCs w:val="28"/>
        </w:rPr>
        <w:t>Пункт 36 части 1 статьи 4 изложить в следующей редакции:</w:t>
      </w:r>
    </w:p>
    <w:p w14:paraId="086D2F16" w14:textId="7E9B9F2D" w:rsidR="00505419" w:rsidRDefault="008B3245" w:rsidP="00505419">
      <w:pPr>
        <w:pStyle w:val="ab"/>
        <w:spacing w:before="0" w:beforeAutospacing="0" w:after="0" w:afterAutospacing="0" w:line="288" w:lineRule="atLeast"/>
        <w:ind w:right="-1" w:firstLine="851"/>
        <w:jc w:val="both"/>
        <w:rPr>
          <w:sz w:val="28"/>
          <w:szCs w:val="28"/>
        </w:rPr>
      </w:pPr>
      <w:r w:rsidRPr="008B3245">
        <w:rPr>
          <w:sz w:val="28"/>
          <w:szCs w:val="28"/>
        </w:rPr>
        <w:t xml:space="preserve">«36) </w:t>
      </w:r>
      <w:r w:rsidR="00505419" w:rsidRPr="00505419">
        <w:rPr>
          <w:sz w:val="28"/>
          <w:szCs w:val="28"/>
        </w:rPr>
        <w:t xml:space="preserve">обеспечение выполнения работ, необходимых для создания искусственных земельных участков для нужд </w:t>
      </w:r>
      <w:r w:rsidR="00505419">
        <w:rPr>
          <w:sz w:val="28"/>
          <w:szCs w:val="28"/>
        </w:rPr>
        <w:t xml:space="preserve">муниципального образования город Волхов в соответствии с </w:t>
      </w:r>
      <w:r w:rsidR="00BC55B0">
        <w:rPr>
          <w:sz w:val="28"/>
          <w:szCs w:val="28"/>
        </w:rPr>
        <w:t>федеральным законом;»;</w:t>
      </w:r>
    </w:p>
    <w:p w14:paraId="5FF47C31" w14:textId="0FFA17BC" w:rsidR="007A3D0A" w:rsidRPr="007A3D0A" w:rsidRDefault="007A3D0A" w:rsidP="00505419">
      <w:pPr>
        <w:pStyle w:val="ab"/>
        <w:spacing w:before="0" w:beforeAutospacing="0" w:after="0" w:afterAutospacing="0" w:line="288" w:lineRule="atLeast"/>
        <w:ind w:right="-1" w:firstLine="851"/>
        <w:jc w:val="both"/>
        <w:rPr>
          <w:b/>
          <w:bCs/>
          <w:sz w:val="28"/>
          <w:szCs w:val="28"/>
        </w:rPr>
      </w:pPr>
      <w:r w:rsidRPr="007A3D0A">
        <w:rPr>
          <w:b/>
          <w:bCs/>
          <w:sz w:val="28"/>
          <w:szCs w:val="28"/>
        </w:rPr>
        <w:t>1.</w:t>
      </w:r>
      <w:r w:rsidR="008B3245">
        <w:rPr>
          <w:b/>
          <w:bCs/>
          <w:sz w:val="28"/>
          <w:szCs w:val="28"/>
        </w:rPr>
        <w:t>8</w:t>
      </w:r>
      <w:r w:rsidRPr="007A3D0A">
        <w:rPr>
          <w:b/>
          <w:bCs/>
          <w:sz w:val="28"/>
          <w:szCs w:val="28"/>
        </w:rPr>
        <w:t xml:space="preserve">. </w:t>
      </w:r>
      <w:r w:rsidRPr="007A3D0A">
        <w:rPr>
          <w:sz w:val="28"/>
          <w:szCs w:val="28"/>
        </w:rPr>
        <w:t xml:space="preserve"> </w:t>
      </w:r>
      <w:r w:rsidRPr="007A3D0A">
        <w:rPr>
          <w:b/>
          <w:bCs/>
          <w:sz w:val="28"/>
          <w:szCs w:val="28"/>
        </w:rPr>
        <w:t xml:space="preserve">Пункт </w:t>
      </w:r>
      <w:r w:rsidR="009E36AA">
        <w:rPr>
          <w:b/>
          <w:bCs/>
          <w:sz w:val="28"/>
          <w:szCs w:val="28"/>
        </w:rPr>
        <w:t>41</w:t>
      </w:r>
      <w:r w:rsidRPr="007A3D0A">
        <w:rPr>
          <w:b/>
          <w:bCs/>
          <w:sz w:val="28"/>
          <w:szCs w:val="28"/>
        </w:rPr>
        <w:t xml:space="preserve"> части 1 статьи 4 изложить в следующей редакции:</w:t>
      </w:r>
    </w:p>
    <w:p w14:paraId="53543197" w14:textId="1254C908" w:rsidR="009E36AA" w:rsidRPr="009E36AA" w:rsidRDefault="009E36AA" w:rsidP="009E36AA">
      <w:pPr>
        <w:pStyle w:val="ab"/>
        <w:spacing w:before="0" w:beforeAutospacing="0" w:after="0" w:afterAutospacing="0" w:line="288" w:lineRule="atLeast"/>
        <w:ind w:firstLine="540"/>
        <w:jc w:val="both"/>
        <w:rPr>
          <w:sz w:val="28"/>
          <w:szCs w:val="28"/>
        </w:rPr>
      </w:pPr>
      <w:r>
        <w:rPr>
          <w:sz w:val="28"/>
          <w:szCs w:val="28"/>
        </w:rPr>
        <w:t xml:space="preserve">     «41) </w:t>
      </w:r>
      <w:r w:rsidRPr="009E36AA">
        <w:rPr>
          <w:sz w:val="28"/>
          <w:szCs w:val="28"/>
        </w:rPr>
        <w:t xml:space="preserve">участие в соответствии с федеральным </w:t>
      </w:r>
      <w:hyperlink r:id="rId8" w:history="1">
        <w:r w:rsidRPr="009E36AA">
          <w:rPr>
            <w:rStyle w:val="ac"/>
            <w:rFonts w:eastAsia="Microsoft Sans Serif"/>
            <w:color w:val="auto"/>
            <w:sz w:val="28"/>
            <w:szCs w:val="28"/>
            <w:u w:val="none"/>
          </w:rPr>
          <w:t>законом</w:t>
        </w:r>
      </w:hyperlink>
      <w:r w:rsidRPr="009E36AA">
        <w:rPr>
          <w:sz w:val="28"/>
          <w:szCs w:val="28"/>
        </w:rPr>
        <w:t xml:space="preserve"> в выполнении комплексных кадастровых работ;</w:t>
      </w:r>
      <w:r>
        <w:rPr>
          <w:sz w:val="28"/>
          <w:szCs w:val="28"/>
        </w:rPr>
        <w:t>»;</w:t>
      </w:r>
    </w:p>
    <w:p w14:paraId="394A1AC5" w14:textId="5F8C2B60" w:rsidR="0050651B" w:rsidRPr="008120B6" w:rsidRDefault="008120B6" w:rsidP="003E29E3">
      <w:pPr>
        <w:pStyle w:val="ad"/>
        <w:numPr>
          <w:ilvl w:val="1"/>
          <w:numId w:val="7"/>
        </w:numPr>
        <w:ind w:left="0" w:firstLine="915"/>
        <w:jc w:val="both"/>
        <w:rPr>
          <w:rFonts w:ascii="Times New Roman" w:hAnsi="Times New Roman" w:cs="Times New Roman"/>
          <w:b/>
          <w:bCs/>
          <w:sz w:val="28"/>
          <w:szCs w:val="28"/>
        </w:rPr>
      </w:pPr>
      <w:bookmarkStart w:id="12" w:name="_Hlk189575122"/>
      <w:r w:rsidRPr="008120B6">
        <w:rPr>
          <w:rFonts w:ascii="Times New Roman" w:hAnsi="Times New Roman" w:cs="Times New Roman"/>
          <w:b/>
          <w:bCs/>
          <w:sz w:val="28"/>
          <w:szCs w:val="28"/>
        </w:rPr>
        <w:t>Часть 1 статьи 4 дополнить пункт</w:t>
      </w:r>
      <w:r w:rsidR="002B70EF">
        <w:rPr>
          <w:rFonts w:ascii="Times New Roman" w:hAnsi="Times New Roman" w:cs="Times New Roman"/>
          <w:b/>
          <w:bCs/>
          <w:sz w:val="28"/>
          <w:szCs w:val="28"/>
        </w:rPr>
        <w:t>ами</w:t>
      </w:r>
      <w:r w:rsidRPr="008120B6">
        <w:rPr>
          <w:rFonts w:ascii="Times New Roman" w:hAnsi="Times New Roman" w:cs="Times New Roman"/>
          <w:b/>
          <w:bCs/>
          <w:sz w:val="28"/>
          <w:szCs w:val="28"/>
        </w:rPr>
        <w:t xml:space="preserve"> 42</w:t>
      </w:r>
      <w:r w:rsidR="002B70EF">
        <w:rPr>
          <w:rFonts w:ascii="Times New Roman" w:hAnsi="Times New Roman" w:cs="Times New Roman"/>
          <w:b/>
          <w:bCs/>
          <w:sz w:val="28"/>
          <w:szCs w:val="28"/>
        </w:rPr>
        <w:t xml:space="preserve">, 43, 44, 45, 46, 47 </w:t>
      </w:r>
      <w:r w:rsidRPr="008120B6">
        <w:rPr>
          <w:rFonts w:ascii="Times New Roman" w:hAnsi="Times New Roman" w:cs="Times New Roman"/>
          <w:b/>
          <w:bCs/>
          <w:sz w:val="28"/>
          <w:szCs w:val="28"/>
        </w:rPr>
        <w:t>следующего содержания:</w:t>
      </w:r>
    </w:p>
    <w:bookmarkEnd w:id="12"/>
    <w:p w14:paraId="0CF387F5" w14:textId="252FFDBA" w:rsidR="008120B6" w:rsidRDefault="008120B6" w:rsidP="008120B6">
      <w:pPr>
        <w:pStyle w:val="ab"/>
        <w:spacing w:before="0" w:beforeAutospacing="0" w:after="0" w:afterAutospacing="0" w:line="288" w:lineRule="atLeast"/>
        <w:ind w:firstLine="540"/>
        <w:jc w:val="both"/>
        <w:rPr>
          <w:sz w:val="28"/>
          <w:szCs w:val="28"/>
        </w:rPr>
      </w:pPr>
      <w:r>
        <w:rPr>
          <w:b/>
          <w:bCs/>
          <w:sz w:val="28"/>
          <w:szCs w:val="28"/>
        </w:rPr>
        <w:t xml:space="preserve">      </w:t>
      </w:r>
      <w:r w:rsidRPr="008120B6">
        <w:rPr>
          <w:sz w:val="28"/>
          <w:szCs w:val="28"/>
        </w:rPr>
        <w:t>«</w:t>
      </w:r>
      <w:r>
        <w:rPr>
          <w:sz w:val="28"/>
          <w:szCs w:val="28"/>
        </w:rPr>
        <w:t xml:space="preserve">42) </w:t>
      </w:r>
      <w:r w:rsidRPr="008120B6">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sz w:val="28"/>
          <w:szCs w:val="28"/>
        </w:rPr>
        <w:t>»;</w:t>
      </w:r>
    </w:p>
    <w:p w14:paraId="376ABE6E" w14:textId="7B3FD8DA" w:rsidR="00A71388" w:rsidRPr="00A71388" w:rsidRDefault="00A71388" w:rsidP="00A71388">
      <w:pPr>
        <w:pStyle w:val="ab"/>
        <w:spacing w:before="0" w:beforeAutospacing="0" w:after="0" w:afterAutospacing="0" w:line="288" w:lineRule="atLeast"/>
        <w:ind w:firstLine="851"/>
        <w:jc w:val="both"/>
        <w:rPr>
          <w:sz w:val="28"/>
          <w:szCs w:val="28"/>
        </w:rPr>
      </w:pPr>
      <w:r w:rsidRPr="00A71388">
        <w:rPr>
          <w:sz w:val="28"/>
          <w:szCs w:val="28"/>
        </w:rPr>
        <w:t xml:space="preserve">«43) принятие решений о создании, об упразднении лесничеств, создаваемых в их составе участковых лесничеств, </w:t>
      </w:r>
      <w:r w:rsidRPr="004E45CD">
        <w:rPr>
          <w:sz w:val="28"/>
          <w:szCs w:val="28"/>
        </w:rPr>
        <w:t xml:space="preserve">расположенных на землях </w:t>
      </w:r>
      <w:bookmarkStart w:id="13" w:name="_Hlk189575404"/>
      <w:r w:rsidRPr="004E45CD">
        <w:rPr>
          <w:sz w:val="28"/>
          <w:szCs w:val="28"/>
        </w:rPr>
        <w:t>муниципального</w:t>
      </w:r>
      <w:r w:rsidRPr="00A71388">
        <w:rPr>
          <w:sz w:val="28"/>
          <w:szCs w:val="28"/>
        </w:rPr>
        <w:t xml:space="preserve"> образования город Волхов</w:t>
      </w:r>
      <w:bookmarkEnd w:id="13"/>
      <w:r w:rsidRPr="00A71388">
        <w:rPr>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w:t>
      </w:r>
      <w:r w:rsidRPr="004E45CD">
        <w:rPr>
          <w:sz w:val="28"/>
          <w:szCs w:val="28"/>
        </w:rPr>
        <w:t>на землях муниципального образования</w:t>
      </w:r>
      <w:r w:rsidRPr="00A71388">
        <w:rPr>
          <w:sz w:val="28"/>
          <w:szCs w:val="28"/>
        </w:rPr>
        <w:t xml:space="preserve"> город Волхов;</w:t>
      </w:r>
      <w:r>
        <w:rPr>
          <w:sz w:val="28"/>
          <w:szCs w:val="28"/>
        </w:rPr>
        <w:t>»;</w:t>
      </w:r>
    </w:p>
    <w:p w14:paraId="74CF9D63" w14:textId="21988C99" w:rsidR="00A71388" w:rsidRPr="00A71388" w:rsidRDefault="00A71388" w:rsidP="00A71388">
      <w:pPr>
        <w:pStyle w:val="ab"/>
        <w:spacing w:before="0" w:beforeAutospacing="0" w:after="0" w:afterAutospacing="0" w:line="288" w:lineRule="atLeast"/>
        <w:ind w:firstLine="851"/>
        <w:jc w:val="both"/>
        <w:rPr>
          <w:sz w:val="28"/>
          <w:szCs w:val="28"/>
        </w:rPr>
      </w:pPr>
      <w:r w:rsidRPr="00A71388">
        <w:rPr>
          <w:sz w:val="28"/>
          <w:szCs w:val="28"/>
        </w:rPr>
        <w:t xml:space="preserve">«44) осуществление мероприятий по лесоустройству в отношении лесов, расположенных </w:t>
      </w:r>
      <w:r w:rsidRPr="004E45CD">
        <w:rPr>
          <w:sz w:val="28"/>
          <w:szCs w:val="28"/>
        </w:rPr>
        <w:t xml:space="preserve">на землях </w:t>
      </w:r>
      <w:bookmarkStart w:id="14" w:name="_Hlk189575570"/>
      <w:r w:rsidR="00580982" w:rsidRPr="004E45CD">
        <w:rPr>
          <w:sz w:val="28"/>
          <w:szCs w:val="28"/>
        </w:rPr>
        <w:t>муниципального</w:t>
      </w:r>
      <w:r w:rsidR="00580982" w:rsidRPr="00580982">
        <w:rPr>
          <w:sz w:val="28"/>
          <w:szCs w:val="28"/>
        </w:rPr>
        <w:t xml:space="preserve"> образования город Волхов</w:t>
      </w:r>
      <w:bookmarkEnd w:id="14"/>
      <w:r w:rsidRPr="00A71388">
        <w:rPr>
          <w:sz w:val="28"/>
          <w:szCs w:val="28"/>
        </w:rPr>
        <w:t>;</w:t>
      </w:r>
      <w:r w:rsidR="00580982">
        <w:rPr>
          <w:sz w:val="28"/>
          <w:szCs w:val="28"/>
        </w:rPr>
        <w:t>»;</w:t>
      </w:r>
    </w:p>
    <w:p w14:paraId="220D1E03" w14:textId="1EE9171C" w:rsidR="008E0C72" w:rsidRPr="008E0C72" w:rsidRDefault="00A71388" w:rsidP="00DB25F3">
      <w:pPr>
        <w:jc w:val="both"/>
        <w:rPr>
          <w:rFonts w:ascii="Times New Roman" w:hAnsi="Times New Roman" w:cs="Times New Roman"/>
          <w:sz w:val="28"/>
          <w:szCs w:val="28"/>
        </w:rPr>
      </w:pPr>
      <w:r>
        <w:rPr>
          <w:rFonts w:ascii="Times New Roman" w:hAnsi="Times New Roman" w:cs="Times New Roman"/>
          <w:sz w:val="28"/>
          <w:szCs w:val="28"/>
        </w:rPr>
        <w:t xml:space="preserve">            </w:t>
      </w:r>
      <w:r w:rsidR="00C71883">
        <w:rPr>
          <w:rFonts w:ascii="Times New Roman" w:hAnsi="Times New Roman" w:cs="Times New Roman"/>
          <w:sz w:val="28"/>
          <w:szCs w:val="28"/>
        </w:rPr>
        <w:t xml:space="preserve">«45) </w:t>
      </w:r>
      <w:r w:rsidR="008E0C72" w:rsidRPr="008E0C72">
        <w:rPr>
          <w:rFonts w:ascii="Times New Roman" w:hAnsi="Times New Roman" w:cs="Times New Roman"/>
          <w:sz w:val="28"/>
          <w:szCs w:val="28"/>
        </w:rPr>
        <w:t xml:space="preserve">принятие решений и проведение на территории </w:t>
      </w:r>
      <w:bookmarkStart w:id="15" w:name="_Hlk189576063"/>
      <w:r w:rsidR="008E0C72" w:rsidRPr="008E0C72">
        <w:rPr>
          <w:rFonts w:ascii="Times New Roman" w:hAnsi="Times New Roman" w:cs="Times New Roman"/>
          <w:sz w:val="28"/>
          <w:szCs w:val="28"/>
        </w:rPr>
        <w:t>муниципального образования город Волхов</w:t>
      </w:r>
      <w:bookmarkEnd w:id="15"/>
      <w:r w:rsidR="008E0C72" w:rsidRPr="008E0C72">
        <w:rPr>
          <w:rFonts w:ascii="Times New Roman" w:hAnsi="Times New Roman" w:cs="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8E0C72">
        <w:rPr>
          <w:rFonts w:ascii="Times New Roman" w:hAnsi="Times New Roman" w:cs="Times New Roman"/>
          <w:sz w:val="28"/>
          <w:szCs w:val="28"/>
        </w:rPr>
        <w:t>;»;</w:t>
      </w:r>
    </w:p>
    <w:p w14:paraId="418DF30A" w14:textId="78DFD3F8" w:rsidR="008E0C72" w:rsidRDefault="002C5BC6" w:rsidP="002C5BC6">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«4</w:t>
      </w:r>
      <w:r w:rsidR="00DB25F3">
        <w:rPr>
          <w:rFonts w:ascii="Times New Roman" w:hAnsi="Times New Roman" w:cs="Times New Roman"/>
          <w:sz w:val="28"/>
          <w:szCs w:val="28"/>
        </w:rPr>
        <w:t>6</w:t>
      </w:r>
      <w:r>
        <w:rPr>
          <w:rFonts w:ascii="Times New Roman" w:hAnsi="Times New Roman" w:cs="Times New Roman"/>
          <w:sz w:val="28"/>
          <w:szCs w:val="28"/>
        </w:rPr>
        <w:t xml:space="preserve">) </w:t>
      </w:r>
      <w:r w:rsidRPr="002C5BC6">
        <w:rPr>
          <w:rFonts w:ascii="Times New Roman" w:hAnsi="Times New Roman" w:cs="Times New Roman"/>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город Волхов</w:t>
      </w:r>
      <w:r>
        <w:rPr>
          <w:rFonts w:ascii="Times New Roman" w:hAnsi="Times New Roman" w:cs="Times New Roman"/>
          <w:sz w:val="28"/>
          <w:szCs w:val="28"/>
        </w:rPr>
        <w:t>;»;</w:t>
      </w:r>
    </w:p>
    <w:p w14:paraId="7DFA2329" w14:textId="6846C17A" w:rsidR="00055325" w:rsidRDefault="002C5BC6" w:rsidP="0005532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r w:rsidR="00DB25F3">
        <w:rPr>
          <w:rFonts w:ascii="Times New Roman" w:hAnsi="Times New Roman" w:cs="Times New Roman"/>
          <w:sz w:val="28"/>
          <w:szCs w:val="28"/>
        </w:rPr>
        <w:t>7</w:t>
      </w:r>
      <w:r>
        <w:rPr>
          <w:rFonts w:ascii="Times New Roman" w:hAnsi="Times New Roman" w:cs="Times New Roman"/>
          <w:sz w:val="28"/>
          <w:szCs w:val="28"/>
        </w:rPr>
        <w:t xml:space="preserve">) </w:t>
      </w:r>
      <w:r w:rsidRPr="002C5BC6">
        <w:rPr>
          <w:rFonts w:ascii="Times New Roman" w:hAnsi="Times New Roman" w:cs="Times New Roman"/>
          <w:sz w:val="28"/>
          <w:szCs w:val="28"/>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w:t>
      </w:r>
      <w:r w:rsidR="00DB25F3">
        <w:rPr>
          <w:rFonts w:ascii="Times New Roman" w:hAnsi="Times New Roman" w:cs="Times New Roman"/>
          <w:sz w:val="28"/>
          <w:szCs w:val="28"/>
        </w:rPr>
        <w:t>х</w:t>
      </w:r>
      <w:r w:rsidR="00D91F7D">
        <w:rPr>
          <w:rFonts w:ascii="Times New Roman" w:hAnsi="Times New Roman" w:cs="Times New Roman"/>
          <w:sz w:val="28"/>
          <w:szCs w:val="28"/>
        </w:rPr>
        <w:t>.</w:t>
      </w:r>
      <w:r>
        <w:rPr>
          <w:rFonts w:ascii="Times New Roman" w:hAnsi="Times New Roman" w:cs="Times New Roman"/>
          <w:sz w:val="28"/>
          <w:szCs w:val="28"/>
        </w:rPr>
        <w:t>»</w:t>
      </w:r>
      <w:r w:rsidR="00D91F7D">
        <w:rPr>
          <w:rFonts w:ascii="Times New Roman" w:hAnsi="Times New Roman" w:cs="Times New Roman"/>
          <w:sz w:val="28"/>
          <w:szCs w:val="28"/>
        </w:rPr>
        <w:t>;</w:t>
      </w:r>
    </w:p>
    <w:p w14:paraId="2B3E3519" w14:textId="43689E5F" w:rsidR="003912EB" w:rsidRPr="00925536" w:rsidRDefault="00925536" w:rsidP="003E29E3">
      <w:pPr>
        <w:pStyle w:val="aa"/>
        <w:numPr>
          <w:ilvl w:val="1"/>
          <w:numId w:val="7"/>
        </w:numPr>
        <w:jc w:val="both"/>
        <w:rPr>
          <w:rFonts w:ascii="Times New Roman" w:hAnsi="Times New Roman" w:cs="Times New Roman"/>
          <w:sz w:val="28"/>
          <w:szCs w:val="28"/>
        </w:rPr>
      </w:pPr>
      <w:bookmarkStart w:id="16" w:name="_Hlk189577303"/>
      <w:r w:rsidRPr="00925536">
        <w:rPr>
          <w:rFonts w:ascii="Times New Roman" w:hAnsi="Times New Roman" w:cs="Times New Roman"/>
          <w:b/>
          <w:sz w:val="28"/>
          <w:szCs w:val="28"/>
        </w:rPr>
        <w:t>Пункт 1</w:t>
      </w:r>
      <w:r>
        <w:rPr>
          <w:rFonts w:ascii="Times New Roman" w:hAnsi="Times New Roman" w:cs="Times New Roman"/>
          <w:b/>
          <w:sz w:val="28"/>
          <w:szCs w:val="28"/>
        </w:rPr>
        <w:t>2</w:t>
      </w:r>
      <w:r w:rsidRPr="00925536">
        <w:rPr>
          <w:rFonts w:ascii="Times New Roman" w:hAnsi="Times New Roman" w:cs="Times New Roman"/>
          <w:b/>
          <w:sz w:val="28"/>
          <w:szCs w:val="28"/>
        </w:rPr>
        <w:t xml:space="preserve"> части 1 статьи 5 </w:t>
      </w:r>
      <w:bookmarkEnd w:id="16"/>
      <w:r w:rsidRPr="0052487F">
        <w:rPr>
          <w:rFonts w:ascii="Times New Roman" w:hAnsi="Times New Roman" w:cs="Times New Roman"/>
          <w:b/>
          <w:sz w:val="28"/>
          <w:szCs w:val="28"/>
        </w:rPr>
        <w:t>признать утратившим силу</w:t>
      </w:r>
      <w:r w:rsidRPr="00925536">
        <w:rPr>
          <w:rFonts w:ascii="Times New Roman" w:hAnsi="Times New Roman" w:cs="Times New Roman"/>
          <w:b/>
          <w:bCs/>
          <w:sz w:val="28"/>
          <w:szCs w:val="28"/>
        </w:rPr>
        <w:t>;</w:t>
      </w:r>
    </w:p>
    <w:p w14:paraId="675196BF" w14:textId="0B957520" w:rsidR="00925536" w:rsidRPr="00925536" w:rsidRDefault="00925536" w:rsidP="003E29E3">
      <w:pPr>
        <w:pStyle w:val="aa"/>
        <w:numPr>
          <w:ilvl w:val="1"/>
          <w:numId w:val="7"/>
        </w:numPr>
        <w:jc w:val="both"/>
        <w:rPr>
          <w:rFonts w:ascii="Times New Roman" w:hAnsi="Times New Roman" w:cs="Times New Roman"/>
          <w:sz w:val="28"/>
          <w:szCs w:val="28"/>
        </w:rPr>
      </w:pPr>
      <w:r w:rsidRPr="00925536">
        <w:rPr>
          <w:rFonts w:ascii="Times New Roman" w:hAnsi="Times New Roman" w:cs="Times New Roman"/>
          <w:b/>
          <w:sz w:val="28"/>
          <w:szCs w:val="28"/>
        </w:rPr>
        <w:t>Пункт 1</w:t>
      </w:r>
      <w:r>
        <w:rPr>
          <w:rFonts w:ascii="Times New Roman" w:hAnsi="Times New Roman" w:cs="Times New Roman"/>
          <w:b/>
          <w:sz w:val="28"/>
          <w:szCs w:val="28"/>
        </w:rPr>
        <w:t>4</w:t>
      </w:r>
      <w:r w:rsidRPr="00925536">
        <w:rPr>
          <w:rFonts w:ascii="Times New Roman" w:hAnsi="Times New Roman" w:cs="Times New Roman"/>
          <w:b/>
          <w:sz w:val="28"/>
          <w:szCs w:val="28"/>
        </w:rPr>
        <w:t xml:space="preserve"> части 1 статьи 5</w:t>
      </w:r>
      <w:r>
        <w:rPr>
          <w:rFonts w:ascii="Times New Roman" w:hAnsi="Times New Roman" w:cs="Times New Roman"/>
          <w:b/>
          <w:sz w:val="28"/>
          <w:szCs w:val="28"/>
        </w:rPr>
        <w:t xml:space="preserve"> изложить в следующей редакции:</w:t>
      </w:r>
    </w:p>
    <w:p w14:paraId="46D5587A" w14:textId="37C24E1A" w:rsidR="00925536" w:rsidRDefault="00925536" w:rsidP="00925536">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 xml:space="preserve"> «14) </w:t>
      </w:r>
      <w:r w:rsidRPr="00925536">
        <w:rPr>
          <w:rFonts w:ascii="Times New Roman" w:hAnsi="Times New Roman" w:cs="Times New Roman"/>
          <w:sz w:val="28"/>
          <w:szCs w:val="28"/>
        </w:rPr>
        <w:t>осуществление деятельности по обращению с животными без владельцев, обитающими на территории муниципального образования город Волхов;</w:t>
      </w:r>
      <w:r>
        <w:rPr>
          <w:rFonts w:ascii="Times New Roman" w:hAnsi="Times New Roman" w:cs="Times New Roman"/>
          <w:sz w:val="28"/>
          <w:szCs w:val="28"/>
        </w:rPr>
        <w:t>»;</w:t>
      </w:r>
    </w:p>
    <w:p w14:paraId="6A58A70F" w14:textId="0BC584C5" w:rsidR="00925536" w:rsidRDefault="00925536" w:rsidP="003E29E3">
      <w:pPr>
        <w:pStyle w:val="aa"/>
        <w:numPr>
          <w:ilvl w:val="1"/>
          <w:numId w:val="7"/>
        </w:numPr>
        <w:ind w:left="0" w:firstLine="915"/>
        <w:rPr>
          <w:rFonts w:ascii="Times New Roman" w:hAnsi="Times New Roman" w:cs="Times New Roman"/>
          <w:b/>
          <w:bCs/>
          <w:sz w:val="28"/>
          <w:szCs w:val="28"/>
        </w:rPr>
      </w:pPr>
      <w:r w:rsidRPr="00925536">
        <w:rPr>
          <w:rFonts w:ascii="Times New Roman" w:hAnsi="Times New Roman" w:cs="Times New Roman"/>
          <w:b/>
          <w:bCs/>
          <w:sz w:val="28"/>
          <w:szCs w:val="28"/>
        </w:rPr>
        <w:t xml:space="preserve">Часть 1 статьи </w:t>
      </w:r>
      <w:r>
        <w:rPr>
          <w:rFonts w:ascii="Times New Roman" w:hAnsi="Times New Roman" w:cs="Times New Roman"/>
          <w:b/>
          <w:bCs/>
          <w:sz w:val="28"/>
          <w:szCs w:val="28"/>
        </w:rPr>
        <w:t>5</w:t>
      </w:r>
      <w:r w:rsidRPr="00925536">
        <w:rPr>
          <w:rFonts w:ascii="Times New Roman" w:hAnsi="Times New Roman" w:cs="Times New Roman"/>
          <w:b/>
          <w:bCs/>
          <w:sz w:val="28"/>
          <w:szCs w:val="28"/>
        </w:rPr>
        <w:t xml:space="preserve"> дополнить пунктами </w:t>
      </w:r>
      <w:r>
        <w:rPr>
          <w:rFonts w:ascii="Times New Roman" w:hAnsi="Times New Roman" w:cs="Times New Roman"/>
          <w:b/>
          <w:bCs/>
          <w:sz w:val="28"/>
          <w:szCs w:val="28"/>
        </w:rPr>
        <w:t>16</w:t>
      </w:r>
      <w:r w:rsidRPr="00925536">
        <w:rPr>
          <w:rFonts w:ascii="Times New Roman" w:hAnsi="Times New Roman" w:cs="Times New Roman"/>
          <w:b/>
          <w:bCs/>
          <w:sz w:val="28"/>
          <w:szCs w:val="28"/>
        </w:rPr>
        <w:t xml:space="preserve">, </w:t>
      </w:r>
      <w:r>
        <w:rPr>
          <w:rFonts w:ascii="Times New Roman" w:hAnsi="Times New Roman" w:cs="Times New Roman"/>
          <w:b/>
          <w:bCs/>
          <w:sz w:val="28"/>
          <w:szCs w:val="28"/>
        </w:rPr>
        <w:t>17</w:t>
      </w:r>
      <w:r w:rsidRPr="00925536">
        <w:rPr>
          <w:rFonts w:ascii="Times New Roman" w:hAnsi="Times New Roman" w:cs="Times New Roman"/>
          <w:b/>
          <w:bCs/>
          <w:sz w:val="28"/>
          <w:szCs w:val="28"/>
        </w:rPr>
        <w:t xml:space="preserve">, </w:t>
      </w:r>
      <w:r>
        <w:rPr>
          <w:rFonts w:ascii="Times New Roman" w:hAnsi="Times New Roman" w:cs="Times New Roman"/>
          <w:b/>
          <w:bCs/>
          <w:sz w:val="28"/>
          <w:szCs w:val="28"/>
        </w:rPr>
        <w:t>18</w:t>
      </w:r>
      <w:r w:rsidRPr="00925536">
        <w:rPr>
          <w:rFonts w:ascii="Times New Roman" w:hAnsi="Times New Roman" w:cs="Times New Roman"/>
          <w:b/>
          <w:bCs/>
          <w:sz w:val="28"/>
          <w:szCs w:val="28"/>
        </w:rPr>
        <w:t xml:space="preserve">, </w:t>
      </w:r>
      <w:r>
        <w:rPr>
          <w:rFonts w:ascii="Times New Roman" w:hAnsi="Times New Roman" w:cs="Times New Roman"/>
          <w:b/>
          <w:bCs/>
          <w:sz w:val="28"/>
          <w:szCs w:val="28"/>
        </w:rPr>
        <w:t>19</w:t>
      </w:r>
      <w:r w:rsidRPr="00925536">
        <w:rPr>
          <w:rFonts w:ascii="Times New Roman" w:hAnsi="Times New Roman" w:cs="Times New Roman"/>
          <w:b/>
          <w:bCs/>
          <w:sz w:val="28"/>
          <w:szCs w:val="28"/>
        </w:rPr>
        <w:t xml:space="preserve"> следующего содержания:</w:t>
      </w:r>
    </w:p>
    <w:p w14:paraId="43436330" w14:textId="77777777" w:rsidR="00925536" w:rsidRPr="00925536" w:rsidRDefault="00925536" w:rsidP="00925536">
      <w:pPr>
        <w:pStyle w:val="aa"/>
        <w:ind w:left="0" w:firstLine="915"/>
        <w:jc w:val="both"/>
        <w:rPr>
          <w:rFonts w:ascii="Times New Roman" w:hAnsi="Times New Roman" w:cs="Times New Roman"/>
          <w:sz w:val="28"/>
          <w:szCs w:val="28"/>
        </w:rPr>
      </w:pPr>
      <w:r w:rsidRPr="00925536">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8EA04FD" w14:textId="06D33519" w:rsidR="00925536" w:rsidRPr="00925536" w:rsidRDefault="00EC6A39" w:rsidP="00925536">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25536" w:rsidRPr="00925536">
        <w:rPr>
          <w:rFonts w:ascii="Times New Roman" w:hAnsi="Times New Roman" w:cs="Times New Roman"/>
          <w:sz w:val="28"/>
          <w:szCs w:val="28"/>
        </w:rPr>
        <w:t xml:space="preserve">17) осуществление мероприятий по защите прав потребителей, предусмотренных Законом Российской Федерации от 7 февраля 1992 года </w:t>
      </w:r>
      <w:r w:rsidR="0052487F">
        <w:rPr>
          <w:rFonts w:ascii="Times New Roman" w:hAnsi="Times New Roman" w:cs="Times New Roman"/>
          <w:sz w:val="28"/>
          <w:szCs w:val="28"/>
        </w:rPr>
        <w:t>№</w:t>
      </w:r>
      <w:r w:rsidR="00925536" w:rsidRPr="00925536">
        <w:rPr>
          <w:rFonts w:ascii="Times New Roman" w:hAnsi="Times New Roman" w:cs="Times New Roman"/>
          <w:sz w:val="28"/>
          <w:szCs w:val="28"/>
        </w:rPr>
        <w:t xml:space="preserve"> 2300-1 </w:t>
      </w:r>
      <w:r w:rsidR="0052487F">
        <w:rPr>
          <w:rFonts w:ascii="Times New Roman" w:hAnsi="Times New Roman" w:cs="Times New Roman"/>
          <w:sz w:val="28"/>
          <w:szCs w:val="28"/>
        </w:rPr>
        <w:t>«</w:t>
      </w:r>
      <w:r w:rsidR="00925536" w:rsidRPr="00925536">
        <w:rPr>
          <w:rFonts w:ascii="Times New Roman" w:hAnsi="Times New Roman" w:cs="Times New Roman"/>
          <w:sz w:val="28"/>
          <w:szCs w:val="28"/>
        </w:rPr>
        <w:t>О защите прав потребителей</w:t>
      </w:r>
      <w:r w:rsidR="0052487F">
        <w:rPr>
          <w:rFonts w:ascii="Times New Roman" w:hAnsi="Times New Roman" w:cs="Times New Roman"/>
          <w:sz w:val="28"/>
          <w:szCs w:val="28"/>
        </w:rPr>
        <w:t>»</w:t>
      </w:r>
      <w:r w:rsidR="00925536" w:rsidRPr="00925536">
        <w:rPr>
          <w:rFonts w:ascii="Times New Roman" w:hAnsi="Times New Roman" w:cs="Times New Roman"/>
          <w:sz w:val="28"/>
          <w:szCs w:val="28"/>
        </w:rPr>
        <w:t>;</w:t>
      </w:r>
    </w:p>
    <w:p w14:paraId="17E41F6A" w14:textId="77777777" w:rsidR="00925536" w:rsidRPr="00925536" w:rsidRDefault="00925536" w:rsidP="00925536">
      <w:pPr>
        <w:pStyle w:val="aa"/>
        <w:ind w:left="0" w:firstLine="915"/>
        <w:jc w:val="both"/>
        <w:rPr>
          <w:rFonts w:ascii="Times New Roman" w:hAnsi="Times New Roman" w:cs="Times New Roman"/>
          <w:sz w:val="28"/>
          <w:szCs w:val="28"/>
        </w:rPr>
      </w:pPr>
      <w:r w:rsidRPr="00925536">
        <w:rPr>
          <w:rFonts w:ascii="Times New Roman" w:hAnsi="Times New Roman" w:cs="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E7045ED" w14:textId="7472058F" w:rsidR="00925536" w:rsidRPr="00925536" w:rsidRDefault="00925536" w:rsidP="00925536">
      <w:pPr>
        <w:pStyle w:val="aa"/>
        <w:ind w:left="0" w:firstLine="915"/>
        <w:jc w:val="both"/>
        <w:rPr>
          <w:rFonts w:ascii="Times New Roman" w:hAnsi="Times New Roman" w:cs="Times New Roman"/>
          <w:sz w:val="28"/>
          <w:szCs w:val="28"/>
        </w:rPr>
      </w:pPr>
      <w:r w:rsidRPr="00925536">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hAnsi="Times New Roman" w:cs="Times New Roman"/>
          <w:sz w:val="28"/>
          <w:szCs w:val="28"/>
        </w:rPr>
        <w:t>»;</w:t>
      </w:r>
    </w:p>
    <w:p w14:paraId="5A365CFC" w14:textId="2978F914" w:rsidR="00925536" w:rsidRDefault="00EA38A8" w:rsidP="003E29E3">
      <w:pPr>
        <w:pStyle w:val="aa"/>
        <w:numPr>
          <w:ilvl w:val="1"/>
          <w:numId w:val="7"/>
        </w:numPr>
        <w:jc w:val="both"/>
        <w:rPr>
          <w:rFonts w:ascii="Times New Roman" w:hAnsi="Times New Roman" w:cs="Times New Roman"/>
          <w:b/>
          <w:bCs/>
          <w:sz w:val="28"/>
          <w:szCs w:val="28"/>
        </w:rPr>
      </w:pPr>
      <w:r w:rsidRPr="00EA38A8">
        <w:rPr>
          <w:rFonts w:ascii="Times New Roman" w:hAnsi="Times New Roman" w:cs="Times New Roman"/>
          <w:b/>
          <w:bCs/>
          <w:sz w:val="28"/>
          <w:szCs w:val="28"/>
        </w:rPr>
        <w:t xml:space="preserve">Пункт 5 части 2 статьи 6 </w:t>
      </w:r>
      <w:r w:rsidRPr="0052487F">
        <w:rPr>
          <w:rFonts w:ascii="Times New Roman" w:hAnsi="Times New Roman" w:cs="Times New Roman"/>
          <w:b/>
          <w:bCs/>
          <w:sz w:val="28"/>
          <w:szCs w:val="28"/>
        </w:rPr>
        <w:t>признать утратившим силу</w:t>
      </w:r>
      <w:r w:rsidRPr="00EA38A8">
        <w:rPr>
          <w:rFonts w:ascii="Times New Roman" w:hAnsi="Times New Roman" w:cs="Times New Roman"/>
          <w:b/>
          <w:bCs/>
          <w:sz w:val="28"/>
          <w:szCs w:val="28"/>
        </w:rPr>
        <w:t>;</w:t>
      </w:r>
    </w:p>
    <w:p w14:paraId="6C0AEAD4" w14:textId="3923B7E9" w:rsidR="00EA38A8" w:rsidRDefault="00F46415" w:rsidP="003E29E3">
      <w:pPr>
        <w:pStyle w:val="aa"/>
        <w:numPr>
          <w:ilvl w:val="1"/>
          <w:numId w:val="7"/>
        </w:numPr>
        <w:ind w:left="0"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10C56" w:rsidRPr="00F46415">
        <w:rPr>
          <w:rFonts w:ascii="Times New Roman" w:hAnsi="Times New Roman" w:cs="Times New Roman"/>
          <w:b/>
          <w:bCs/>
          <w:sz w:val="28"/>
          <w:szCs w:val="28"/>
        </w:rPr>
        <w:t xml:space="preserve">В пункте 7 части 2 статьи 6 </w:t>
      </w:r>
      <w:r w:rsidR="00910C56" w:rsidRPr="0052487F">
        <w:rPr>
          <w:rFonts w:ascii="Times New Roman" w:hAnsi="Times New Roman" w:cs="Times New Roman"/>
          <w:sz w:val="28"/>
          <w:szCs w:val="28"/>
        </w:rPr>
        <w:t>словосочетание "</w:t>
      </w:r>
      <w:r w:rsidRPr="0052487F">
        <w:rPr>
          <w:rFonts w:ascii="Times New Roman" w:hAnsi="Times New Roman" w:cs="Times New Roman"/>
        </w:rPr>
        <w:t xml:space="preserve"> </w:t>
      </w:r>
      <w:r w:rsidRPr="0052487F">
        <w:rPr>
          <w:rFonts w:ascii="Times New Roman" w:hAnsi="Times New Roman" w:cs="Times New Roman"/>
          <w:sz w:val="28"/>
          <w:szCs w:val="28"/>
        </w:rPr>
        <w:t>принятие и организация выполнения планов и программ комплексного социально-экономического развития муниципального образования, а также</w:t>
      </w:r>
      <w:r w:rsidR="00910C56" w:rsidRPr="0052487F">
        <w:rPr>
          <w:rFonts w:ascii="Times New Roman" w:hAnsi="Times New Roman" w:cs="Times New Roman"/>
          <w:sz w:val="28"/>
          <w:szCs w:val="28"/>
        </w:rPr>
        <w:t>"</w:t>
      </w:r>
      <w:r w:rsidRPr="0052487F">
        <w:rPr>
          <w:rFonts w:ascii="Times New Roman" w:hAnsi="Times New Roman" w:cs="Times New Roman"/>
          <w:sz w:val="28"/>
          <w:szCs w:val="28"/>
        </w:rPr>
        <w:t xml:space="preserve"> исключить</w:t>
      </w:r>
      <w:r w:rsidR="00910C56" w:rsidRPr="00910C56">
        <w:rPr>
          <w:rFonts w:ascii="Times New Roman" w:hAnsi="Times New Roman" w:cs="Times New Roman"/>
          <w:b/>
          <w:bCs/>
          <w:sz w:val="28"/>
          <w:szCs w:val="28"/>
        </w:rPr>
        <w:t>;</w:t>
      </w:r>
    </w:p>
    <w:p w14:paraId="015D0D01" w14:textId="4BF5E2D1" w:rsidR="00F46415" w:rsidRDefault="00F46415" w:rsidP="003E29E3">
      <w:pPr>
        <w:pStyle w:val="aa"/>
        <w:numPr>
          <w:ilvl w:val="1"/>
          <w:numId w:val="7"/>
        </w:numPr>
        <w:ind w:left="0"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 Пункт 8 части 2 статьи 6 изложить в следующей редакции:</w:t>
      </w:r>
    </w:p>
    <w:p w14:paraId="0CFD1159" w14:textId="72A82F19" w:rsidR="00F46415" w:rsidRPr="00F46415" w:rsidRDefault="00F46415" w:rsidP="00F46415">
      <w:pPr>
        <w:pStyle w:val="ab"/>
        <w:spacing w:before="0" w:beforeAutospacing="0" w:after="0" w:afterAutospacing="0" w:line="288" w:lineRule="atLeast"/>
        <w:ind w:firstLine="540"/>
        <w:jc w:val="both"/>
        <w:rPr>
          <w:sz w:val="28"/>
          <w:szCs w:val="28"/>
        </w:rPr>
      </w:pPr>
      <w:r>
        <w:rPr>
          <w:sz w:val="28"/>
          <w:szCs w:val="28"/>
        </w:rPr>
        <w:t xml:space="preserve">    </w:t>
      </w:r>
      <w:r w:rsidRPr="00F46415">
        <w:rPr>
          <w:sz w:val="28"/>
          <w:szCs w:val="28"/>
        </w:rPr>
        <w:t xml:space="preserve">«8)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w:t>
      </w:r>
      <w:r>
        <w:rPr>
          <w:sz w:val="28"/>
          <w:szCs w:val="28"/>
        </w:rPr>
        <w:t xml:space="preserve">город Волхов </w:t>
      </w:r>
      <w:r w:rsidRPr="00F46415">
        <w:rPr>
          <w:sz w:val="28"/>
          <w:szCs w:val="28"/>
        </w:rPr>
        <w:t>официальной информации;</w:t>
      </w:r>
      <w:r>
        <w:rPr>
          <w:sz w:val="28"/>
          <w:szCs w:val="28"/>
        </w:rPr>
        <w:t xml:space="preserve">»; </w:t>
      </w:r>
    </w:p>
    <w:p w14:paraId="53B3D409" w14:textId="746177AC" w:rsidR="00F46415" w:rsidRPr="00CD17B1" w:rsidRDefault="006A4CF9" w:rsidP="003E29E3">
      <w:pPr>
        <w:pStyle w:val="aa"/>
        <w:numPr>
          <w:ilvl w:val="1"/>
          <w:numId w:val="7"/>
        </w:numPr>
        <w:ind w:left="0" w:firstLine="851"/>
        <w:jc w:val="both"/>
        <w:rPr>
          <w:rFonts w:ascii="Times New Roman" w:hAnsi="Times New Roman" w:cs="Times New Roman"/>
          <w:b/>
          <w:bCs/>
          <w:color w:val="auto"/>
          <w:sz w:val="28"/>
          <w:szCs w:val="28"/>
        </w:rPr>
      </w:pPr>
      <w:r>
        <w:rPr>
          <w:rFonts w:ascii="Times New Roman" w:hAnsi="Times New Roman" w:cs="Times New Roman"/>
          <w:b/>
          <w:bCs/>
          <w:sz w:val="28"/>
          <w:szCs w:val="28"/>
        </w:rPr>
        <w:t xml:space="preserve"> </w:t>
      </w:r>
      <w:r w:rsidR="00EC3BE3" w:rsidRPr="00EC3BE3">
        <w:rPr>
          <w:rFonts w:ascii="Times New Roman" w:hAnsi="Times New Roman" w:cs="Times New Roman"/>
          <w:b/>
          <w:bCs/>
          <w:sz w:val="28"/>
          <w:szCs w:val="28"/>
        </w:rPr>
        <w:t xml:space="preserve">В пункте 9 части 2 статьи 6 </w:t>
      </w:r>
      <w:r w:rsidR="00991F7E" w:rsidRPr="00991F7E">
        <w:rPr>
          <w:rFonts w:ascii="Times New Roman" w:eastAsia="Calibri" w:hAnsi="Times New Roman" w:cs="Times New Roman"/>
          <w:b/>
          <w:color w:val="auto"/>
          <w:sz w:val="28"/>
          <w:szCs w:val="28"/>
          <w:shd w:val="clear" w:color="auto" w:fill="FFFFFF"/>
          <w:lang w:eastAsia="en-US"/>
        </w:rPr>
        <w:t>словосочетание</w:t>
      </w:r>
      <w:r w:rsidR="00991F7E" w:rsidRPr="00991F7E">
        <w:rPr>
          <w:rFonts w:ascii="Times New Roman" w:eastAsia="Calibri" w:hAnsi="Times New Roman" w:cs="Times New Roman"/>
          <w:color w:val="auto"/>
          <w:sz w:val="28"/>
          <w:szCs w:val="28"/>
          <w:shd w:val="clear" w:color="auto" w:fill="FFFFFF"/>
          <w:lang w:eastAsia="en-US"/>
        </w:rPr>
        <w:t xml:space="preserve"> "</w:t>
      </w:r>
      <w:r w:rsidR="00991F7E">
        <w:rPr>
          <w:rFonts w:ascii="Times New Roman" w:eastAsia="Calibri" w:hAnsi="Times New Roman" w:cs="Times New Roman"/>
          <w:color w:val="auto"/>
          <w:sz w:val="28"/>
          <w:szCs w:val="28"/>
          <w:shd w:val="clear" w:color="auto" w:fill="FFFFFF"/>
          <w:lang w:eastAsia="en-US"/>
        </w:rPr>
        <w:t>с федеральными законами</w:t>
      </w:r>
      <w:r w:rsidR="00991F7E" w:rsidRPr="00991F7E">
        <w:rPr>
          <w:rFonts w:ascii="Times New Roman" w:eastAsia="Calibri" w:hAnsi="Times New Roman" w:cs="Times New Roman"/>
          <w:color w:val="auto"/>
          <w:sz w:val="28"/>
          <w:szCs w:val="28"/>
          <w:shd w:val="clear" w:color="auto" w:fill="FFFFFF"/>
          <w:lang w:eastAsia="en-US"/>
        </w:rPr>
        <w:t>" заменить словосочетанием "</w:t>
      </w:r>
      <w:r w:rsidR="00991F7E">
        <w:rPr>
          <w:rFonts w:ascii="Times New Roman" w:eastAsia="Calibri" w:hAnsi="Times New Roman" w:cs="Times New Roman"/>
          <w:color w:val="auto"/>
          <w:sz w:val="28"/>
          <w:szCs w:val="28"/>
          <w:shd w:val="clear" w:color="auto" w:fill="FFFFFF"/>
          <w:lang w:eastAsia="en-US"/>
        </w:rPr>
        <w:t xml:space="preserve">с </w:t>
      </w:r>
      <w:r w:rsidR="00CD17B1" w:rsidRPr="00CD17B1">
        <w:rPr>
          <w:rFonts w:ascii="Times New Roman" w:eastAsia="Calibri" w:hAnsi="Times New Roman" w:cs="Times New Roman"/>
          <w:color w:val="auto"/>
          <w:sz w:val="28"/>
          <w:szCs w:val="28"/>
          <w:shd w:val="clear" w:color="auto" w:fill="FFFFFF"/>
          <w:lang w:eastAsia="en-US"/>
        </w:rPr>
        <w:t>Федеральным законом от 06.10.2003 № 131-ФЗ «Об общих принципах организации местного самоуправления в Российской Федерации»</w:t>
      </w:r>
      <w:r w:rsidR="00991F7E" w:rsidRPr="00CD17B1">
        <w:rPr>
          <w:rFonts w:ascii="Times New Roman" w:eastAsia="Calibri" w:hAnsi="Times New Roman" w:cs="Times New Roman"/>
          <w:color w:val="auto"/>
          <w:sz w:val="28"/>
          <w:szCs w:val="28"/>
          <w:shd w:val="clear" w:color="auto" w:fill="FFFFFF"/>
          <w:lang w:eastAsia="en-US"/>
        </w:rPr>
        <w:t>;</w:t>
      </w:r>
      <w:r w:rsidR="00CD17B1" w:rsidRPr="00CD17B1">
        <w:rPr>
          <w:rFonts w:ascii="Times New Roman" w:eastAsia="Calibri" w:hAnsi="Times New Roman" w:cs="Times New Roman"/>
          <w:color w:val="auto"/>
          <w:sz w:val="28"/>
          <w:szCs w:val="28"/>
          <w:shd w:val="clear" w:color="auto" w:fill="FFFFFF"/>
          <w:lang w:eastAsia="en-US"/>
        </w:rPr>
        <w:t>»;</w:t>
      </w:r>
    </w:p>
    <w:p w14:paraId="29D69C90" w14:textId="2FD474DD" w:rsidR="006A4CF9" w:rsidRDefault="006A4CF9" w:rsidP="003E29E3">
      <w:pPr>
        <w:pStyle w:val="aa"/>
        <w:numPr>
          <w:ilvl w:val="1"/>
          <w:numId w:val="7"/>
        </w:numPr>
        <w:ind w:left="0"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F7E37">
        <w:rPr>
          <w:rFonts w:ascii="Times New Roman" w:hAnsi="Times New Roman" w:cs="Times New Roman"/>
          <w:b/>
          <w:bCs/>
          <w:sz w:val="28"/>
          <w:szCs w:val="28"/>
        </w:rPr>
        <w:t>Часть 2 статьи 6 дополнить пунктом 1</w:t>
      </w:r>
      <w:r w:rsidR="00086CAB">
        <w:rPr>
          <w:rFonts w:ascii="Times New Roman" w:hAnsi="Times New Roman" w:cs="Times New Roman"/>
          <w:b/>
          <w:bCs/>
          <w:sz w:val="28"/>
          <w:szCs w:val="28"/>
        </w:rPr>
        <w:t xml:space="preserve">5.1 </w:t>
      </w:r>
      <w:r w:rsidR="000F7E37">
        <w:rPr>
          <w:rFonts w:ascii="Times New Roman" w:hAnsi="Times New Roman" w:cs="Times New Roman"/>
          <w:b/>
          <w:bCs/>
          <w:sz w:val="28"/>
          <w:szCs w:val="28"/>
        </w:rPr>
        <w:t>следующего содержания:</w:t>
      </w:r>
    </w:p>
    <w:p w14:paraId="24A461F3" w14:textId="71C5B258" w:rsidR="000F7E37" w:rsidRDefault="000F7E37" w:rsidP="000F7E37">
      <w:pPr>
        <w:pStyle w:val="ab"/>
        <w:spacing w:before="0" w:beforeAutospacing="0" w:after="0" w:afterAutospacing="0" w:line="288" w:lineRule="atLeast"/>
        <w:ind w:firstLine="540"/>
        <w:jc w:val="both"/>
        <w:rPr>
          <w:sz w:val="28"/>
          <w:szCs w:val="28"/>
        </w:rPr>
      </w:pPr>
      <w:r>
        <w:rPr>
          <w:sz w:val="28"/>
          <w:szCs w:val="28"/>
        </w:rPr>
        <w:t xml:space="preserve">     </w:t>
      </w:r>
      <w:r w:rsidRPr="000F7E37">
        <w:rPr>
          <w:sz w:val="28"/>
          <w:szCs w:val="28"/>
        </w:rPr>
        <w:t>«1</w:t>
      </w:r>
      <w:r w:rsidR="00086CAB">
        <w:rPr>
          <w:sz w:val="28"/>
          <w:szCs w:val="28"/>
        </w:rPr>
        <w:t>5.1</w:t>
      </w:r>
      <w:r w:rsidRPr="000F7E37">
        <w:rPr>
          <w:sz w:val="28"/>
          <w:szCs w:val="28"/>
        </w:rPr>
        <w:t xml:space="preserve">) полномочиями в сфере стратегического планирования, предусмотренными Федеральным </w:t>
      </w:r>
      <w:hyperlink r:id="rId9" w:history="1">
        <w:r w:rsidRPr="000F7E37">
          <w:rPr>
            <w:sz w:val="28"/>
            <w:szCs w:val="28"/>
          </w:rPr>
          <w:t>законом</w:t>
        </w:r>
      </w:hyperlink>
      <w:r w:rsidRPr="000F7E37">
        <w:rPr>
          <w:sz w:val="28"/>
          <w:szCs w:val="28"/>
        </w:rPr>
        <w:t xml:space="preserve"> от 28 июня 2014 года N 172-ФЗ "О стратегическом планировании в Российской Федерации"</w:t>
      </w:r>
      <w:r>
        <w:rPr>
          <w:sz w:val="28"/>
          <w:szCs w:val="28"/>
        </w:rPr>
        <w:t>;»;</w:t>
      </w:r>
    </w:p>
    <w:p w14:paraId="2DEF3EB5" w14:textId="33368213" w:rsidR="000F7E37" w:rsidRDefault="004672F7" w:rsidP="003E29E3">
      <w:pPr>
        <w:pStyle w:val="ab"/>
        <w:numPr>
          <w:ilvl w:val="1"/>
          <w:numId w:val="7"/>
        </w:numPr>
        <w:spacing w:before="0" w:beforeAutospacing="0" w:after="0" w:afterAutospacing="0" w:line="288" w:lineRule="atLeast"/>
        <w:jc w:val="both"/>
        <w:rPr>
          <w:b/>
          <w:bCs/>
          <w:sz w:val="28"/>
          <w:szCs w:val="28"/>
        </w:rPr>
      </w:pPr>
      <w:r w:rsidRPr="004672F7">
        <w:rPr>
          <w:b/>
          <w:bCs/>
          <w:sz w:val="28"/>
          <w:szCs w:val="28"/>
        </w:rPr>
        <w:t>Абз</w:t>
      </w:r>
      <w:r w:rsidR="003159A3">
        <w:rPr>
          <w:b/>
          <w:bCs/>
          <w:sz w:val="28"/>
          <w:szCs w:val="28"/>
        </w:rPr>
        <w:t xml:space="preserve">ац </w:t>
      </w:r>
      <w:r w:rsidRPr="004672F7">
        <w:rPr>
          <w:b/>
          <w:bCs/>
          <w:sz w:val="28"/>
          <w:szCs w:val="28"/>
        </w:rPr>
        <w:t xml:space="preserve">2 части 5 статьи 6 </w:t>
      </w:r>
      <w:r>
        <w:rPr>
          <w:b/>
          <w:bCs/>
          <w:sz w:val="28"/>
          <w:szCs w:val="28"/>
        </w:rPr>
        <w:t>изложить в следующей редакции:</w:t>
      </w:r>
    </w:p>
    <w:p w14:paraId="4353531C" w14:textId="2C33761C" w:rsidR="004672F7" w:rsidRDefault="004672F7" w:rsidP="004672F7">
      <w:pPr>
        <w:pStyle w:val="ab"/>
        <w:spacing w:before="0" w:beforeAutospacing="0" w:after="0" w:afterAutospacing="0" w:line="288" w:lineRule="atLeast"/>
        <w:ind w:firstLine="540"/>
        <w:jc w:val="both"/>
        <w:rPr>
          <w:sz w:val="28"/>
          <w:szCs w:val="28"/>
        </w:rPr>
      </w:pPr>
      <w:r>
        <w:rPr>
          <w:b/>
          <w:bCs/>
          <w:sz w:val="28"/>
          <w:szCs w:val="28"/>
        </w:rPr>
        <w:t xml:space="preserve">      </w:t>
      </w:r>
      <w:r w:rsidRPr="004672F7">
        <w:rPr>
          <w:b/>
          <w:bCs/>
          <w:sz w:val="28"/>
          <w:szCs w:val="28"/>
        </w:rPr>
        <w:t>«</w:t>
      </w:r>
      <w:r w:rsidRPr="004672F7">
        <w:rPr>
          <w:sz w:val="28"/>
          <w:szCs w:val="28"/>
        </w:rPr>
        <w:t xml:space="preserve">Организация и осуществление видов муниципального контроля регулируются Федеральным </w:t>
      </w:r>
      <w:hyperlink r:id="rId10" w:history="1">
        <w:r w:rsidRPr="004672F7">
          <w:rPr>
            <w:sz w:val="28"/>
            <w:szCs w:val="28"/>
          </w:rPr>
          <w:t>законом</w:t>
        </w:r>
      </w:hyperlink>
      <w:r w:rsidRPr="004672F7">
        <w:rPr>
          <w:sz w:val="28"/>
          <w:szCs w:val="28"/>
        </w:rPr>
        <w:t xml:space="preserve"> от 31 июля 2020 года </w:t>
      </w:r>
      <w:r>
        <w:rPr>
          <w:sz w:val="28"/>
          <w:szCs w:val="28"/>
        </w:rPr>
        <w:t>№</w:t>
      </w:r>
      <w:r w:rsidRPr="004672F7">
        <w:rPr>
          <w:sz w:val="28"/>
          <w:szCs w:val="28"/>
        </w:rPr>
        <w:t xml:space="preserve"> 248-ФЗ </w:t>
      </w:r>
      <w:r>
        <w:rPr>
          <w:sz w:val="28"/>
          <w:szCs w:val="28"/>
        </w:rPr>
        <w:t>«</w:t>
      </w:r>
      <w:r w:rsidRPr="004672F7">
        <w:rPr>
          <w:sz w:val="28"/>
          <w:szCs w:val="28"/>
        </w:rPr>
        <w:t>О государственном контроле (надзоре) и муниципальном контроле в Российской Федерации</w:t>
      </w:r>
      <w:r>
        <w:rPr>
          <w:sz w:val="28"/>
          <w:szCs w:val="28"/>
        </w:rPr>
        <w:t>»</w:t>
      </w:r>
      <w:r w:rsidRPr="004672F7">
        <w:rPr>
          <w:sz w:val="28"/>
          <w:szCs w:val="28"/>
        </w:rPr>
        <w:t>.</w:t>
      </w:r>
      <w:r>
        <w:rPr>
          <w:sz w:val="28"/>
          <w:szCs w:val="28"/>
        </w:rPr>
        <w:t xml:space="preserve">»; </w:t>
      </w:r>
    </w:p>
    <w:p w14:paraId="57ECB30E" w14:textId="7772C5AD" w:rsidR="00C00463" w:rsidRDefault="00C00463" w:rsidP="003E29E3">
      <w:pPr>
        <w:pStyle w:val="ab"/>
        <w:numPr>
          <w:ilvl w:val="1"/>
          <w:numId w:val="7"/>
        </w:numPr>
        <w:spacing w:before="0" w:beforeAutospacing="0" w:after="0" w:afterAutospacing="0" w:line="288" w:lineRule="atLeast"/>
        <w:jc w:val="both"/>
        <w:rPr>
          <w:b/>
          <w:bCs/>
          <w:sz w:val="28"/>
          <w:szCs w:val="28"/>
        </w:rPr>
      </w:pPr>
      <w:r w:rsidRPr="00C00463">
        <w:rPr>
          <w:b/>
          <w:bCs/>
          <w:sz w:val="28"/>
          <w:szCs w:val="28"/>
        </w:rPr>
        <w:t xml:space="preserve">Часть 4 статьи 7 </w:t>
      </w:r>
      <w:r w:rsidR="00956016" w:rsidRPr="00956016">
        <w:rPr>
          <w:b/>
          <w:bCs/>
          <w:sz w:val="28"/>
          <w:szCs w:val="28"/>
        </w:rPr>
        <w:t>изложить в следующей редакции:</w:t>
      </w:r>
    </w:p>
    <w:p w14:paraId="1E0943BC" w14:textId="265DEF71" w:rsidR="00956016" w:rsidRDefault="00956016" w:rsidP="00956016">
      <w:pPr>
        <w:pStyle w:val="ab"/>
        <w:spacing w:before="0" w:beforeAutospacing="0" w:after="0" w:afterAutospacing="0" w:line="288" w:lineRule="atLeast"/>
        <w:ind w:firstLine="540"/>
        <w:jc w:val="both"/>
        <w:rPr>
          <w:sz w:val="28"/>
          <w:szCs w:val="28"/>
        </w:rPr>
      </w:pPr>
      <w:r w:rsidRPr="00EC6A39">
        <w:rPr>
          <w:sz w:val="28"/>
          <w:szCs w:val="28"/>
        </w:rPr>
        <w:t xml:space="preserve">      «4. Органы</w:t>
      </w:r>
      <w:r w:rsidRPr="00956016">
        <w:rPr>
          <w:sz w:val="28"/>
          <w:szCs w:val="28"/>
        </w:rPr>
        <w:t xml:space="preserve"> местного самоуправления несут ответственность за осуществление переданных полномочий Российской Федерации, полномочий </w:t>
      </w:r>
      <w:r w:rsidR="006C59BB">
        <w:rPr>
          <w:sz w:val="28"/>
          <w:szCs w:val="28"/>
        </w:rPr>
        <w:t>Ленинградской области</w:t>
      </w:r>
      <w:r w:rsidRPr="00956016">
        <w:rPr>
          <w:sz w:val="28"/>
          <w:szCs w:val="28"/>
        </w:rPr>
        <w:t xml:space="preserve"> в пределах субвенций, предоставленных бюджет</w:t>
      </w:r>
      <w:r w:rsidR="006C59BB">
        <w:rPr>
          <w:sz w:val="28"/>
          <w:szCs w:val="28"/>
        </w:rPr>
        <w:t xml:space="preserve">у </w:t>
      </w:r>
      <w:r w:rsidR="006C59BB">
        <w:rPr>
          <w:sz w:val="28"/>
          <w:szCs w:val="28"/>
        </w:rPr>
        <w:lastRenderedPageBreak/>
        <w:t xml:space="preserve">муниципального образования город Волхов </w:t>
      </w:r>
      <w:r w:rsidRPr="00956016">
        <w:rPr>
          <w:sz w:val="28"/>
          <w:szCs w:val="28"/>
        </w:rPr>
        <w:t>в целях финансового обеспечения осуществления соответствующих полномочий.</w:t>
      </w:r>
      <w:r>
        <w:rPr>
          <w:sz w:val="28"/>
          <w:szCs w:val="28"/>
        </w:rPr>
        <w:t>»;</w:t>
      </w:r>
    </w:p>
    <w:p w14:paraId="401A26F7" w14:textId="712FAF37" w:rsidR="00EC6A39" w:rsidRDefault="00EC6A39" w:rsidP="003E29E3">
      <w:pPr>
        <w:pStyle w:val="ab"/>
        <w:numPr>
          <w:ilvl w:val="1"/>
          <w:numId w:val="7"/>
        </w:numPr>
        <w:spacing w:before="0" w:beforeAutospacing="0" w:after="0" w:afterAutospacing="0" w:line="288" w:lineRule="atLeast"/>
        <w:jc w:val="both"/>
        <w:rPr>
          <w:b/>
          <w:bCs/>
          <w:sz w:val="28"/>
          <w:szCs w:val="28"/>
        </w:rPr>
      </w:pPr>
      <w:r w:rsidRPr="00EC6A39">
        <w:rPr>
          <w:b/>
          <w:bCs/>
          <w:sz w:val="28"/>
          <w:szCs w:val="28"/>
        </w:rPr>
        <w:t xml:space="preserve">Часть 7 статьи 16 дополнить пунктом 7 </w:t>
      </w:r>
      <w:bookmarkStart w:id="17" w:name="_Hlk189643558"/>
      <w:r w:rsidRPr="00EC6A39">
        <w:rPr>
          <w:b/>
          <w:bCs/>
          <w:sz w:val="28"/>
          <w:szCs w:val="28"/>
        </w:rPr>
        <w:t xml:space="preserve">следующего содержания: </w:t>
      </w:r>
      <w:bookmarkEnd w:id="17"/>
    </w:p>
    <w:p w14:paraId="3BF13520" w14:textId="77777777" w:rsidR="00EC6A39" w:rsidRDefault="00EC6A39" w:rsidP="00EC6A39">
      <w:pPr>
        <w:ind w:firstLine="851"/>
        <w:rPr>
          <w:rFonts w:ascii="Times New Roman" w:hAnsi="Times New Roman" w:cs="Times New Roman"/>
          <w:sz w:val="28"/>
          <w:szCs w:val="28"/>
        </w:rPr>
      </w:pPr>
      <w:r w:rsidRPr="00EC6A39">
        <w:rPr>
          <w:rFonts w:ascii="Times New Roman" w:hAnsi="Times New Roman" w:cs="Times New Roman"/>
          <w:sz w:val="28"/>
          <w:szCs w:val="28"/>
        </w:rPr>
        <w:t>«7) обсуждение инициативного проекта и принятие решения по вопросу о его одобрении.</w:t>
      </w:r>
      <w:r>
        <w:rPr>
          <w:rFonts w:ascii="Times New Roman" w:hAnsi="Times New Roman" w:cs="Times New Roman"/>
          <w:sz w:val="28"/>
          <w:szCs w:val="28"/>
        </w:rPr>
        <w:t>»;</w:t>
      </w:r>
    </w:p>
    <w:p w14:paraId="3DC85767" w14:textId="5FA1D529" w:rsidR="008A2EC0" w:rsidRDefault="008A2EC0" w:rsidP="003E29E3">
      <w:pPr>
        <w:pStyle w:val="aa"/>
        <w:numPr>
          <w:ilvl w:val="1"/>
          <w:numId w:val="7"/>
        </w:numPr>
        <w:rPr>
          <w:rFonts w:ascii="Times New Roman" w:hAnsi="Times New Roman" w:cs="Times New Roman"/>
          <w:b/>
          <w:bCs/>
          <w:sz w:val="28"/>
          <w:szCs w:val="28"/>
        </w:rPr>
      </w:pPr>
      <w:r w:rsidRPr="008A2EC0">
        <w:rPr>
          <w:rFonts w:ascii="Times New Roman" w:hAnsi="Times New Roman" w:cs="Times New Roman"/>
          <w:b/>
          <w:bCs/>
          <w:sz w:val="28"/>
          <w:szCs w:val="28"/>
        </w:rPr>
        <w:t>Статью 1</w:t>
      </w:r>
      <w:r w:rsidR="00BF5FDA">
        <w:rPr>
          <w:rFonts w:ascii="Times New Roman" w:hAnsi="Times New Roman" w:cs="Times New Roman"/>
          <w:b/>
          <w:bCs/>
          <w:sz w:val="28"/>
          <w:szCs w:val="28"/>
        </w:rPr>
        <w:t>6</w:t>
      </w:r>
      <w:r w:rsidRPr="008A2EC0">
        <w:rPr>
          <w:rFonts w:ascii="Times New Roman" w:hAnsi="Times New Roman" w:cs="Times New Roman"/>
          <w:b/>
          <w:bCs/>
          <w:sz w:val="28"/>
          <w:szCs w:val="28"/>
        </w:rPr>
        <w:t xml:space="preserve"> дополнить частью 11 следующего содержания:</w:t>
      </w:r>
    </w:p>
    <w:p w14:paraId="308301D2" w14:textId="1E825E1D" w:rsidR="008A2EC0" w:rsidRPr="008A2EC0" w:rsidRDefault="008A2EC0" w:rsidP="008A2EC0">
      <w:pPr>
        <w:pStyle w:val="ab"/>
        <w:spacing w:before="0" w:beforeAutospacing="0" w:after="0" w:afterAutospacing="0" w:line="288" w:lineRule="atLeast"/>
        <w:ind w:firstLine="540"/>
        <w:jc w:val="both"/>
        <w:rPr>
          <w:sz w:val="28"/>
          <w:szCs w:val="28"/>
        </w:rPr>
      </w:pPr>
      <w:r w:rsidRPr="008A2EC0">
        <w:rPr>
          <w:sz w:val="28"/>
          <w:szCs w:val="28"/>
        </w:rPr>
        <w:t xml:space="preserve">     «11. Органы территориального общественного самоуправления могут выдвигать инициативный проект в качестве инициаторов проекта.</w:t>
      </w:r>
      <w:r>
        <w:rPr>
          <w:sz w:val="28"/>
          <w:szCs w:val="28"/>
        </w:rPr>
        <w:t xml:space="preserve">»; </w:t>
      </w:r>
    </w:p>
    <w:p w14:paraId="473B15A1" w14:textId="424DF08E" w:rsidR="001419A9" w:rsidRPr="001419A9" w:rsidRDefault="000F2D73" w:rsidP="003E29E3">
      <w:pPr>
        <w:pStyle w:val="aa"/>
        <w:numPr>
          <w:ilvl w:val="1"/>
          <w:numId w:val="7"/>
        </w:numPr>
        <w:ind w:left="0" w:firstLine="851"/>
        <w:jc w:val="both"/>
        <w:rPr>
          <w:rFonts w:ascii="Times New Roman" w:eastAsia="Calibri" w:hAnsi="Times New Roman" w:cs="Times New Roman"/>
          <w:color w:val="auto"/>
          <w:sz w:val="28"/>
          <w:szCs w:val="28"/>
          <w:lang w:eastAsia="en-US"/>
        </w:rPr>
      </w:pPr>
      <w:r>
        <w:rPr>
          <w:rFonts w:ascii="Times New Roman" w:hAnsi="Times New Roman" w:cs="Times New Roman"/>
          <w:b/>
          <w:bCs/>
          <w:sz w:val="28"/>
          <w:szCs w:val="28"/>
        </w:rPr>
        <w:t xml:space="preserve"> </w:t>
      </w:r>
      <w:r w:rsidR="001419A9" w:rsidRPr="001419A9">
        <w:rPr>
          <w:rFonts w:ascii="Times New Roman" w:hAnsi="Times New Roman" w:cs="Times New Roman"/>
          <w:b/>
          <w:bCs/>
          <w:sz w:val="28"/>
          <w:szCs w:val="28"/>
        </w:rPr>
        <w:t>Часть 2 статьи 17 изложить в следующей редакции:</w:t>
      </w:r>
      <w:r w:rsidR="00EC6A39" w:rsidRPr="001419A9">
        <w:rPr>
          <w:rFonts w:ascii="Times New Roman" w:hAnsi="Times New Roman" w:cs="Times New Roman"/>
          <w:b/>
          <w:bCs/>
          <w:sz w:val="28"/>
          <w:szCs w:val="28"/>
        </w:rPr>
        <w:br/>
      </w:r>
      <w:r w:rsidR="001419A9" w:rsidRPr="001419A9">
        <w:rPr>
          <w:rFonts w:ascii="Times New Roman" w:hAnsi="Times New Roman" w:cs="Times New Roman"/>
          <w:b/>
          <w:bCs/>
          <w:sz w:val="28"/>
          <w:szCs w:val="28"/>
        </w:rPr>
        <w:t xml:space="preserve">         </w:t>
      </w:r>
      <w:proofErr w:type="gramStart"/>
      <w:r w:rsidR="001419A9" w:rsidRPr="001419A9">
        <w:rPr>
          <w:rFonts w:ascii="Times New Roman" w:hAnsi="Times New Roman" w:cs="Times New Roman"/>
          <w:b/>
          <w:bCs/>
          <w:sz w:val="28"/>
          <w:szCs w:val="28"/>
        </w:rPr>
        <w:t xml:space="preserve">  </w:t>
      </w:r>
      <w:r w:rsidR="005D22A3">
        <w:rPr>
          <w:rFonts w:ascii="Times New Roman" w:hAnsi="Times New Roman" w:cs="Times New Roman"/>
          <w:b/>
          <w:bCs/>
          <w:sz w:val="28"/>
          <w:szCs w:val="28"/>
        </w:rPr>
        <w:t xml:space="preserve"> </w:t>
      </w:r>
      <w:r w:rsidR="001419A9" w:rsidRPr="001419A9">
        <w:rPr>
          <w:rFonts w:ascii="Times New Roman" w:eastAsia="Calibri" w:hAnsi="Times New Roman" w:cs="Times New Roman"/>
          <w:color w:val="auto"/>
          <w:sz w:val="28"/>
          <w:szCs w:val="28"/>
          <w:lang w:eastAsia="en-US"/>
        </w:rPr>
        <w:t>«</w:t>
      </w:r>
      <w:proofErr w:type="gramEnd"/>
      <w:r w:rsidR="001419A9" w:rsidRPr="001419A9">
        <w:rPr>
          <w:rFonts w:ascii="Times New Roman" w:eastAsia="Calibri" w:hAnsi="Times New Roman" w:cs="Times New Roman"/>
          <w:color w:val="auto"/>
          <w:sz w:val="28"/>
          <w:szCs w:val="28"/>
          <w:lang w:eastAsia="en-US"/>
        </w:rPr>
        <w:t xml:space="preserve">2. Публичные слушания проводятся по инициативе населения, Совета депутатов, главы </w:t>
      </w:r>
      <w:bookmarkStart w:id="18" w:name="_Hlk189645219"/>
      <w:r w:rsidR="001419A9">
        <w:rPr>
          <w:rFonts w:ascii="Times New Roman" w:eastAsia="Calibri" w:hAnsi="Times New Roman" w:cs="Times New Roman"/>
          <w:color w:val="auto"/>
          <w:sz w:val="28"/>
          <w:szCs w:val="28"/>
          <w:lang w:eastAsia="en-US"/>
        </w:rPr>
        <w:t>муниципального образования город Волхов</w:t>
      </w:r>
      <w:bookmarkEnd w:id="18"/>
      <w:r w:rsidR="001419A9">
        <w:rPr>
          <w:rFonts w:ascii="Times New Roman" w:eastAsia="Calibri" w:hAnsi="Times New Roman" w:cs="Times New Roman"/>
          <w:color w:val="auto"/>
          <w:sz w:val="28"/>
          <w:szCs w:val="28"/>
          <w:lang w:eastAsia="en-US"/>
        </w:rPr>
        <w:t xml:space="preserve"> </w:t>
      </w:r>
      <w:r w:rsidR="001419A9" w:rsidRPr="001419A9">
        <w:rPr>
          <w:rFonts w:ascii="Times New Roman" w:eastAsia="Calibri" w:hAnsi="Times New Roman" w:cs="Times New Roman"/>
          <w:color w:val="auto"/>
          <w:sz w:val="28"/>
          <w:szCs w:val="28"/>
          <w:lang w:eastAsia="en-US"/>
        </w:rPr>
        <w:t>или главы администрации</w:t>
      </w:r>
      <w:r w:rsidR="001419A9">
        <w:rPr>
          <w:rFonts w:ascii="Times New Roman" w:eastAsia="Calibri" w:hAnsi="Times New Roman" w:cs="Times New Roman"/>
          <w:color w:val="auto"/>
          <w:sz w:val="28"/>
          <w:szCs w:val="28"/>
          <w:lang w:eastAsia="en-US"/>
        </w:rPr>
        <w:t xml:space="preserve"> Волховского </w:t>
      </w:r>
      <w:r w:rsidR="001419A9" w:rsidRPr="00EF6D4B">
        <w:rPr>
          <w:rFonts w:ascii="Times New Roman" w:eastAsia="Calibri" w:hAnsi="Times New Roman" w:cs="Times New Roman"/>
          <w:color w:val="auto"/>
          <w:sz w:val="28"/>
          <w:szCs w:val="28"/>
          <w:lang w:eastAsia="en-US"/>
        </w:rPr>
        <w:t>муниципального района.</w:t>
      </w:r>
    </w:p>
    <w:p w14:paraId="40B9A3F2" w14:textId="37FCF932" w:rsidR="001419A9" w:rsidRPr="001419A9" w:rsidRDefault="001419A9" w:rsidP="001419A9">
      <w:pPr>
        <w:jc w:val="both"/>
        <w:rPr>
          <w:rFonts w:ascii="Times New Roman" w:eastAsia="Calibri" w:hAnsi="Times New Roman" w:cs="Times New Roman"/>
          <w:color w:val="auto"/>
          <w:sz w:val="28"/>
          <w:szCs w:val="28"/>
          <w:lang w:eastAsia="en-US"/>
        </w:rPr>
      </w:pPr>
      <w:r w:rsidRPr="001419A9">
        <w:rPr>
          <w:rFonts w:ascii="Times New Roman" w:eastAsia="Calibri" w:hAnsi="Times New Roman" w:cs="Times New Roman"/>
          <w:color w:val="auto"/>
          <w:sz w:val="28"/>
          <w:szCs w:val="28"/>
          <w:lang w:eastAsia="en-US"/>
        </w:rPr>
        <w:t xml:space="preserve">              Публичные слушания, проводимые по инициативе населения или Совета депутатов, назначаются Советом депутатов, а по инициативе главы </w:t>
      </w:r>
      <w:r>
        <w:rPr>
          <w:rFonts w:ascii="Times New Roman" w:eastAsia="Calibri" w:hAnsi="Times New Roman" w:cs="Times New Roman"/>
          <w:color w:val="auto"/>
          <w:sz w:val="28"/>
          <w:szCs w:val="28"/>
          <w:lang w:eastAsia="en-US"/>
        </w:rPr>
        <w:t>муниципального образования город Волхов</w:t>
      </w:r>
      <w:r w:rsidRPr="001419A9">
        <w:rPr>
          <w:rFonts w:ascii="Times New Roman" w:eastAsia="Calibri" w:hAnsi="Times New Roman" w:cs="Times New Roman"/>
          <w:color w:val="auto"/>
          <w:sz w:val="28"/>
          <w:szCs w:val="28"/>
          <w:lang w:eastAsia="en-US"/>
        </w:rPr>
        <w:t xml:space="preserve"> или главы администрации</w:t>
      </w:r>
      <w:r>
        <w:rPr>
          <w:rFonts w:ascii="Times New Roman" w:eastAsia="Calibri" w:hAnsi="Times New Roman" w:cs="Times New Roman"/>
          <w:color w:val="auto"/>
          <w:sz w:val="28"/>
          <w:szCs w:val="28"/>
          <w:lang w:eastAsia="en-US"/>
        </w:rPr>
        <w:t xml:space="preserve"> Волховского муниципального района</w:t>
      </w:r>
      <w:r w:rsidR="00EF6D4B">
        <w:rPr>
          <w:rFonts w:ascii="Times New Roman" w:eastAsia="Calibri" w:hAnsi="Times New Roman" w:cs="Times New Roman"/>
          <w:color w:val="auto"/>
          <w:sz w:val="28"/>
          <w:szCs w:val="28"/>
          <w:lang w:eastAsia="en-US"/>
        </w:rPr>
        <w:t>,</w:t>
      </w:r>
      <w:r w:rsidRPr="001419A9">
        <w:rPr>
          <w:rFonts w:ascii="Times New Roman" w:eastAsia="Calibri" w:hAnsi="Times New Roman" w:cs="Times New Roman"/>
          <w:color w:val="auto"/>
          <w:sz w:val="28"/>
          <w:szCs w:val="28"/>
          <w:lang w:eastAsia="en-US"/>
        </w:rPr>
        <w:t xml:space="preserve"> - главой </w:t>
      </w:r>
      <w:r w:rsidR="008911E7">
        <w:rPr>
          <w:rFonts w:ascii="Times New Roman" w:eastAsia="Calibri" w:hAnsi="Times New Roman" w:cs="Times New Roman"/>
          <w:color w:val="auto"/>
          <w:sz w:val="28"/>
          <w:szCs w:val="28"/>
          <w:lang w:eastAsia="en-US"/>
        </w:rPr>
        <w:t>Волховского муниципального района</w:t>
      </w:r>
      <w:r w:rsidRPr="001419A9">
        <w:rPr>
          <w:rFonts w:ascii="Times New Roman" w:eastAsia="Calibri" w:hAnsi="Times New Roman" w:cs="Times New Roman"/>
          <w:color w:val="auto"/>
          <w:sz w:val="28"/>
          <w:szCs w:val="28"/>
          <w:lang w:eastAsia="en-US"/>
        </w:rPr>
        <w:t>.»;</w:t>
      </w:r>
    </w:p>
    <w:p w14:paraId="4A3D09CA" w14:textId="169BEE0A" w:rsidR="00EC6A39" w:rsidRDefault="001419A9" w:rsidP="003E29E3">
      <w:pPr>
        <w:pStyle w:val="aa"/>
        <w:numPr>
          <w:ilvl w:val="1"/>
          <w:numId w:val="7"/>
        </w:numPr>
        <w:ind w:left="0" w:firstLine="851"/>
        <w:rPr>
          <w:rFonts w:ascii="Times New Roman" w:hAnsi="Times New Roman" w:cs="Times New Roman"/>
          <w:b/>
          <w:bCs/>
          <w:sz w:val="28"/>
          <w:szCs w:val="28"/>
        </w:rPr>
      </w:pPr>
      <w:r>
        <w:rPr>
          <w:rFonts w:ascii="Times New Roman" w:hAnsi="Times New Roman" w:cs="Times New Roman"/>
          <w:b/>
          <w:bCs/>
          <w:sz w:val="28"/>
          <w:szCs w:val="28"/>
        </w:rPr>
        <w:t xml:space="preserve"> </w:t>
      </w:r>
      <w:r w:rsidR="000F2D73">
        <w:rPr>
          <w:rFonts w:ascii="Times New Roman" w:hAnsi="Times New Roman" w:cs="Times New Roman"/>
          <w:b/>
          <w:bCs/>
          <w:sz w:val="28"/>
          <w:szCs w:val="28"/>
        </w:rPr>
        <w:t>Часть 3 статьи 17 изложить в следующей редакции:</w:t>
      </w:r>
    </w:p>
    <w:p w14:paraId="7E426E12" w14:textId="0D63B688" w:rsidR="000F2D73" w:rsidRDefault="000F2D73" w:rsidP="000F2D73">
      <w:pPr>
        <w:pStyle w:val="aa"/>
        <w:ind w:left="851"/>
        <w:rPr>
          <w:rFonts w:ascii="Times New Roman" w:hAnsi="Times New Roman" w:cs="Times New Roman"/>
          <w:sz w:val="28"/>
          <w:szCs w:val="28"/>
        </w:rPr>
      </w:pPr>
      <w:r w:rsidRPr="000F2D73">
        <w:rPr>
          <w:rFonts w:ascii="Times New Roman" w:hAnsi="Times New Roman" w:cs="Times New Roman"/>
          <w:sz w:val="28"/>
          <w:szCs w:val="28"/>
        </w:rPr>
        <w:t xml:space="preserve">«3. </w:t>
      </w:r>
      <w:r>
        <w:rPr>
          <w:rFonts w:ascii="Times New Roman" w:hAnsi="Times New Roman" w:cs="Times New Roman"/>
          <w:sz w:val="28"/>
          <w:szCs w:val="28"/>
        </w:rPr>
        <w:t>На публичные слушания выносятся:</w:t>
      </w:r>
    </w:p>
    <w:p w14:paraId="4C52D7C2" w14:textId="58104802" w:rsidR="000F2D73" w:rsidRDefault="000F2D73" w:rsidP="000F2D73">
      <w:pPr>
        <w:pStyle w:val="aa"/>
        <w:numPr>
          <w:ilvl w:val="0"/>
          <w:numId w:val="5"/>
        </w:numPr>
        <w:spacing w:line="288" w:lineRule="atLeast"/>
        <w:ind w:left="0" w:firstLine="900"/>
        <w:jc w:val="both"/>
        <w:rPr>
          <w:rFonts w:ascii="Times New Roman" w:eastAsia="Times New Roman" w:hAnsi="Times New Roman" w:cs="Times New Roman"/>
          <w:color w:val="auto"/>
          <w:sz w:val="28"/>
          <w:szCs w:val="28"/>
        </w:rPr>
      </w:pPr>
      <w:r w:rsidRPr="00373C8C">
        <w:rPr>
          <w:rFonts w:ascii="Times New Roman" w:eastAsia="Times New Roman" w:hAnsi="Times New Roman" w:cs="Times New Roman"/>
          <w:color w:val="auto"/>
          <w:sz w:val="28"/>
          <w:szCs w:val="28"/>
        </w:rPr>
        <w:t xml:space="preserve">проект устава муниципального образования город Волхов, а также проект муниципального нормативного правового акта </w:t>
      </w:r>
      <w:r w:rsidR="00373C8C">
        <w:rPr>
          <w:rFonts w:ascii="Times New Roman" w:eastAsia="Times New Roman" w:hAnsi="Times New Roman" w:cs="Times New Roman"/>
          <w:color w:val="auto"/>
          <w:sz w:val="28"/>
          <w:szCs w:val="28"/>
        </w:rPr>
        <w:t xml:space="preserve">Совета депутатов </w:t>
      </w:r>
      <w:r w:rsidRPr="00373C8C">
        <w:rPr>
          <w:rFonts w:ascii="Times New Roman" w:eastAsia="Times New Roman" w:hAnsi="Times New Roman" w:cs="Times New Roman"/>
          <w:color w:val="auto"/>
          <w:sz w:val="28"/>
          <w:szCs w:val="28"/>
        </w:rPr>
        <w:t>о внесении изменений и дополнений в устав</w:t>
      </w:r>
      <w:r w:rsidR="00373C8C">
        <w:rPr>
          <w:rFonts w:ascii="Times New Roman" w:eastAsia="Times New Roman" w:hAnsi="Times New Roman" w:cs="Times New Roman"/>
          <w:color w:val="auto"/>
          <w:sz w:val="28"/>
          <w:szCs w:val="28"/>
        </w:rPr>
        <w:t xml:space="preserve"> муниципального образования город Волхов</w:t>
      </w:r>
      <w:r w:rsidRPr="00373C8C">
        <w:rPr>
          <w:rFonts w:ascii="Times New Roman" w:eastAsia="Times New Roman" w:hAnsi="Times New Roman" w:cs="Times New Roman"/>
          <w:color w:val="auto"/>
          <w:sz w:val="28"/>
          <w:szCs w:val="28"/>
        </w:rPr>
        <w:t xml:space="preserve">, кроме случаев, когда в устав муниципального образования город Волхов вносятся изменения в форме точного воспроизведения положений </w:t>
      </w:r>
      <w:hyperlink r:id="rId11" w:history="1">
        <w:r w:rsidRPr="00373C8C">
          <w:rPr>
            <w:rFonts w:ascii="Times New Roman" w:eastAsia="Times New Roman" w:hAnsi="Times New Roman" w:cs="Times New Roman"/>
            <w:color w:val="auto"/>
            <w:sz w:val="28"/>
            <w:szCs w:val="28"/>
          </w:rPr>
          <w:t>Конституции</w:t>
        </w:r>
      </w:hyperlink>
      <w:r w:rsidRPr="00373C8C">
        <w:rPr>
          <w:rFonts w:ascii="Times New Roman" w:eastAsia="Times New Roman" w:hAnsi="Times New Roman" w:cs="Times New Roman"/>
          <w:color w:val="auto"/>
          <w:sz w:val="28"/>
          <w:szCs w:val="28"/>
        </w:rPr>
        <w:t xml:space="preserve"> Российской Федерации, федеральных законов, конституции (устава) или законов </w:t>
      </w:r>
      <w:r w:rsidR="00685913">
        <w:rPr>
          <w:rFonts w:ascii="Times New Roman" w:eastAsia="Times New Roman" w:hAnsi="Times New Roman" w:cs="Times New Roman"/>
          <w:color w:val="auto"/>
          <w:sz w:val="28"/>
          <w:szCs w:val="28"/>
        </w:rPr>
        <w:t>Ленинградской области</w:t>
      </w:r>
      <w:r w:rsidRPr="00373C8C">
        <w:rPr>
          <w:rFonts w:ascii="Times New Roman" w:eastAsia="Times New Roman" w:hAnsi="Times New Roman" w:cs="Times New Roman"/>
          <w:color w:val="auto"/>
          <w:sz w:val="28"/>
          <w:szCs w:val="28"/>
        </w:rPr>
        <w:t xml:space="preserve"> в целях приведения устава</w:t>
      </w:r>
      <w:r w:rsidR="00373C8C">
        <w:rPr>
          <w:rFonts w:ascii="Times New Roman" w:eastAsia="Times New Roman" w:hAnsi="Times New Roman" w:cs="Times New Roman"/>
          <w:color w:val="auto"/>
          <w:sz w:val="28"/>
          <w:szCs w:val="28"/>
        </w:rPr>
        <w:t xml:space="preserve"> муниципального образования город Волхов</w:t>
      </w:r>
      <w:r w:rsidRPr="00373C8C">
        <w:rPr>
          <w:rFonts w:ascii="Times New Roman" w:eastAsia="Times New Roman" w:hAnsi="Times New Roman" w:cs="Times New Roman"/>
          <w:color w:val="auto"/>
          <w:sz w:val="28"/>
          <w:szCs w:val="28"/>
        </w:rPr>
        <w:t xml:space="preserve"> в соответствие с этими нормативными правовыми актами;</w:t>
      </w:r>
      <w:r w:rsidR="00373C8C">
        <w:rPr>
          <w:rFonts w:ascii="Times New Roman" w:eastAsia="Times New Roman" w:hAnsi="Times New Roman" w:cs="Times New Roman"/>
          <w:color w:val="auto"/>
          <w:sz w:val="28"/>
          <w:szCs w:val="28"/>
        </w:rPr>
        <w:t>»;</w:t>
      </w:r>
    </w:p>
    <w:p w14:paraId="6A805E31" w14:textId="431251CD" w:rsidR="00373C8C" w:rsidRDefault="00373C8C" w:rsidP="000F2D73">
      <w:pPr>
        <w:pStyle w:val="aa"/>
        <w:numPr>
          <w:ilvl w:val="0"/>
          <w:numId w:val="5"/>
        </w:numPr>
        <w:spacing w:line="288" w:lineRule="atLeast"/>
        <w:ind w:left="0" w:firstLine="900"/>
        <w:jc w:val="both"/>
        <w:rPr>
          <w:rFonts w:ascii="Times New Roman" w:eastAsia="Times New Roman" w:hAnsi="Times New Roman" w:cs="Times New Roman"/>
          <w:color w:val="auto"/>
          <w:sz w:val="28"/>
          <w:szCs w:val="28"/>
        </w:rPr>
      </w:pPr>
      <w:r w:rsidRPr="00373C8C">
        <w:rPr>
          <w:rFonts w:ascii="Times New Roman" w:eastAsia="Times New Roman" w:hAnsi="Times New Roman" w:cs="Times New Roman"/>
          <w:color w:val="auto"/>
          <w:sz w:val="28"/>
          <w:szCs w:val="28"/>
        </w:rPr>
        <w:t>проект</w:t>
      </w:r>
      <w:r w:rsidR="00685913">
        <w:rPr>
          <w:rFonts w:ascii="Times New Roman" w:eastAsia="Times New Roman" w:hAnsi="Times New Roman" w:cs="Times New Roman"/>
          <w:color w:val="auto"/>
          <w:sz w:val="28"/>
          <w:szCs w:val="28"/>
        </w:rPr>
        <w:t xml:space="preserve"> </w:t>
      </w:r>
      <w:r w:rsidRPr="00373C8C">
        <w:rPr>
          <w:rFonts w:ascii="Times New Roman" w:eastAsia="Times New Roman" w:hAnsi="Times New Roman" w:cs="Times New Roman"/>
          <w:color w:val="auto"/>
          <w:sz w:val="28"/>
          <w:szCs w:val="28"/>
        </w:rPr>
        <w:t>бюджета</w:t>
      </w:r>
      <w:r w:rsidR="00685913">
        <w:rPr>
          <w:rFonts w:ascii="Times New Roman" w:eastAsia="Times New Roman" w:hAnsi="Times New Roman" w:cs="Times New Roman"/>
          <w:color w:val="auto"/>
          <w:sz w:val="28"/>
          <w:szCs w:val="28"/>
        </w:rPr>
        <w:t xml:space="preserve"> </w:t>
      </w:r>
      <w:bookmarkStart w:id="19" w:name="_Hlk189646569"/>
      <w:r w:rsidR="00685913">
        <w:rPr>
          <w:rFonts w:ascii="Times New Roman" w:eastAsia="Times New Roman" w:hAnsi="Times New Roman" w:cs="Times New Roman"/>
          <w:color w:val="auto"/>
          <w:sz w:val="28"/>
          <w:szCs w:val="28"/>
        </w:rPr>
        <w:t xml:space="preserve">муниципального образования город Волхов </w:t>
      </w:r>
      <w:bookmarkEnd w:id="19"/>
      <w:r w:rsidRPr="00373C8C">
        <w:rPr>
          <w:rFonts w:ascii="Times New Roman" w:eastAsia="Times New Roman" w:hAnsi="Times New Roman" w:cs="Times New Roman"/>
          <w:color w:val="auto"/>
          <w:sz w:val="28"/>
          <w:szCs w:val="28"/>
        </w:rPr>
        <w:t>и отчет о его исполнении;</w:t>
      </w:r>
    </w:p>
    <w:p w14:paraId="3F1A32DA" w14:textId="05CD110B" w:rsidR="00373C8C" w:rsidRDefault="005E6EAA" w:rsidP="00244B62">
      <w:pPr>
        <w:pStyle w:val="aa"/>
        <w:numPr>
          <w:ilvl w:val="0"/>
          <w:numId w:val="5"/>
        </w:numPr>
        <w:spacing w:line="288" w:lineRule="atLeast"/>
        <w:ind w:left="0" w:firstLine="900"/>
        <w:jc w:val="both"/>
        <w:rPr>
          <w:rFonts w:ascii="Times New Roman" w:eastAsia="Times New Roman" w:hAnsi="Times New Roman" w:cs="Times New Roman"/>
          <w:color w:val="auto"/>
          <w:sz w:val="28"/>
          <w:szCs w:val="28"/>
        </w:rPr>
      </w:pPr>
      <w:r w:rsidRPr="005E6EAA">
        <w:rPr>
          <w:rFonts w:ascii="Times New Roman" w:eastAsia="Times New Roman" w:hAnsi="Times New Roman" w:cs="Times New Roman"/>
          <w:color w:val="auto"/>
          <w:sz w:val="28"/>
          <w:szCs w:val="28"/>
        </w:rPr>
        <w:t>проект стратегии социально-экономического развития муниципального образования</w:t>
      </w:r>
      <w:r w:rsidR="00244B62">
        <w:rPr>
          <w:rFonts w:ascii="Times New Roman" w:eastAsia="Times New Roman" w:hAnsi="Times New Roman" w:cs="Times New Roman"/>
          <w:color w:val="auto"/>
          <w:sz w:val="28"/>
          <w:szCs w:val="28"/>
        </w:rPr>
        <w:t xml:space="preserve"> город Волхов</w:t>
      </w:r>
      <w:r w:rsidRPr="005E6EAA">
        <w:rPr>
          <w:rFonts w:ascii="Times New Roman" w:eastAsia="Times New Roman" w:hAnsi="Times New Roman" w:cs="Times New Roman"/>
          <w:color w:val="auto"/>
          <w:sz w:val="28"/>
          <w:szCs w:val="28"/>
        </w:rPr>
        <w:t>;</w:t>
      </w:r>
    </w:p>
    <w:p w14:paraId="505D87DC" w14:textId="46F962F9" w:rsidR="00103F6E" w:rsidRPr="00373C8C" w:rsidRDefault="00103F6E" w:rsidP="00244B62">
      <w:pPr>
        <w:pStyle w:val="aa"/>
        <w:numPr>
          <w:ilvl w:val="0"/>
          <w:numId w:val="5"/>
        </w:numPr>
        <w:spacing w:line="288" w:lineRule="atLeast"/>
        <w:ind w:left="0" w:firstLine="900"/>
        <w:jc w:val="both"/>
        <w:rPr>
          <w:rFonts w:ascii="Times New Roman" w:eastAsia="Times New Roman" w:hAnsi="Times New Roman" w:cs="Times New Roman"/>
          <w:color w:val="auto"/>
          <w:sz w:val="28"/>
          <w:szCs w:val="28"/>
        </w:rPr>
      </w:pPr>
      <w:r w:rsidRPr="00103F6E">
        <w:rPr>
          <w:rFonts w:ascii="Times New Roman" w:eastAsia="Times New Roman" w:hAnsi="Times New Roman" w:cs="Times New Roman"/>
          <w:color w:val="auto"/>
          <w:sz w:val="28"/>
          <w:szCs w:val="28"/>
        </w:rPr>
        <w:t>вопросы о преобразовании муниципального образования</w:t>
      </w:r>
      <w:r>
        <w:rPr>
          <w:rFonts w:ascii="Times New Roman" w:eastAsia="Times New Roman" w:hAnsi="Times New Roman" w:cs="Times New Roman"/>
          <w:color w:val="auto"/>
          <w:sz w:val="28"/>
          <w:szCs w:val="28"/>
        </w:rPr>
        <w:t xml:space="preserve"> город Волхов</w:t>
      </w:r>
      <w:r w:rsidRPr="00103F6E">
        <w:rPr>
          <w:rFonts w:ascii="Times New Roman" w:eastAsia="Times New Roman" w:hAnsi="Times New Roman" w:cs="Times New Roman"/>
          <w:color w:val="auto"/>
          <w:sz w:val="28"/>
          <w:szCs w:val="28"/>
        </w:rPr>
        <w:t xml:space="preserve">, за исключением случаев, если в соответствии со статьей 13 </w:t>
      </w:r>
      <w:bookmarkStart w:id="20" w:name="_Hlk190073919"/>
      <w:r w:rsidRPr="00103F6E">
        <w:rPr>
          <w:rFonts w:ascii="Times New Roman" w:eastAsia="Times New Roman" w:hAnsi="Times New Roman" w:cs="Times New Roman"/>
          <w:color w:val="auto"/>
          <w:sz w:val="28"/>
          <w:szCs w:val="28"/>
        </w:rPr>
        <w:t>Федеральн</w:t>
      </w:r>
      <w:r>
        <w:rPr>
          <w:rFonts w:ascii="Times New Roman" w:eastAsia="Times New Roman" w:hAnsi="Times New Roman" w:cs="Times New Roman"/>
          <w:color w:val="auto"/>
          <w:sz w:val="28"/>
          <w:szCs w:val="28"/>
        </w:rPr>
        <w:t>ого</w:t>
      </w:r>
      <w:r w:rsidRPr="00103F6E">
        <w:rPr>
          <w:rFonts w:ascii="Times New Roman" w:eastAsia="Times New Roman" w:hAnsi="Times New Roman" w:cs="Times New Roman"/>
          <w:color w:val="auto"/>
          <w:sz w:val="28"/>
          <w:szCs w:val="28"/>
        </w:rPr>
        <w:t xml:space="preserve"> закон</w:t>
      </w:r>
      <w:r>
        <w:rPr>
          <w:rFonts w:ascii="Times New Roman" w:eastAsia="Times New Roman" w:hAnsi="Times New Roman" w:cs="Times New Roman"/>
          <w:color w:val="auto"/>
          <w:sz w:val="28"/>
          <w:szCs w:val="28"/>
        </w:rPr>
        <w:t>а</w:t>
      </w:r>
      <w:r w:rsidRPr="00103F6E">
        <w:rPr>
          <w:rFonts w:ascii="Times New Roman" w:eastAsia="Times New Roman" w:hAnsi="Times New Roman" w:cs="Times New Roman"/>
          <w:color w:val="auto"/>
          <w:sz w:val="28"/>
          <w:szCs w:val="28"/>
        </w:rPr>
        <w:t xml:space="preserve"> от 06.10.2003 </w:t>
      </w:r>
      <w:r>
        <w:rPr>
          <w:rFonts w:ascii="Times New Roman" w:eastAsia="Times New Roman" w:hAnsi="Times New Roman" w:cs="Times New Roman"/>
          <w:color w:val="auto"/>
          <w:sz w:val="28"/>
          <w:szCs w:val="28"/>
        </w:rPr>
        <w:t xml:space="preserve">№ </w:t>
      </w:r>
      <w:r w:rsidRPr="00103F6E">
        <w:rPr>
          <w:rFonts w:ascii="Times New Roman" w:eastAsia="Times New Roman" w:hAnsi="Times New Roman" w:cs="Times New Roman"/>
          <w:color w:val="auto"/>
          <w:sz w:val="28"/>
          <w:szCs w:val="28"/>
        </w:rPr>
        <w:t xml:space="preserve">131-ФЗ </w:t>
      </w:r>
      <w:r>
        <w:rPr>
          <w:rFonts w:ascii="Times New Roman" w:eastAsia="Times New Roman" w:hAnsi="Times New Roman" w:cs="Times New Roman"/>
          <w:color w:val="auto"/>
          <w:sz w:val="28"/>
          <w:szCs w:val="28"/>
        </w:rPr>
        <w:t>«</w:t>
      </w:r>
      <w:r w:rsidRPr="00103F6E">
        <w:rPr>
          <w:rFonts w:ascii="Times New Roman" w:eastAsia="Times New Roman" w:hAnsi="Times New Roman" w:cs="Times New Roman"/>
          <w:color w:val="auto"/>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color w:val="auto"/>
          <w:sz w:val="28"/>
          <w:szCs w:val="28"/>
        </w:rPr>
        <w:t>»</w:t>
      </w:r>
      <w:bookmarkEnd w:id="20"/>
      <w:r w:rsidRPr="00103F6E">
        <w:rPr>
          <w:rFonts w:ascii="Times New Roman" w:eastAsia="Times New Roman" w:hAnsi="Times New Roman" w:cs="Times New Roman"/>
          <w:color w:val="auto"/>
          <w:sz w:val="28"/>
          <w:szCs w:val="28"/>
        </w:rPr>
        <w:t xml:space="preserve"> для преобразования муниципального образования </w:t>
      </w:r>
      <w:r>
        <w:rPr>
          <w:rFonts w:ascii="Times New Roman" w:eastAsia="Times New Roman" w:hAnsi="Times New Roman" w:cs="Times New Roman"/>
          <w:color w:val="auto"/>
          <w:sz w:val="28"/>
          <w:szCs w:val="28"/>
        </w:rPr>
        <w:t xml:space="preserve">город Волхов </w:t>
      </w:r>
      <w:r w:rsidRPr="00103F6E">
        <w:rPr>
          <w:rFonts w:ascii="Times New Roman" w:eastAsia="Times New Roman" w:hAnsi="Times New Roman" w:cs="Times New Roman"/>
          <w:color w:val="auto"/>
          <w:sz w:val="28"/>
          <w:szCs w:val="28"/>
        </w:rPr>
        <w:t>требуется получение согласия населения муниципального образования</w:t>
      </w:r>
      <w:r>
        <w:rPr>
          <w:rFonts w:ascii="Times New Roman" w:eastAsia="Times New Roman" w:hAnsi="Times New Roman" w:cs="Times New Roman"/>
          <w:color w:val="auto"/>
          <w:sz w:val="28"/>
          <w:szCs w:val="28"/>
        </w:rPr>
        <w:t xml:space="preserve"> город Волхов</w:t>
      </w:r>
      <w:r w:rsidRPr="00103F6E">
        <w:rPr>
          <w:rFonts w:ascii="Times New Roman" w:eastAsia="Times New Roman" w:hAnsi="Times New Roman" w:cs="Times New Roman"/>
          <w:color w:val="auto"/>
          <w:sz w:val="28"/>
          <w:szCs w:val="28"/>
        </w:rPr>
        <w:t>, выраженного путем голосования либо на сходах граждан.</w:t>
      </w:r>
      <w:r>
        <w:rPr>
          <w:rFonts w:ascii="Times New Roman" w:eastAsia="Times New Roman" w:hAnsi="Times New Roman" w:cs="Times New Roman"/>
          <w:color w:val="auto"/>
          <w:sz w:val="28"/>
          <w:szCs w:val="28"/>
        </w:rPr>
        <w:t>»;</w:t>
      </w:r>
    </w:p>
    <w:p w14:paraId="492381A9" w14:textId="30D8F3A0" w:rsidR="000F2D73" w:rsidRPr="008113C6" w:rsidRDefault="008113C6" w:rsidP="003E29E3">
      <w:pPr>
        <w:pStyle w:val="aa"/>
        <w:numPr>
          <w:ilvl w:val="1"/>
          <w:numId w:val="7"/>
        </w:numPr>
        <w:rPr>
          <w:rFonts w:ascii="Times New Roman" w:hAnsi="Times New Roman" w:cs="Times New Roman"/>
          <w:b/>
          <w:bCs/>
          <w:sz w:val="28"/>
          <w:szCs w:val="28"/>
        </w:rPr>
      </w:pPr>
      <w:r w:rsidRPr="008113C6">
        <w:rPr>
          <w:rFonts w:ascii="Times New Roman" w:hAnsi="Times New Roman" w:cs="Times New Roman"/>
          <w:b/>
          <w:bCs/>
          <w:sz w:val="28"/>
          <w:szCs w:val="28"/>
        </w:rPr>
        <w:t xml:space="preserve">Часть 4 статьи 17 изложить в следующей редакции: </w:t>
      </w:r>
    </w:p>
    <w:p w14:paraId="3C84BA87" w14:textId="12F6CFA0" w:rsidR="008113C6" w:rsidRPr="008113C6" w:rsidRDefault="008113C6" w:rsidP="008113C6">
      <w:pPr>
        <w:autoSpaceDE w:val="0"/>
        <w:autoSpaceDN w:val="0"/>
        <w:adjustRightInd w:val="0"/>
        <w:ind w:firstLine="54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Pr="008113C6">
        <w:rPr>
          <w:rFonts w:ascii="Times New Roman" w:eastAsia="Calibri" w:hAnsi="Times New Roman" w:cs="Times New Roman"/>
          <w:color w:val="auto"/>
          <w:sz w:val="28"/>
          <w:szCs w:val="28"/>
          <w:lang w:eastAsia="en-US"/>
        </w:rPr>
        <w:t xml:space="preserve">«4.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w:t>
      </w:r>
      <w:r>
        <w:rPr>
          <w:rFonts w:ascii="Times New Roman" w:eastAsia="Calibri" w:hAnsi="Times New Roman" w:cs="Times New Roman"/>
          <w:color w:val="auto"/>
          <w:sz w:val="28"/>
          <w:szCs w:val="28"/>
          <w:lang w:eastAsia="en-US"/>
        </w:rPr>
        <w:t xml:space="preserve">образования город Волхов </w:t>
      </w:r>
      <w:r w:rsidRPr="008113C6">
        <w:rPr>
          <w:rFonts w:ascii="Times New Roman" w:eastAsia="Calibri" w:hAnsi="Times New Roman" w:cs="Times New Roman"/>
          <w:color w:val="auto"/>
          <w:sz w:val="28"/>
          <w:szCs w:val="28"/>
          <w:lang w:eastAsia="en-US"/>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депутатов или в случае, если </w:t>
      </w:r>
      <w:r>
        <w:rPr>
          <w:rFonts w:ascii="Times New Roman" w:eastAsia="Calibri" w:hAnsi="Times New Roman" w:cs="Times New Roman"/>
          <w:color w:val="auto"/>
          <w:sz w:val="28"/>
          <w:szCs w:val="28"/>
          <w:lang w:eastAsia="en-US"/>
        </w:rPr>
        <w:t xml:space="preserve">Совет депутатов </w:t>
      </w:r>
      <w:r w:rsidRPr="008113C6">
        <w:rPr>
          <w:rFonts w:ascii="Times New Roman" w:eastAsia="Calibri" w:hAnsi="Times New Roman" w:cs="Times New Roman"/>
          <w:color w:val="auto"/>
          <w:sz w:val="28"/>
          <w:szCs w:val="28"/>
          <w:lang w:eastAsia="en-US"/>
        </w:rPr>
        <w:t xml:space="preserve">не имеет возможности размещать информацию о своей деятельности в информационно-телекоммуникационной сети "Интернет", на официальном сайте Ленинградской области или муниципального образования </w:t>
      </w:r>
      <w:r>
        <w:rPr>
          <w:rFonts w:ascii="Times New Roman" w:eastAsia="Calibri" w:hAnsi="Times New Roman" w:cs="Times New Roman"/>
          <w:color w:val="auto"/>
          <w:sz w:val="28"/>
          <w:szCs w:val="28"/>
          <w:lang w:eastAsia="en-US"/>
        </w:rPr>
        <w:t xml:space="preserve">город Волхов </w:t>
      </w:r>
      <w:r w:rsidRPr="008113C6">
        <w:rPr>
          <w:rFonts w:ascii="Times New Roman" w:eastAsia="Calibri" w:hAnsi="Times New Roman" w:cs="Times New Roman"/>
          <w:color w:val="auto"/>
          <w:sz w:val="28"/>
          <w:szCs w:val="28"/>
          <w:lang w:eastAsia="en-US"/>
        </w:rPr>
        <w:t xml:space="preserve">с учетом положений Федерального закона от 9 февраля 2009 года </w:t>
      </w:r>
      <w:r w:rsidR="00662A1E">
        <w:rPr>
          <w:rFonts w:ascii="Times New Roman" w:eastAsia="Calibri" w:hAnsi="Times New Roman" w:cs="Times New Roman"/>
          <w:color w:val="auto"/>
          <w:sz w:val="28"/>
          <w:szCs w:val="28"/>
          <w:lang w:eastAsia="en-US"/>
        </w:rPr>
        <w:t>№</w:t>
      </w:r>
      <w:r w:rsidRPr="008113C6">
        <w:rPr>
          <w:rFonts w:ascii="Times New Roman" w:eastAsia="Calibri" w:hAnsi="Times New Roman" w:cs="Times New Roman"/>
          <w:color w:val="auto"/>
          <w:sz w:val="28"/>
          <w:szCs w:val="28"/>
          <w:lang w:eastAsia="en-US"/>
        </w:rPr>
        <w:t xml:space="preserve"> 8-ФЗ "Об обеспечении доступа к </w:t>
      </w:r>
      <w:r w:rsidRPr="008113C6">
        <w:rPr>
          <w:rFonts w:ascii="Times New Roman" w:eastAsia="Calibri" w:hAnsi="Times New Roman" w:cs="Times New Roman"/>
          <w:color w:val="auto"/>
          <w:sz w:val="28"/>
          <w:szCs w:val="28"/>
          <w:lang w:eastAsia="en-US"/>
        </w:rPr>
        <w:lastRenderedPageBreak/>
        <w:t xml:space="preserve">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w:t>
      </w:r>
      <w:r>
        <w:rPr>
          <w:rFonts w:ascii="Times New Roman" w:eastAsia="Calibri" w:hAnsi="Times New Roman" w:cs="Times New Roman"/>
          <w:color w:val="auto"/>
          <w:sz w:val="28"/>
          <w:szCs w:val="28"/>
          <w:lang w:eastAsia="en-US"/>
        </w:rPr>
        <w:t xml:space="preserve">образования город Волхов </w:t>
      </w:r>
      <w:r w:rsidRPr="008113C6">
        <w:rPr>
          <w:rFonts w:ascii="Times New Roman" w:eastAsia="Calibri" w:hAnsi="Times New Roman" w:cs="Times New Roman"/>
          <w:color w:val="auto"/>
          <w:sz w:val="28"/>
          <w:szCs w:val="28"/>
          <w:lang w:eastAsia="en-US"/>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Pr>
          <w:rFonts w:ascii="Times New Roman" w:eastAsia="Calibri" w:hAnsi="Times New Roman" w:cs="Times New Roman"/>
          <w:color w:val="auto"/>
          <w:sz w:val="28"/>
          <w:szCs w:val="28"/>
          <w:lang w:eastAsia="en-US"/>
        </w:rPr>
        <w:t>образования город Волхов</w:t>
      </w:r>
      <w:r w:rsidRPr="008113C6">
        <w:rPr>
          <w:rFonts w:ascii="Times New Roman" w:eastAsia="Calibri" w:hAnsi="Times New Roman" w:cs="Times New Roman"/>
          <w:color w:val="auto"/>
          <w:sz w:val="28"/>
          <w:szCs w:val="28"/>
          <w:lang w:eastAsia="en-US"/>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AF4B1AC" w14:textId="00B249EC" w:rsidR="008113C6" w:rsidRPr="008113C6" w:rsidRDefault="008113C6" w:rsidP="008113C6">
      <w:pPr>
        <w:autoSpaceDE w:val="0"/>
        <w:autoSpaceDN w:val="0"/>
        <w:adjustRightInd w:val="0"/>
        <w:ind w:firstLine="851"/>
        <w:jc w:val="both"/>
        <w:rPr>
          <w:rFonts w:ascii="Times New Roman" w:eastAsia="Calibri" w:hAnsi="Times New Roman" w:cs="Times New Roman"/>
          <w:color w:val="auto"/>
          <w:sz w:val="28"/>
          <w:szCs w:val="28"/>
          <w:lang w:eastAsia="en-US"/>
        </w:rPr>
      </w:pPr>
      <w:r w:rsidRPr="008113C6">
        <w:rPr>
          <w:rFonts w:ascii="Times New Roman" w:eastAsia="Calibri" w:hAnsi="Times New Roman" w:cs="Times New Roman"/>
          <w:color w:val="auto"/>
          <w:sz w:val="28"/>
          <w:szCs w:val="28"/>
          <w:lang w:eastAsia="en-US"/>
        </w:rPr>
        <w:t xml:space="preserve">Нормативными правовыми актами Совета депутатов может быть установлено, что для размещения материалов и информации, указанных в </w:t>
      </w:r>
      <w:hyperlink r:id="rId12" w:history="1">
        <w:r w:rsidRPr="008113C6">
          <w:rPr>
            <w:rFonts w:ascii="Times New Roman" w:eastAsia="Calibri" w:hAnsi="Times New Roman" w:cs="Times New Roman"/>
            <w:color w:val="auto"/>
            <w:sz w:val="28"/>
            <w:szCs w:val="28"/>
            <w:lang w:eastAsia="en-US"/>
          </w:rPr>
          <w:t>абзаце первом</w:t>
        </w:r>
      </w:hyperlink>
      <w:r w:rsidRPr="008113C6">
        <w:rPr>
          <w:rFonts w:ascii="Times New Roman" w:eastAsia="Calibri" w:hAnsi="Times New Roman" w:cs="Times New Roman"/>
          <w:color w:val="auto"/>
          <w:sz w:val="28"/>
          <w:szCs w:val="28"/>
          <w:lang w:eastAsia="en-US"/>
        </w:rPr>
        <w:t xml:space="preserve"> настоящей части, обеспечения возможности представления жителями муниципального </w:t>
      </w:r>
      <w:r w:rsidR="0020115C">
        <w:rPr>
          <w:rFonts w:ascii="Times New Roman" w:eastAsia="Calibri" w:hAnsi="Times New Roman" w:cs="Times New Roman"/>
          <w:color w:val="auto"/>
          <w:sz w:val="28"/>
          <w:szCs w:val="28"/>
          <w:lang w:eastAsia="en-US"/>
        </w:rPr>
        <w:t>образования город Волхов</w:t>
      </w:r>
      <w:r w:rsidRPr="008113C6">
        <w:rPr>
          <w:rFonts w:ascii="Times New Roman" w:eastAsia="Calibri" w:hAnsi="Times New Roman" w:cs="Times New Roman"/>
          <w:color w:val="auto"/>
          <w:sz w:val="28"/>
          <w:szCs w:val="28"/>
          <w:lang w:eastAsia="en-US"/>
        </w:rPr>
        <w:t xml:space="preserve"> своих замечаний и предложений по проекту муниципального правового акта, а также для участия жителей муниципального </w:t>
      </w:r>
      <w:r w:rsidR="0020115C">
        <w:rPr>
          <w:rFonts w:ascii="Times New Roman" w:eastAsia="Calibri" w:hAnsi="Times New Roman" w:cs="Times New Roman"/>
          <w:color w:val="auto"/>
          <w:sz w:val="28"/>
          <w:szCs w:val="28"/>
          <w:lang w:eastAsia="en-US"/>
        </w:rPr>
        <w:t>образования город Волхов</w:t>
      </w:r>
      <w:r w:rsidRPr="008113C6">
        <w:rPr>
          <w:rFonts w:ascii="Times New Roman" w:eastAsia="Calibri" w:hAnsi="Times New Roman" w:cs="Times New Roman"/>
          <w:color w:val="auto"/>
          <w:sz w:val="28"/>
          <w:szCs w:val="28"/>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3E589C">
        <w:rPr>
          <w:rFonts w:ascii="Times New Roman" w:eastAsia="Calibri" w:hAnsi="Times New Roman" w:cs="Times New Roman"/>
          <w:color w:val="auto"/>
          <w:sz w:val="28"/>
          <w:szCs w:val="28"/>
          <w:lang w:eastAsia="en-US"/>
        </w:rPr>
        <w:t>«</w:t>
      </w:r>
      <w:r w:rsidRPr="008113C6">
        <w:rPr>
          <w:rFonts w:ascii="Times New Roman" w:eastAsia="Calibri" w:hAnsi="Times New Roman" w:cs="Times New Roman"/>
          <w:color w:val="auto"/>
          <w:sz w:val="28"/>
          <w:szCs w:val="28"/>
          <w:lang w:eastAsia="en-US"/>
        </w:rPr>
        <w:t>Единый портал государственных и муниципальных услуг (функций)</w:t>
      </w:r>
      <w:r w:rsidR="003E589C">
        <w:rPr>
          <w:rFonts w:ascii="Times New Roman" w:eastAsia="Calibri" w:hAnsi="Times New Roman" w:cs="Times New Roman"/>
          <w:color w:val="auto"/>
          <w:sz w:val="28"/>
          <w:szCs w:val="28"/>
          <w:lang w:eastAsia="en-US"/>
        </w:rPr>
        <w:t>»</w:t>
      </w:r>
      <w:r w:rsidRPr="008113C6">
        <w:rPr>
          <w:rFonts w:ascii="Times New Roman" w:eastAsia="Calibri" w:hAnsi="Times New Roman" w:cs="Times New Roman"/>
          <w:color w:val="auto"/>
          <w:sz w:val="28"/>
          <w:szCs w:val="28"/>
          <w:lang w:eastAsia="en-US"/>
        </w:rPr>
        <w:t xml:space="preserve">, </w:t>
      </w:r>
      <w:hyperlink r:id="rId13" w:history="1">
        <w:r w:rsidRPr="008113C6">
          <w:rPr>
            <w:rFonts w:ascii="Times New Roman" w:eastAsia="Calibri" w:hAnsi="Times New Roman" w:cs="Times New Roman"/>
            <w:color w:val="auto"/>
            <w:sz w:val="28"/>
            <w:szCs w:val="28"/>
            <w:lang w:eastAsia="en-US"/>
          </w:rPr>
          <w:t>порядок</w:t>
        </w:r>
      </w:hyperlink>
      <w:r w:rsidRPr="008113C6">
        <w:rPr>
          <w:rFonts w:ascii="Times New Roman" w:eastAsia="Calibri" w:hAnsi="Times New Roman" w:cs="Times New Roman"/>
          <w:color w:val="auto"/>
          <w:sz w:val="28"/>
          <w:szCs w:val="28"/>
          <w:lang w:eastAsia="en-US"/>
        </w:rPr>
        <w:t xml:space="preserve"> использования которой </w:t>
      </w:r>
      <w:r w:rsidRPr="003E589C">
        <w:rPr>
          <w:rFonts w:ascii="Times New Roman" w:eastAsia="Calibri" w:hAnsi="Times New Roman" w:cs="Times New Roman"/>
          <w:color w:val="auto"/>
          <w:sz w:val="28"/>
          <w:szCs w:val="28"/>
          <w:lang w:eastAsia="en-US"/>
        </w:rPr>
        <w:t>для целей настоящей статьи устанавливается Правительством Российской</w:t>
      </w:r>
      <w:r w:rsidRPr="008113C6">
        <w:rPr>
          <w:rFonts w:ascii="Times New Roman" w:eastAsia="Calibri" w:hAnsi="Times New Roman" w:cs="Times New Roman"/>
          <w:color w:val="auto"/>
          <w:sz w:val="28"/>
          <w:szCs w:val="28"/>
          <w:lang w:eastAsia="en-US"/>
        </w:rPr>
        <w:t xml:space="preserve"> Федерации.»;</w:t>
      </w:r>
    </w:p>
    <w:p w14:paraId="3BA2F568" w14:textId="02DFA600" w:rsidR="00EC6A39" w:rsidRDefault="000E70DA" w:rsidP="003E29E3">
      <w:pPr>
        <w:pStyle w:val="ab"/>
        <w:numPr>
          <w:ilvl w:val="1"/>
          <w:numId w:val="7"/>
        </w:numPr>
        <w:spacing w:before="0" w:beforeAutospacing="0" w:after="0" w:afterAutospacing="0" w:line="288" w:lineRule="atLeast"/>
        <w:jc w:val="both"/>
        <w:rPr>
          <w:b/>
          <w:bCs/>
          <w:sz w:val="28"/>
          <w:szCs w:val="28"/>
        </w:rPr>
      </w:pPr>
      <w:r>
        <w:rPr>
          <w:b/>
          <w:bCs/>
          <w:sz w:val="28"/>
          <w:szCs w:val="28"/>
        </w:rPr>
        <w:t>Статью 17 дополнить частью 6 следующего содержания:</w:t>
      </w:r>
    </w:p>
    <w:p w14:paraId="5201C15D" w14:textId="7056C1B9" w:rsidR="000E70DA" w:rsidRPr="000E70DA" w:rsidRDefault="000E70DA" w:rsidP="000E70DA">
      <w:pPr>
        <w:pStyle w:val="ab"/>
        <w:spacing w:before="0" w:beforeAutospacing="0" w:after="0" w:afterAutospacing="0" w:line="288" w:lineRule="atLeast"/>
        <w:ind w:firstLine="851"/>
        <w:jc w:val="both"/>
        <w:rPr>
          <w:sz w:val="28"/>
          <w:szCs w:val="28"/>
        </w:rPr>
      </w:pPr>
      <w:r w:rsidRPr="000E70DA">
        <w:rPr>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4" w:history="1">
        <w:r w:rsidRPr="000E70DA">
          <w:rPr>
            <w:rStyle w:val="ac"/>
            <w:color w:val="auto"/>
            <w:sz w:val="28"/>
            <w:szCs w:val="28"/>
            <w:u w:val="none"/>
          </w:rPr>
          <w:t>законодательством</w:t>
        </w:r>
      </w:hyperlink>
      <w:r w:rsidRPr="000E70DA">
        <w:rPr>
          <w:sz w:val="28"/>
          <w:szCs w:val="28"/>
        </w:rPr>
        <w:t xml:space="preserve"> о градостроительной деятельности.</w:t>
      </w:r>
      <w:r>
        <w:rPr>
          <w:sz w:val="28"/>
          <w:szCs w:val="28"/>
        </w:rPr>
        <w:t xml:space="preserve">»; </w:t>
      </w:r>
    </w:p>
    <w:p w14:paraId="07E3349D" w14:textId="7031D6B8" w:rsidR="000E70DA" w:rsidRPr="00944895" w:rsidRDefault="00944895" w:rsidP="003E29E3">
      <w:pPr>
        <w:pStyle w:val="ab"/>
        <w:numPr>
          <w:ilvl w:val="1"/>
          <w:numId w:val="7"/>
        </w:numPr>
        <w:spacing w:before="0" w:beforeAutospacing="0" w:after="0" w:afterAutospacing="0" w:line="288" w:lineRule="atLeast"/>
        <w:jc w:val="both"/>
        <w:rPr>
          <w:b/>
          <w:bCs/>
          <w:sz w:val="28"/>
          <w:szCs w:val="28"/>
        </w:rPr>
      </w:pPr>
      <w:r w:rsidRPr="00944895">
        <w:rPr>
          <w:b/>
          <w:bCs/>
          <w:sz w:val="28"/>
          <w:szCs w:val="28"/>
        </w:rPr>
        <w:t xml:space="preserve">Часть 1 статьи 18 изложить в следующей редакции: </w:t>
      </w:r>
    </w:p>
    <w:p w14:paraId="6B3A8AB3" w14:textId="0E0705EA" w:rsidR="00944895" w:rsidRDefault="00944895" w:rsidP="00944895">
      <w:pPr>
        <w:pStyle w:val="ab"/>
        <w:spacing w:before="0" w:beforeAutospacing="0" w:after="0" w:afterAutospacing="0" w:line="288" w:lineRule="atLeast"/>
        <w:ind w:firstLine="851"/>
        <w:jc w:val="both"/>
        <w:rPr>
          <w:sz w:val="28"/>
          <w:szCs w:val="28"/>
        </w:rPr>
      </w:pPr>
      <w:r w:rsidRPr="0094489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w:t>
      </w:r>
      <w:r>
        <w:rPr>
          <w:sz w:val="28"/>
          <w:szCs w:val="28"/>
        </w:rPr>
        <w:t xml:space="preserve"> город Волхов </w:t>
      </w:r>
      <w:r w:rsidRPr="00944895">
        <w:rPr>
          <w:sz w:val="28"/>
          <w:szCs w:val="28"/>
        </w:rPr>
        <w:t>могут проводиться собрания граждан.</w:t>
      </w:r>
      <w:r>
        <w:rPr>
          <w:sz w:val="28"/>
          <w:szCs w:val="28"/>
        </w:rPr>
        <w:t>»;</w:t>
      </w:r>
    </w:p>
    <w:p w14:paraId="4154C99F" w14:textId="3E7A8BBE" w:rsidR="00944895" w:rsidRPr="00944895" w:rsidRDefault="00944895" w:rsidP="003E29E3">
      <w:pPr>
        <w:pStyle w:val="ab"/>
        <w:numPr>
          <w:ilvl w:val="1"/>
          <w:numId w:val="7"/>
        </w:numPr>
        <w:spacing w:before="0" w:beforeAutospacing="0" w:after="0" w:afterAutospacing="0" w:line="288" w:lineRule="atLeast"/>
        <w:jc w:val="both"/>
        <w:rPr>
          <w:b/>
          <w:bCs/>
          <w:sz w:val="28"/>
          <w:szCs w:val="28"/>
        </w:rPr>
      </w:pPr>
      <w:r w:rsidRPr="00944895">
        <w:rPr>
          <w:b/>
          <w:bCs/>
          <w:sz w:val="28"/>
          <w:szCs w:val="28"/>
        </w:rPr>
        <w:t xml:space="preserve">Часть 2 статьи 18 дополнить абзацем следующего содержания: </w:t>
      </w:r>
    </w:p>
    <w:p w14:paraId="7921C294" w14:textId="7762D18B" w:rsidR="00944895" w:rsidRDefault="00944895" w:rsidP="00944895">
      <w:pPr>
        <w:pStyle w:val="ab"/>
        <w:spacing w:before="0" w:beforeAutospacing="0" w:after="0" w:afterAutospacing="0" w:line="288" w:lineRule="atLeast"/>
        <w:ind w:firstLine="540"/>
        <w:jc w:val="both"/>
        <w:rPr>
          <w:sz w:val="28"/>
          <w:szCs w:val="28"/>
        </w:rPr>
      </w:pPr>
      <w:r w:rsidRPr="00944895">
        <w:rPr>
          <w:sz w:val="28"/>
          <w:szCs w:val="28"/>
        </w:rPr>
        <w:t xml:space="preserve">      «В собрании граждан по вопросам внесения инициативных проектов и их рассмотрения вправе принимать участие жители </w:t>
      </w:r>
      <w:r>
        <w:rPr>
          <w:sz w:val="28"/>
          <w:szCs w:val="28"/>
        </w:rPr>
        <w:t>муниципального образования город Волхов</w:t>
      </w:r>
      <w:r w:rsidRPr="00944895">
        <w:rPr>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944895">
        <w:rPr>
          <w:sz w:val="28"/>
          <w:szCs w:val="28"/>
        </w:rPr>
        <w:lastRenderedPageBreak/>
        <w:t xml:space="preserve">инициативных проектов определяется нормативным правовым актом </w:t>
      </w:r>
      <w:r>
        <w:rPr>
          <w:sz w:val="28"/>
          <w:szCs w:val="28"/>
        </w:rPr>
        <w:t>Совета депутатов</w:t>
      </w:r>
      <w:r w:rsidRPr="00944895">
        <w:rPr>
          <w:sz w:val="28"/>
          <w:szCs w:val="28"/>
        </w:rPr>
        <w:t>.</w:t>
      </w:r>
      <w:r>
        <w:rPr>
          <w:sz w:val="28"/>
          <w:szCs w:val="28"/>
        </w:rPr>
        <w:t>»;</w:t>
      </w:r>
    </w:p>
    <w:p w14:paraId="17AAF15E" w14:textId="1FFCF752" w:rsidR="00944895" w:rsidRPr="00506D6B" w:rsidRDefault="00506D6B" w:rsidP="003E29E3">
      <w:pPr>
        <w:pStyle w:val="ab"/>
        <w:numPr>
          <w:ilvl w:val="1"/>
          <w:numId w:val="7"/>
        </w:numPr>
        <w:spacing w:before="0" w:beforeAutospacing="0" w:after="0" w:afterAutospacing="0" w:line="288" w:lineRule="atLeast"/>
        <w:jc w:val="both"/>
        <w:rPr>
          <w:b/>
          <w:bCs/>
          <w:sz w:val="28"/>
          <w:szCs w:val="28"/>
        </w:rPr>
      </w:pPr>
      <w:r w:rsidRPr="00506D6B">
        <w:rPr>
          <w:b/>
          <w:bCs/>
          <w:sz w:val="28"/>
          <w:szCs w:val="28"/>
        </w:rPr>
        <w:t xml:space="preserve">Часть 2 статьи 20 изложить в следующей редакции: </w:t>
      </w:r>
    </w:p>
    <w:p w14:paraId="04536E17" w14:textId="3BB36CBD" w:rsidR="00506D6B" w:rsidRDefault="00506D6B" w:rsidP="00506D6B">
      <w:pPr>
        <w:pStyle w:val="ab"/>
        <w:spacing w:before="0" w:beforeAutospacing="0" w:after="0" w:afterAutospacing="0" w:line="288" w:lineRule="atLeast"/>
        <w:ind w:firstLine="540"/>
        <w:jc w:val="both"/>
        <w:rPr>
          <w:sz w:val="28"/>
          <w:szCs w:val="28"/>
        </w:rPr>
      </w:pPr>
      <w:r>
        <w:rPr>
          <w:sz w:val="28"/>
          <w:szCs w:val="28"/>
        </w:rPr>
        <w:t xml:space="preserve">    </w:t>
      </w:r>
      <w:r w:rsidR="00944895">
        <w:rPr>
          <w:sz w:val="28"/>
          <w:szCs w:val="28"/>
        </w:rPr>
        <w:t xml:space="preserve"> </w:t>
      </w:r>
      <w:r w:rsidRPr="00506D6B">
        <w:rPr>
          <w:sz w:val="28"/>
          <w:szCs w:val="28"/>
        </w:rPr>
        <w:t>«2. В опросе граждан имеют право участвовать жители муниципального образования</w:t>
      </w:r>
      <w:r>
        <w:rPr>
          <w:sz w:val="28"/>
          <w:szCs w:val="28"/>
        </w:rPr>
        <w:t xml:space="preserve"> город Волхов</w:t>
      </w:r>
      <w:r w:rsidRPr="00506D6B">
        <w:rPr>
          <w:sz w:val="28"/>
          <w:szCs w:val="28"/>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w:t>
      </w:r>
      <w:r>
        <w:rPr>
          <w:sz w:val="28"/>
          <w:szCs w:val="28"/>
        </w:rPr>
        <w:t xml:space="preserve">город Волхов </w:t>
      </w:r>
      <w:r w:rsidRPr="00506D6B">
        <w:rPr>
          <w:sz w:val="28"/>
          <w:szCs w:val="28"/>
        </w:rPr>
        <w:t>или его части, в которых предлагается реализовать инициативный проект, достигшие шестнадцатилетнего возраста.</w:t>
      </w:r>
      <w:r>
        <w:rPr>
          <w:sz w:val="28"/>
          <w:szCs w:val="28"/>
        </w:rPr>
        <w:t xml:space="preserve">»; </w:t>
      </w:r>
    </w:p>
    <w:p w14:paraId="7EC318FB" w14:textId="48FD395D" w:rsidR="00506D6B" w:rsidRPr="006C584D" w:rsidRDefault="006C584D" w:rsidP="003E29E3">
      <w:pPr>
        <w:pStyle w:val="ab"/>
        <w:numPr>
          <w:ilvl w:val="1"/>
          <w:numId w:val="7"/>
        </w:numPr>
        <w:spacing w:before="0" w:beforeAutospacing="0" w:after="0" w:afterAutospacing="0" w:line="288" w:lineRule="atLeast"/>
        <w:jc w:val="both"/>
        <w:rPr>
          <w:b/>
          <w:bCs/>
          <w:sz w:val="28"/>
          <w:szCs w:val="28"/>
        </w:rPr>
      </w:pPr>
      <w:r w:rsidRPr="006C584D">
        <w:rPr>
          <w:b/>
          <w:bCs/>
          <w:sz w:val="28"/>
          <w:szCs w:val="28"/>
        </w:rPr>
        <w:t xml:space="preserve">Часть 3 статьи 20 дополнить пунктом 3 следующего содержания: </w:t>
      </w:r>
    </w:p>
    <w:p w14:paraId="17941D2B" w14:textId="386C190A" w:rsidR="006C584D" w:rsidRPr="006C584D" w:rsidRDefault="006C584D" w:rsidP="006C584D">
      <w:pPr>
        <w:pStyle w:val="ab"/>
        <w:spacing w:before="0" w:beforeAutospacing="0" w:after="0" w:afterAutospacing="0" w:line="288" w:lineRule="atLeast"/>
        <w:ind w:firstLine="540"/>
        <w:jc w:val="both"/>
        <w:rPr>
          <w:sz w:val="28"/>
          <w:szCs w:val="28"/>
        </w:rPr>
      </w:pPr>
      <w:r>
        <w:rPr>
          <w:sz w:val="28"/>
          <w:szCs w:val="28"/>
        </w:rPr>
        <w:t xml:space="preserve">     </w:t>
      </w:r>
      <w:r w:rsidRPr="006C584D">
        <w:rPr>
          <w:sz w:val="28"/>
          <w:szCs w:val="28"/>
        </w:rPr>
        <w:t xml:space="preserve">«3) жителей муниципального образования </w:t>
      </w:r>
      <w:r>
        <w:rPr>
          <w:sz w:val="28"/>
          <w:szCs w:val="28"/>
        </w:rPr>
        <w:t xml:space="preserve">город Волхов </w:t>
      </w:r>
      <w:r w:rsidRPr="006C584D">
        <w:rPr>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14:paraId="60EAD1FA" w14:textId="7FAC60AC" w:rsidR="00956016" w:rsidRPr="006C584D" w:rsidRDefault="006C584D" w:rsidP="003E29E3">
      <w:pPr>
        <w:pStyle w:val="ab"/>
        <w:numPr>
          <w:ilvl w:val="1"/>
          <w:numId w:val="7"/>
        </w:numPr>
        <w:spacing w:before="0" w:beforeAutospacing="0" w:after="0" w:afterAutospacing="0" w:line="288" w:lineRule="atLeast"/>
        <w:jc w:val="both"/>
        <w:rPr>
          <w:b/>
          <w:bCs/>
          <w:sz w:val="28"/>
          <w:szCs w:val="28"/>
        </w:rPr>
      </w:pPr>
      <w:r w:rsidRPr="006C584D">
        <w:rPr>
          <w:b/>
          <w:bCs/>
          <w:sz w:val="28"/>
          <w:szCs w:val="28"/>
        </w:rPr>
        <w:t xml:space="preserve">Часть </w:t>
      </w:r>
      <w:r w:rsidR="0046752B">
        <w:rPr>
          <w:b/>
          <w:bCs/>
          <w:sz w:val="28"/>
          <w:szCs w:val="28"/>
        </w:rPr>
        <w:t>4</w:t>
      </w:r>
      <w:r w:rsidRPr="006C584D">
        <w:rPr>
          <w:b/>
          <w:bCs/>
          <w:sz w:val="28"/>
          <w:szCs w:val="28"/>
        </w:rPr>
        <w:t xml:space="preserve"> статьи 20 </w:t>
      </w:r>
      <w:r w:rsidR="00E22938">
        <w:rPr>
          <w:b/>
          <w:bCs/>
          <w:sz w:val="28"/>
          <w:szCs w:val="28"/>
        </w:rPr>
        <w:t xml:space="preserve">изложить в следующей редакции: </w:t>
      </w:r>
      <w:r w:rsidRPr="006C584D">
        <w:rPr>
          <w:b/>
          <w:bCs/>
          <w:sz w:val="28"/>
          <w:szCs w:val="28"/>
        </w:rPr>
        <w:t xml:space="preserve"> </w:t>
      </w:r>
    </w:p>
    <w:p w14:paraId="6BEFD5FA" w14:textId="7E4FD887" w:rsidR="00E22938" w:rsidRPr="00E22938" w:rsidRDefault="006C584D" w:rsidP="00E22938">
      <w:pPr>
        <w:pStyle w:val="ad"/>
        <w:ind w:firstLine="851"/>
        <w:jc w:val="both"/>
        <w:rPr>
          <w:rFonts w:ascii="Times New Roman" w:hAnsi="Times New Roman" w:cs="Times New Roman"/>
          <w:sz w:val="28"/>
          <w:szCs w:val="28"/>
        </w:rPr>
      </w:pPr>
      <w:r w:rsidRPr="00E22938">
        <w:rPr>
          <w:rFonts w:ascii="Times New Roman" w:hAnsi="Times New Roman" w:cs="Times New Roman"/>
          <w:sz w:val="28"/>
          <w:szCs w:val="28"/>
        </w:rPr>
        <w:t>«</w:t>
      </w:r>
      <w:r w:rsidR="00E22938" w:rsidRPr="00E22938">
        <w:rPr>
          <w:rFonts w:ascii="Times New Roman" w:hAnsi="Times New Roman" w:cs="Times New Roman"/>
          <w:sz w:val="28"/>
          <w:szCs w:val="28"/>
        </w:rPr>
        <w:t>4</w:t>
      </w:r>
      <w:r w:rsidRPr="00E22938">
        <w:rPr>
          <w:rFonts w:ascii="Times New Roman" w:hAnsi="Times New Roman" w:cs="Times New Roman"/>
          <w:sz w:val="28"/>
          <w:szCs w:val="28"/>
        </w:rPr>
        <w:t xml:space="preserve">) </w:t>
      </w:r>
      <w:r w:rsidR="00E22938" w:rsidRPr="00E22938">
        <w:rPr>
          <w:rFonts w:ascii="Times New Roman" w:hAnsi="Times New Roman" w:cs="Times New Roman"/>
          <w:sz w:val="28"/>
          <w:szCs w:val="28"/>
        </w:rPr>
        <w:t>Решение о назначении опроса граждан принимается Советом депутатов. Для проведения опроса граждан может использоваться официальный сайт Совета депутатов в информационно-телекоммуникационной сети "Интернет". В нормативном правовом акте Совета депутатов о назначении опроса граждан устанавливаются:</w:t>
      </w:r>
    </w:p>
    <w:p w14:paraId="6AF0DAB8" w14:textId="5AE2485A" w:rsidR="00E22938" w:rsidRPr="00E22938" w:rsidRDefault="00E22938" w:rsidP="00E22938">
      <w:pPr>
        <w:pStyle w:val="ad"/>
        <w:ind w:firstLine="851"/>
        <w:jc w:val="both"/>
        <w:rPr>
          <w:rFonts w:ascii="Times New Roman" w:eastAsia="Times New Roman" w:hAnsi="Times New Roman" w:cs="Times New Roman"/>
          <w:color w:val="auto"/>
          <w:sz w:val="28"/>
          <w:szCs w:val="28"/>
        </w:rPr>
      </w:pPr>
      <w:r w:rsidRPr="00E22938">
        <w:rPr>
          <w:rFonts w:ascii="Times New Roman" w:eastAsia="Times New Roman" w:hAnsi="Times New Roman" w:cs="Times New Roman"/>
          <w:color w:val="auto"/>
          <w:sz w:val="28"/>
          <w:szCs w:val="28"/>
        </w:rPr>
        <w:t xml:space="preserve">1) дата и сроки проведения опроса; </w:t>
      </w:r>
    </w:p>
    <w:p w14:paraId="3503AB46" w14:textId="77777777" w:rsidR="00E22938" w:rsidRPr="00E22938" w:rsidRDefault="00E22938" w:rsidP="00E22938">
      <w:pPr>
        <w:pStyle w:val="ad"/>
        <w:ind w:firstLine="851"/>
        <w:jc w:val="both"/>
        <w:rPr>
          <w:rFonts w:ascii="Times New Roman" w:eastAsia="Times New Roman" w:hAnsi="Times New Roman" w:cs="Times New Roman"/>
          <w:color w:val="auto"/>
          <w:sz w:val="28"/>
          <w:szCs w:val="28"/>
        </w:rPr>
      </w:pPr>
      <w:r w:rsidRPr="00E22938">
        <w:rPr>
          <w:rFonts w:ascii="Times New Roman" w:eastAsia="Times New Roman" w:hAnsi="Times New Roman" w:cs="Times New Roman"/>
          <w:color w:val="auto"/>
          <w:sz w:val="28"/>
          <w:szCs w:val="28"/>
        </w:rPr>
        <w:t xml:space="preserve">2) формулировка вопроса (вопросов), предлагаемого (предлагаемых) при проведении опроса; </w:t>
      </w:r>
    </w:p>
    <w:p w14:paraId="68CE5B98" w14:textId="77777777" w:rsidR="00E22938" w:rsidRPr="00E22938" w:rsidRDefault="00E22938" w:rsidP="00E22938">
      <w:pPr>
        <w:pStyle w:val="ad"/>
        <w:ind w:firstLine="851"/>
        <w:jc w:val="both"/>
        <w:rPr>
          <w:rFonts w:ascii="Times New Roman" w:eastAsia="Times New Roman" w:hAnsi="Times New Roman" w:cs="Times New Roman"/>
          <w:color w:val="auto"/>
          <w:sz w:val="28"/>
          <w:szCs w:val="28"/>
        </w:rPr>
      </w:pPr>
      <w:r w:rsidRPr="00E22938">
        <w:rPr>
          <w:rFonts w:ascii="Times New Roman" w:eastAsia="Times New Roman" w:hAnsi="Times New Roman" w:cs="Times New Roman"/>
          <w:color w:val="auto"/>
          <w:sz w:val="28"/>
          <w:szCs w:val="28"/>
        </w:rPr>
        <w:t xml:space="preserve">3) методика проведения опроса; </w:t>
      </w:r>
    </w:p>
    <w:p w14:paraId="4F9CB4C7" w14:textId="77777777" w:rsidR="00E22938" w:rsidRPr="00E22938" w:rsidRDefault="00E22938" w:rsidP="00E22938">
      <w:pPr>
        <w:pStyle w:val="ad"/>
        <w:ind w:firstLine="851"/>
        <w:jc w:val="both"/>
        <w:rPr>
          <w:rFonts w:ascii="Times New Roman" w:eastAsia="Times New Roman" w:hAnsi="Times New Roman" w:cs="Times New Roman"/>
          <w:color w:val="auto"/>
          <w:sz w:val="28"/>
          <w:szCs w:val="28"/>
        </w:rPr>
      </w:pPr>
      <w:r w:rsidRPr="00E22938">
        <w:rPr>
          <w:rFonts w:ascii="Times New Roman" w:eastAsia="Times New Roman" w:hAnsi="Times New Roman" w:cs="Times New Roman"/>
          <w:color w:val="auto"/>
          <w:sz w:val="28"/>
          <w:szCs w:val="28"/>
        </w:rPr>
        <w:t xml:space="preserve">4) форма опросного листа; </w:t>
      </w:r>
    </w:p>
    <w:p w14:paraId="49D018F9" w14:textId="74F972F9" w:rsidR="00E22938" w:rsidRPr="00E22938" w:rsidRDefault="00E22938" w:rsidP="00E22938">
      <w:pPr>
        <w:pStyle w:val="ad"/>
        <w:ind w:firstLine="851"/>
        <w:jc w:val="both"/>
        <w:rPr>
          <w:rFonts w:ascii="Times New Roman" w:eastAsia="Times New Roman" w:hAnsi="Times New Roman" w:cs="Times New Roman"/>
          <w:color w:val="auto"/>
          <w:sz w:val="28"/>
          <w:szCs w:val="28"/>
        </w:rPr>
      </w:pPr>
      <w:r w:rsidRPr="00E22938">
        <w:rPr>
          <w:rFonts w:ascii="Times New Roman" w:eastAsia="Times New Roman" w:hAnsi="Times New Roman" w:cs="Times New Roman"/>
          <w:color w:val="auto"/>
          <w:sz w:val="28"/>
          <w:szCs w:val="28"/>
        </w:rPr>
        <w:t>5) минимальная численность жителей муниципального образования</w:t>
      </w:r>
      <w:r>
        <w:rPr>
          <w:rFonts w:ascii="Times New Roman" w:eastAsia="Times New Roman" w:hAnsi="Times New Roman" w:cs="Times New Roman"/>
          <w:color w:val="auto"/>
          <w:sz w:val="28"/>
          <w:szCs w:val="28"/>
        </w:rPr>
        <w:t xml:space="preserve"> город Волхов</w:t>
      </w:r>
      <w:r w:rsidRPr="00E22938">
        <w:rPr>
          <w:rFonts w:ascii="Times New Roman" w:eastAsia="Times New Roman" w:hAnsi="Times New Roman" w:cs="Times New Roman"/>
          <w:color w:val="auto"/>
          <w:sz w:val="28"/>
          <w:szCs w:val="28"/>
        </w:rPr>
        <w:t xml:space="preserve">, участвующих в опросе; </w:t>
      </w:r>
    </w:p>
    <w:p w14:paraId="4F5AEAC3" w14:textId="5832B172" w:rsidR="00E22938" w:rsidRPr="00E22938" w:rsidRDefault="00E22938" w:rsidP="00E22938">
      <w:pPr>
        <w:pStyle w:val="ad"/>
        <w:ind w:firstLine="851"/>
        <w:jc w:val="both"/>
        <w:rPr>
          <w:rFonts w:ascii="Times New Roman" w:eastAsia="Times New Roman" w:hAnsi="Times New Roman" w:cs="Times New Roman"/>
          <w:color w:val="auto"/>
          <w:sz w:val="28"/>
          <w:szCs w:val="28"/>
        </w:rPr>
      </w:pPr>
      <w:r w:rsidRPr="00E22938">
        <w:rPr>
          <w:rFonts w:ascii="Times New Roman" w:eastAsia="Times New Roman" w:hAnsi="Times New Roman" w:cs="Times New Roman"/>
          <w:color w:val="auto"/>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eastAsia="Times New Roman" w:hAnsi="Times New Roman" w:cs="Times New Roman"/>
          <w:color w:val="auto"/>
          <w:sz w:val="28"/>
          <w:szCs w:val="28"/>
        </w:rPr>
        <w:t xml:space="preserve">Совета депутатов </w:t>
      </w:r>
      <w:r w:rsidRPr="00E22938">
        <w:rPr>
          <w:rFonts w:ascii="Times New Roman" w:eastAsia="Times New Roman" w:hAnsi="Times New Roman" w:cs="Times New Roman"/>
          <w:color w:val="auto"/>
          <w:sz w:val="28"/>
          <w:szCs w:val="28"/>
        </w:rPr>
        <w:t>в информационно-телекоммуникационной сети "Интернет".</w:t>
      </w:r>
      <w:r w:rsidR="0097259A">
        <w:rPr>
          <w:rFonts w:ascii="Times New Roman" w:eastAsia="Times New Roman" w:hAnsi="Times New Roman" w:cs="Times New Roman"/>
          <w:color w:val="auto"/>
          <w:sz w:val="28"/>
          <w:szCs w:val="28"/>
        </w:rPr>
        <w:t>»;</w:t>
      </w:r>
      <w:r w:rsidRPr="00E22938">
        <w:rPr>
          <w:rFonts w:ascii="Times New Roman" w:eastAsia="Times New Roman" w:hAnsi="Times New Roman" w:cs="Times New Roman"/>
          <w:color w:val="auto"/>
          <w:sz w:val="28"/>
          <w:szCs w:val="28"/>
        </w:rPr>
        <w:t xml:space="preserve"> </w:t>
      </w:r>
    </w:p>
    <w:p w14:paraId="0465D8B2" w14:textId="2BCE4CBD" w:rsidR="0046752B" w:rsidRPr="0046752B" w:rsidRDefault="0046752B" w:rsidP="003E29E3">
      <w:pPr>
        <w:pStyle w:val="ab"/>
        <w:numPr>
          <w:ilvl w:val="1"/>
          <w:numId w:val="7"/>
        </w:numPr>
        <w:spacing w:before="0" w:beforeAutospacing="0" w:after="0" w:afterAutospacing="0" w:line="288" w:lineRule="atLeast"/>
        <w:ind w:left="0" w:firstLine="851"/>
        <w:jc w:val="both"/>
        <w:rPr>
          <w:sz w:val="28"/>
          <w:szCs w:val="28"/>
        </w:rPr>
      </w:pPr>
      <w:r w:rsidRPr="0046752B">
        <w:rPr>
          <w:b/>
          <w:bCs/>
          <w:sz w:val="28"/>
          <w:szCs w:val="28"/>
        </w:rPr>
        <w:t xml:space="preserve">Пункт 1 части 6 статьи 20 </w:t>
      </w:r>
      <w:r>
        <w:rPr>
          <w:b/>
          <w:bCs/>
          <w:sz w:val="28"/>
          <w:szCs w:val="28"/>
        </w:rPr>
        <w:t xml:space="preserve">дополнить </w:t>
      </w:r>
      <w:r w:rsidRPr="0046752B">
        <w:rPr>
          <w:sz w:val="28"/>
          <w:szCs w:val="28"/>
        </w:rPr>
        <w:t>словосочетанием «или жителей муниципального образования город Волхов;»;</w:t>
      </w:r>
    </w:p>
    <w:p w14:paraId="03AA9541" w14:textId="644472B1" w:rsidR="004672F7" w:rsidRPr="002D2C61" w:rsidRDefault="002D2C61" w:rsidP="002D2C61">
      <w:pPr>
        <w:pStyle w:val="ab"/>
        <w:numPr>
          <w:ilvl w:val="1"/>
          <w:numId w:val="7"/>
        </w:numPr>
        <w:spacing w:before="0" w:beforeAutospacing="0" w:after="0" w:afterAutospacing="0" w:line="288" w:lineRule="atLeast"/>
        <w:jc w:val="both"/>
        <w:rPr>
          <w:b/>
          <w:bCs/>
          <w:sz w:val="28"/>
          <w:szCs w:val="28"/>
        </w:rPr>
      </w:pPr>
      <w:r w:rsidRPr="002D2C61">
        <w:rPr>
          <w:b/>
          <w:bCs/>
          <w:sz w:val="28"/>
          <w:szCs w:val="28"/>
        </w:rPr>
        <w:t>Часть 11</w:t>
      </w:r>
      <w:r w:rsidR="006D681C" w:rsidRPr="002D2C61">
        <w:rPr>
          <w:b/>
          <w:bCs/>
          <w:sz w:val="28"/>
          <w:szCs w:val="28"/>
        </w:rPr>
        <w:t xml:space="preserve"> статьи 23</w:t>
      </w:r>
      <w:r w:rsidRPr="002D2C61">
        <w:rPr>
          <w:b/>
          <w:bCs/>
          <w:sz w:val="28"/>
          <w:szCs w:val="28"/>
        </w:rPr>
        <w:t xml:space="preserve"> изложить в следующей редакции:</w:t>
      </w:r>
      <w:r w:rsidR="006D681C" w:rsidRPr="002D2C61">
        <w:rPr>
          <w:b/>
          <w:bCs/>
          <w:sz w:val="28"/>
          <w:szCs w:val="28"/>
        </w:rPr>
        <w:t xml:space="preserve"> </w:t>
      </w:r>
    </w:p>
    <w:p w14:paraId="5343BB4F" w14:textId="5B6F1D7A" w:rsidR="002D2C61" w:rsidRPr="002D2C61" w:rsidRDefault="002D2C61" w:rsidP="002D2C61">
      <w:pPr>
        <w:pStyle w:val="ab"/>
        <w:spacing w:before="0" w:beforeAutospacing="0" w:after="0" w:afterAutospacing="0" w:line="288" w:lineRule="atLeast"/>
        <w:ind w:firstLine="915"/>
        <w:jc w:val="both"/>
        <w:rPr>
          <w:sz w:val="28"/>
          <w:szCs w:val="28"/>
          <w:highlight w:val="yellow"/>
        </w:rPr>
      </w:pPr>
      <w:r>
        <w:rPr>
          <w:sz w:val="28"/>
          <w:szCs w:val="28"/>
        </w:rPr>
        <w:t xml:space="preserve">«11. </w:t>
      </w:r>
      <w:r w:rsidRPr="002D2C61">
        <w:rPr>
          <w:sz w:val="28"/>
          <w:szCs w:val="28"/>
        </w:rPr>
        <w:t>Обеспечение деятельности Совета депутатов осуществляется аппаратом Совета депутатов, который может быть создан по решению главы муниципального образования город Волхов. Функции аппарата Совета депутатов могут быть переданы Совет</w:t>
      </w:r>
      <w:r>
        <w:rPr>
          <w:sz w:val="28"/>
          <w:szCs w:val="28"/>
        </w:rPr>
        <w:t>у</w:t>
      </w:r>
      <w:r w:rsidRPr="002D2C61">
        <w:rPr>
          <w:sz w:val="28"/>
          <w:szCs w:val="28"/>
        </w:rPr>
        <w:t xml:space="preserve"> депутатов Волховск</w:t>
      </w:r>
      <w:r>
        <w:rPr>
          <w:sz w:val="28"/>
          <w:szCs w:val="28"/>
        </w:rPr>
        <w:t xml:space="preserve">ого </w:t>
      </w:r>
      <w:r w:rsidRPr="002D2C61">
        <w:rPr>
          <w:sz w:val="28"/>
          <w:szCs w:val="28"/>
        </w:rPr>
        <w:t>муниципальн</w:t>
      </w:r>
      <w:r>
        <w:rPr>
          <w:sz w:val="28"/>
          <w:szCs w:val="28"/>
        </w:rPr>
        <w:t>ого</w:t>
      </w:r>
      <w:r w:rsidRPr="002D2C61">
        <w:rPr>
          <w:sz w:val="28"/>
          <w:szCs w:val="28"/>
        </w:rPr>
        <w:t xml:space="preserve"> район</w:t>
      </w:r>
      <w:r>
        <w:rPr>
          <w:sz w:val="28"/>
          <w:szCs w:val="28"/>
        </w:rPr>
        <w:t>а</w:t>
      </w:r>
      <w:r w:rsidRPr="002D2C61">
        <w:rPr>
          <w:sz w:val="28"/>
          <w:szCs w:val="28"/>
        </w:rPr>
        <w:t xml:space="preserve"> Ленинградской области на основании соглашения, утверждаемого Советами депутатов </w:t>
      </w:r>
      <w:r>
        <w:rPr>
          <w:sz w:val="28"/>
          <w:szCs w:val="28"/>
        </w:rPr>
        <w:t xml:space="preserve">муниципального образования </w:t>
      </w:r>
      <w:r w:rsidRPr="002D2C61">
        <w:rPr>
          <w:sz w:val="28"/>
          <w:szCs w:val="28"/>
        </w:rPr>
        <w:t>город Волхов и Волховского муниципального района.   Решение о передаче функций принимается главой муниципального образования город Волхов</w:t>
      </w:r>
      <w:r>
        <w:rPr>
          <w:sz w:val="28"/>
          <w:szCs w:val="28"/>
        </w:rPr>
        <w:t>.</w:t>
      </w:r>
      <w:r w:rsidRPr="002D2C61">
        <w:rPr>
          <w:sz w:val="28"/>
          <w:szCs w:val="28"/>
        </w:rPr>
        <w:t>"</w:t>
      </w:r>
      <w:r>
        <w:rPr>
          <w:sz w:val="28"/>
          <w:szCs w:val="28"/>
        </w:rPr>
        <w:t>;</w:t>
      </w:r>
    </w:p>
    <w:p w14:paraId="7C79A548" w14:textId="4A2CED22" w:rsidR="000F7E37" w:rsidRPr="008859D5" w:rsidRDefault="008859D5" w:rsidP="003E29E3">
      <w:pPr>
        <w:pStyle w:val="aa"/>
        <w:numPr>
          <w:ilvl w:val="1"/>
          <w:numId w:val="7"/>
        </w:numPr>
        <w:jc w:val="both"/>
        <w:rPr>
          <w:rFonts w:ascii="Times New Roman" w:hAnsi="Times New Roman" w:cs="Times New Roman"/>
          <w:b/>
          <w:bCs/>
          <w:sz w:val="28"/>
          <w:szCs w:val="28"/>
        </w:rPr>
      </w:pPr>
      <w:r w:rsidRPr="008859D5">
        <w:rPr>
          <w:rFonts w:ascii="Times New Roman" w:hAnsi="Times New Roman" w:cs="Times New Roman"/>
          <w:b/>
          <w:bCs/>
          <w:sz w:val="28"/>
          <w:szCs w:val="28"/>
        </w:rPr>
        <w:t xml:space="preserve">Пункт 4 части 1 статьи 24 изложить в следующей редакции: </w:t>
      </w:r>
    </w:p>
    <w:p w14:paraId="1D33E30A" w14:textId="79629083" w:rsidR="008859D5" w:rsidRDefault="008859D5" w:rsidP="008859D5">
      <w:pPr>
        <w:pStyle w:val="ab"/>
        <w:spacing w:before="0" w:beforeAutospacing="0" w:after="0" w:afterAutospacing="0" w:line="288" w:lineRule="atLeast"/>
        <w:ind w:firstLine="540"/>
        <w:jc w:val="both"/>
        <w:rPr>
          <w:sz w:val="28"/>
          <w:szCs w:val="28"/>
        </w:rPr>
      </w:pPr>
      <w:r w:rsidRPr="008859D5">
        <w:rPr>
          <w:sz w:val="28"/>
          <w:szCs w:val="28"/>
        </w:rPr>
        <w:t xml:space="preserve">       «4)</w:t>
      </w:r>
      <w:r>
        <w:rPr>
          <w:sz w:val="28"/>
          <w:szCs w:val="28"/>
        </w:rPr>
        <w:t xml:space="preserve"> </w:t>
      </w:r>
      <w:r w:rsidRPr="008859D5">
        <w:rPr>
          <w:sz w:val="28"/>
          <w:szCs w:val="28"/>
        </w:rPr>
        <w:t xml:space="preserve">утверждение </w:t>
      </w:r>
      <w:hyperlink r:id="rId15" w:history="1">
        <w:r w:rsidRPr="008859D5">
          <w:rPr>
            <w:sz w:val="28"/>
            <w:szCs w:val="28"/>
          </w:rPr>
          <w:t>стратегии</w:t>
        </w:r>
      </w:hyperlink>
      <w:r w:rsidRPr="008859D5">
        <w:rPr>
          <w:sz w:val="28"/>
          <w:szCs w:val="28"/>
        </w:rPr>
        <w:t xml:space="preserve"> социально-экономического развития муниципального образования</w:t>
      </w:r>
      <w:r w:rsidR="0097259A">
        <w:rPr>
          <w:sz w:val="28"/>
          <w:szCs w:val="28"/>
        </w:rPr>
        <w:t xml:space="preserve"> город Волхов</w:t>
      </w:r>
      <w:r w:rsidRPr="008859D5">
        <w:rPr>
          <w:sz w:val="28"/>
          <w:szCs w:val="28"/>
        </w:rPr>
        <w:t>;</w:t>
      </w:r>
      <w:r>
        <w:rPr>
          <w:sz w:val="28"/>
          <w:szCs w:val="28"/>
        </w:rPr>
        <w:t xml:space="preserve">»; </w:t>
      </w:r>
    </w:p>
    <w:p w14:paraId="644CEF45" w14:textId="50CABBF1" w:rsidR="008859D5" w:rsidRPr="008859D5" w:rsidRDefault="008859D5" w:rsidP="003E29E3">
      <w:pPr>
        <w:pStyle w:val="ab"/>
        <w:numPr>
          <w:ilvl w:val="1"/>
          <w:numId w:val="7"/>
        </w:numPr>
        <w:spacing w:before="0" w:beforeAutospacing="0" w:after="0" w:afterAutospacing="0" w:line="288" w:lineRule="atLeast"/>
        <w:jc w:val="both"/>
        <w:rPr>
          <w:b/>
          <w:bCs/>
          <w:sz w:val="28"/>
          <w:szCs w:val="28"/>
        </w:rPr>
      </w:pPr>
      <w:r w:rsidRPr="008859D5">
        <w:rPr>
          <w:b/>
          <w:bCs/>
          <w:sz w:val="28"/>
          <w:szCs w:val="28"/>
        </w:rPr>
        <w:t>Часть 1</w:t>
      </w:r>
      <w:r>
        <w:rPr>
          <w:b/>
          <w:bCs/>
          <w:sz w:val="28"/>
          <w:szCs w:val="28"/>
        </w:rPr>
        <w:t xml:space="preserve"> статьи 24 </w:t>
      </w:r>
      <w:r w:rsidRPr="008859D5">
        <w:rPr>
          <w:b/>
          <w:bCs/>
          <w:sz w:val="28"/>
          <w:szCs w:val="28"/>
        </w:rPr>
        <w:t xml:space="preserve">дополнить пунктом 11 следующего содержания:  </w:t>
      </w:r>
    </w:p>
    <w:p w14:paraId="44867493" w14:textId="4D55954F" w:rsidR="003A6D1E" w:rsidRDefault="00B20262" w:rsidP="003A6D1E">
      <w:pPr>
        <w:pStyle w:val="ab"/>
        <w:spacing w:before="0" w:beforeAutospacing="0" w:after="0" w:afterAutospacing="0" w:line="288" w:lineRule="atLeast"/>
        <w:ind w:firstLine="540"/>
        <w:jc w:val="both"/>
        <w:rPr>
          <w:sz w:val="28"/>
          <w:szCs w:val="28"/>
        </w:rPr>
      </w:pPr>
      <w:r>
        <w:rPr>
          <w:sz w:val="28"/>
          <w:szCs w:val="28"/>
        </w:rPr>
        <w:t xml:space="preserve">       </w:t>
      </w:r>
      <w:r w:rsidRPr="003A6D1E">
        <w:rPr>
          <w:sz w:val="28"/>
          <w:szCs w:val="28"/>
        </w:rPr>
        <w:t>«11</w:t>
      </w:r>
      <w:r w:rsidR="003A6D1E" w:rsidRPr="003A6D1E">
        <w:rPr>
          <w:sz w:val="28"/>
          <w:szCs w:val="28"/>
        </w:rPr>
        <w:t>) утверждение правил благоустройства территории муниципального образования</w:t>
      </w:r>
      <w:r w:rsidR="002D619F">
        <w:rPr>
          <w:sz w:val="28"/>
          <w:szCs w:val="28"/>
        </w:rPr>
        <w:t xml:space="preserve"> город Волхов</w:t>
      </w:r>
      <w:r w:rsidR="003A6D1E" w:rsidRPr="003A6D1E">
        <w:rPr>
          <w:sz w:val="28"/>
          <w:szCs w:val="28"/>
        </w:rPr>
        <w:t>.</w:t>
      </w:r>
      <w:r w:rsidR="003A6D1E">
        <w:rPr>
          <w:sz w:val="28"/>
          <w:szCs w:val="28"/>
        </w:rPr>
        <w:t>»;</w:t>
      </w:r>
    </w:p>
    <w:p w14:paraId="239C4AEB" w14:textId="66945BC1" w:rsidR="008859D5" w:rsidRPr="005F0DAF" w:rsidRDefault="005F0DAF" w:rsidP="003E29E3">
      <w:pPr>
        <w:pStyle w:val="ab"/>
        <w:numPr>
          <w:ilvl w:val="1"/>
          <w:numId w:val="7"/>
        </w:numPr>
        <w:spacing w:before="0" w:beforeAutospacing="0" w:after="0" w:afterAutospacing="0" w:line="288" w:lineRule="atLeast"/>
        <w:ind w:left="0" w:firstLine="851"/>
        <w:jc w:val="both"/>
        <w:rPr>
          <w:sz w:val="28"/>
          <w:szCs w:val="28"/>
        </w:rPr>
      </w:pPr>
      <w:r>
        <w:rPr>
          <w:b/>
          <w:bCs/>
          <w:sz w:val="28"/>
          <w:szCs w:val="28"/>
        </w:rPr>
        <w:lastRenderedPageBreak/>
        <w:t xml:space="preserve"> </w:t>
      </w:r>
      <w:r w:rsidR="0071048C" w:rsidRPr="005F0DAF">
        <w:rPr>
          <w:b/>
          <w:bCs/>
          <w:sz w:val="28"/>
          <w:szCs w:val="28"/>
        </w:rPr>
        <w:t xml:space="preserve">Часть 2 статьи 25 </w:t>
      </w:r>
      <w:r w:rsidRPr="005F0DAF">
        <w:rPr>
          <w:b/>
          <w:bCs/>
          <w:sz w:val="28"/>
          <w:szCs w:val="28"/>
        </w:rPr>
        <w:t>дополнить словосочетанием «</w:t>
      </w:r>
      <w:r w:rsidR="0071048C" w:rsidRPr="005F0DAF">
        <w:rPr>
          <w:sz w:val="28"/>
          <w:szCs w:val="28"/>
        </w:rPr>
        <w:t>из числа депутатов, присутствующих на заседании Совета депутатов.»;</w:t>
      </w:r>
    </w:p>
    <w:p w14:paraId="77CB7EC3" w14:textId="2462BED6" w:rsidR="00055325" w:rsidRPr="00DE406E" w:rsidRDefault="00DE406E" w:rsidP="003E29E3">
      <w:pPr>
        <w:pStyle w:val="aa"/>
        <w:numPr>
          <w:ilvl w:val="1"/>
          <w:numId w:val="7"/>
        </w:numPr>
        <w:jc w:val="both"/>
        <w:rPr>
          <w:rFonts w:ascii="Times New Roman" w:hAnsi="Times New Roman" w:cs="Times New Roman"/>
          <w:b/>
          <w:bCs/>
          <w:sz w:val="28"/>
          <w:szCs w:val="28"/>
        </w:rPr>
      </w:pPr>
      <w:r w:rsidRPr="00DE406E">
        <w:rPr>
          <w:rFonts w:ascii="Times New Roman" w:hAnsi="Times New Roman" w:cs="Times New Roman"/>
          <w:b/>
          <w:bCs/>
          <w:sz w:val="28"/>
          <w:szCs w:val="28"/>
        </w:rPr>
        <w:t xml:space="preserve">Часть 2 статьи 28 дополнить </w:t>
      </w:r>
      <w:r w:rsidRPr="007F0234">
        <w:rPr>
          <w:rFonts w:ascii="Times New Roman" w:hAnsi="Times New Roman" w:cs="Times New Roman"/>
          <w:b/>
          <w:bCs/>
          <w:sz w:val="28"/>
          <w:szCs w:val="28"/>
        </w:rPr>
        <w:t>абзацем с</w:t>
      </w:r>
      <w:r w:rsidRPr="00DE406E">
        <w:rPr>
          <w:rFonts w:ascii="Times New Roman" w:hAnsi="Times New Roman" w:cs="Times New Roman"/>
          <w:b/>
          <w:bCs/>
          <w:sz w:val="28"/>
          <w:szCs w:val="28"/>
        </w:rPr>
        <w:t xml:space="preserve">ледующего содержания: </w:t>
      </w:r>
    </w:p>
    <w:p w14:paraId="3D987B85" w14:textId="1982B998" w:rsidR="00DE406E" w:rsidRPr="00DE406E" w:rsidRDefault="00DE406E" w:rsidP="00DE406E">
      <w:pPr>
        <w:jc w:val="both"/>
        <w:rPr>
          <w:rFonts w:ascii="Times New Roman" w:hAnsi="Times New Roman" w:cs="Times New Roman"/>
          <w:sz w:val="28"/>
          <w:szCs w:val="28"/>
        </w:rPr>
      </w:pPr>
      <w:r>
        <w:rPr>
          <w:rFonts w:ascii="Times New Roman" w:hAnsi="Times New Roman" w:cs="Times New Roman"/>
          <w:sz w:val="28"/>
          <w:szCs w:val="28"/>
        </w:rPr>
        <w:t xml:space="preserve">             «</w:t>
      </w:r>
      <w:r w:rsidRPr="00DE406E">
        <w:rPr>
          <w:rFonts w:ascii="Times New Roman" w:hAnsi="Times New Roman" w:cs="Times New Roman"/>
          <w:sz w:val="28"/>
          <w:szCs w:val="28"/>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14:paraId="0C08B927" w14:textId="5242886E" w:rsidR="00055325" w:rsidRPr="007C37AE" w:rsidRDefault="007C37AE" w:rsidP="003E29E3">
      <w:pPr>
        <w:pStyle w:val="aa"/>
        <w:numPr>
          <w:ilvl w:val="1"/>
          <w:numId w:val="7"/>
        </w:numPr>
        <w:jc w:val="both"/>
        <w:rPr>
          <w:rFonts w:ascii="Times New Roman" w:hAnsi="Times New Roman" w:cs="Times New Roman"/>
          <w:b/>
          <w:bCs/>
          <w:sz w:val="28"/>
          <w:szCs w:val="28"/>
        </w:rPr>
      </w:pPr>
      <w:r w:rsidRPr="007C37AE">
        <w:rPr>
          <w:rFonts w:ascii="Times New Roman" w:hAnsi="Times New Roman" w:cs="Times New Roman"/>
          <w:b/>
          <w:bCs/>
          <w:sz w:val="28"/>
          <w:szCs w:val="28"/>
        </w:rPr>
        <w:t xml:space="preserve">Часть 2.1. статьи 28 изложить в следующей редакции: </w:t>
      </w:r>
    </w:p>
    <w:p w14:paraId="79141B06" w14:textId="485DC9DD" w:rsidR="007C37AE" w:rsidRPr="007C37AE" w:rsidRDefault="007C37AE" w:rsidP="007C37AE">
      <w:pPr>
        <w:ind w:firstLine="851"/>
        <w:jc w:val="both"/>
        <w:rPr>
          <w:rFonts w:ascii="Times New Roman" w:hAnsi="Times New Roman" w:cs="Times New Roman"/>
          <w:sz w:val="28"/>
          <w:szCs w:val="28"/>
        </w:rPr>
      </w:pPr>
      <w:r>
        <w:rPr>
          <w:rFonts w:ascii="Times New Roman" w:hAnsi="Times New Roman" w:cs="Times New Roman"/>
          <w:sz w:val="28"/>
          <w:szCs w:val="28"/>
        </w:rPr>
        <w:t xml:space="preserve"> «2.1. </w:t>
      </w:r>
      <w:r w:rsidRPr="007C37AE">
        <w:rPr>
          <w:rFonts w:ascii="Times New Roman" w:hAnsi="Times New Roman" w:cs="Times New Roman"/>
          <w:sz w:val="28"/>
          <w:szCs w:val="28"/>
        </w:rPr>
        <w:t xml:space="preserve">Осуществляющий свои полномочия на постоянной основе депутат не вправе:  </w:t>
      </w:r>
    </w:p>
    <w:p w14:paraId="135DA19B" w14:textId="0319FE85" w:rsidR="007C37AE" w:rsidRPr="007C37AE" w:rsidRDefault="007C37AE" w:rsidP="007C37AE">
      <w:pPr>
        <w:ind w:firstLine="851"/>
        <w:jc w:val="both"/>
        <w:rPr>
          <w:rFonts w:ascii="Times New Roman" w:hAnsi="Times New Roman" w:cs="Times New Roman"/>
          <w:sz w:val="28"/>
          <w:szCs w:val="28"/>
        </w:rPr>
      </w:pPr>
      <w:r w:rsidRPr="007C37AE">
        <w:rPr>
          <w:rFonts w:ascii="Times New Roman" w:hAnsi="Times New Roman" w:cs="Times New Roman"/>
          <w:sz w:val="28"/>
          <w:szCs w:val="28"/>
        </w:rPr>
        <w:t xml:space="preserve">  1) заниматься предпринимательской деятельностью лично или через доверенных лиц;</w:t>
      </w:r>
    </w:p>
    <w:p w14:paraId="0A0D647E" w14:textId="07C32908" w:rsidR="007C37AE" w:rsidRPr="007C37AE" w:rsidRDefault="007C37AE" w:rsidP="007C37AE">
      <w:pPr>
        <w:ind w:firstLine="851"/>
        <w:jc w:val="both"/>
        <w:rPr>
          <w:rFonts w:ascii="Times New Roman" w:hAnsi="Times New Roman" w:cs="Times New Roman"/>
          <w:sz w:val="28"/>
          <w:szCs w:val="28"/>
        </w:rPr>
      </w:pPr>
      <w:r w:rsidRPr="007C37AE">
        <w:rPr>
          <w:rFonts w:ascii="Times New Roman" w:hAnsi="Times New Roman" w:cs="Times New Roman"/>
          <w:sz w:val="28"/>
          <w:szCs w:val="28"/>
        </w:rPr>
        <w:t xml:space="preserve">  2) участвовать в управлении коммерческой или некоммерческой организацией, за исключением следующих случаев:</w:t>
      </w:r>
    </w:p>
    <w:p w14:paraId="3ED4FD8E" w14:textId="4A8137A9" w:rsidR="007C37AE" w:rsidRPr="007C37AE" w:rsidRDefault="007C37AE" w:rsidP="007C37AE">
      <w:pPr>
        <w:ind w:firstLine="851"/>
        <w:jc w:val="both"/>
        <w:rPr>
          <w:rFonts w:ascii="Times New Roman" w:hAnsi="Times New Roman" w:cs="Times New Roman"/>
          <w:sz w:val="28"/>
          <w:szCs w:val="28"/>
        </w:rPr>
      </w:pPr>
      <w:r w:rsidRPr="007C37AE">
        <w:rPr>
          <w:rFonts w:ascii="Times New Roman" w:hAnsi="Times New Roman" w:cs="Times New Roman"/>
          <w:sz w:val="28"/>
          <w:szCs w:val="28"/>
        </w:rPr>
        <w:t xml:space="preserve">  а) </w:t>
      </w:r>
      <w:r w:rsidR="00812B55" w:rsidRPr="00812B55">
        <w:rPr>
          <w:rFonts w:ascii="Times New Roman" w:hAnsi="Times New Roman" w:cs="Times New Roman"/>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C100AE1" w14:textId="7EFCD895" w:rsidR="007C37AE" w:rsidRPr="007C37AE" w:rsidRDefault="0004524B" w:rsidP="007C37AE">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C37AE" w:rsidRPr="007C37AE">
        <w:rPr>
          <w:rFonts w:ascii="Times New Roman" w:hAnsi="Times New Roman" w:cs="Times New Roman"/>
          <w:sz w:val="28"/>
          <w:szCs w:val="28"/>
        </w:rPr>
        <w:t xml:space="preserve"> б) </w:t>
      </w:r>
      <w:r w:rsidR="00812B55" w:rsidRPr="00812B55">
        <w:rPr>
          <w:rFonts w:ascii="Times New Roman" w:hAnsi="Times New Roman" w:cs="Times New Roman"/>
          <w:sz w:val="28"/>
          <w:szCs w:val="28"/>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812B55">
        <w:rPr>
          <w:rFonts w:ascii="Times New Roman" w:hAnsi="Times New Roman" w:cs="Times New Roman"/>
          <w:sz w:val="28"/>
          <w:szCs w:val="28"/>
        </w:rPr>
        <w:t>Ленинградской области</w:t>
      </w:r>
      <w:r w:rsidR="00812B55" w:rsidRPr="00812B55">
        <w:rPr>
          <w:rFonts w:ascii="Times New Roman" w:hAnsi="Times New Roman" w:cs="Times New Roman"/>
          <w:sz w:val="28"/>
          <w:szCs w:val="28"/>
        </w:rPr>
        <w:t xml:space="preserve"> в порядке, установленном законом </w:t>
      </w:r>
      <w:r w:rsidR="00812B55">
        <w:rPr>
          <w:rFonts w:ascii="Times New Roman" w:hAnsi="Times New Roman" w:cs="Times New Roman"/>
          <w:sz w:val="28"/>
          <w:szCs w:val="28"/>
        </w:rPr>
        <w:t>Ленинградской области</w:t>
      </w:r>
      <w:r w:rsidR="00812B55" w:rsidRPr="00812B55">
        <w:rPr>
          <w:rFonts w:ascii="Times New Roman" w:hAnsi="Times New Roman" w:cs="Times New Roman"/>
          <w:sz w:val="28"/>
          <w:szCs w:val="28"/>
        </w:rPr>
        <w:t>;</w:t>
      </w:r>
    </w:p>
    <w:p w14:paraId="5E7E087E" w14:textId="110042FD" w:rsidR="007C37AE" w:rsidRPr="007C37AE" w:rsidRDefault="0004524B" w:rsidP="007C37AE">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C37AE" w:rsidRPr="007C37AE">
        <w:rPr>
          <w:rFonts w:ascii="Times New Roman" w:hAnsi="Times New Roman" w:cs="Times New Roman"/>
          <w:sz w:val="28"/>
          <w:szCs w:val="28"/>
        </w:rPr>
        <w:t xml:space="preserve">в) представление на безвозмездной основе интересов муниципального образования </w:t>
      </w:r>
      <w:r>
        <w:rPr>
          <w:rFonts w:ascii="Times New Roman" w:hAnsi="Times New Roman" w:cs="Times New Roman"/>
          <w:sz w:val="28"/>
          <w:szCs w:val="28"/>
        </w:rPr>
        <w:t xml:space="preserve">город Волхов </w:t>
      </w:r>
      <w:r w:rsidR="007C37AE" w:rsidRPr="007C37AE">
        <w:rPr>
          <w:rFonts w:ascii="Times New Roman" w:hAnsi="Times New Roman" w:cs="Times New Roman"/>
          <w:sz w:val="28"/>
          <w:szCs w:val="28"/>
        </w:rPr>
        <w:t>в совете муниципальных образований Ленинградской области, иных объединениях муниципальных образований, а также в их органах управления;</w:t>
      </w:r>
    </w:p>
    <w:p w14:paraId="2418B0CD" w14:textId="04159897" w:rsidR="007C37AE" w:rsidRPr="007C37AE" w:rsidRDefault="0004524B" w:rsidP="007C37AE">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C37AE" w:rsidRPr="007C37AE">
        <w:rPr>
          <w:rFonts w:ascii="Times New Roman" w:hAnsi="Times New Roman" w:cs="Times New Roman"/>
          <w:sz w:val="28"/>
          <w:szCs w:val="28"/>
        </w:rPr>
        <w:t xml:space="preserve">г) представление на безвозмездной основе интересов муниципального образования </w:t>
      </w:r>
      <w:r>
        <w:rPr>
          <w:rFonts w:ascii="Times New Roman" w:hAnsi="Times New Roman" w:cs="Times New Roman"/>
          <w:sz w:val="28"/>
          <w:szCs w:val="28"/>
        </w:rPr>
        <w:t xml:space="preserve">город Волхов </w:t>
      </w:r>
      <w:r w:rsidR="007C37AE" w:rsidRPr="007C37AE">
        <w:rPr>
          <w:rFonts w:ascii="Times New Roman" w:hAnsi="Times New Roman" w:cs="Times New Roman"/>
          <w:sz w:val="28"/>
          <w:szCs w:val="28"/>
        </w:rPr>
        <w:t>в органах управления и ревизионной комиссии организации, учредителем (акционером, участником) которой является муниципальное образование</w:t>
      </w:r>
      <w:r>
        <w:rPr>
          <w:rFonts w:ascii="Times New Roman" w:hAnsi="Times New Roman" w:cs="Times New Roman"/>
          <w:sz w:val="28"/>
          <w:szCs w:val="28"/>
        </w:rPr>
        <w:t xml:space="preserve"> город Волхов</w:t>
      </w:r>
      <w:r w:rsidR="007C37AE" w:rsidRPr="007C37AE">
        <w:rPr>
          <w:rFonts w:ascii="Times New Roman" w:hAnsi="Times New Roman" w:cs="Times New Roman"/>
          <w:sz w:val="28"/>
          <w:szCs w:val="28"/>
        </w:rPr>
        <w:t>, в соответствии с муниципальными правовыми актами, определяющими порядок осуществления от имени муниципального образования</w:t>
      </w:r>
      <w:r w:rsidR="00592107">
        <w:rPr>
          <w:rFonts w:ascii="Times New Roman" w:hAnsi="Times New Roman" w:cs="Times New Roman"/>
          <w:sz w:val="28"/>
          <w:szCs w:val="28"/>
        </w:rPr>
        <w:t xml:space="preserve"> город Волхов</w:t>
      </w:r>
      <w:r w:rsidR="007C37AE" w:rsidRPr="007C37AE">
        <w:rPr>
          <w:rFonts w:ascii="Times New Roman" w:hAnsi="Times New Roman" w:cs="Times New Roman"/>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4378F2" w14:textId="28A50AC1" w:rsidR="007C37AE" w:rsidRPr="007C37AE" w:rsidRDefault="007C37AE" w:rsidP="007C37AE">
      <w:pPr>
        <w:ind w:firstLine="851"/>
        <w:jc w:val="both"/>
        <w:rPr>
          <w:rFonts w:ascii="Times New Roman" w:hAnsi="Times New Roman" w:cs="Times New Roman"/>
          <w:sz w:val="28"/>
          <w:szCs w:val="28"/>
        </w:rPr>
      </w:pPr>
      <w:r w:rsidRPr="007C37AE">
        <w:rPr>
          <w:rFonts w:ascii="Times New Roman" w:hAnsi="Times New Roman" w:cs="Times New Roman"/>
          <w:sz w:val="28"/>
          <w:szCs w:val="28"/>
        </w:rPr>
        <w:t>д) иные случаи, предусмотренные федеральными законами;</w:t>
      </w:r>
    </w:p>
    <w:p w14:paraId="5183B8E6" w14:textId="07F458D3" w:rsidR="007C37AE" w:rsidRPr="007C37AE" w:rsidRDefault="007C37AE" w:rsidP="007C37AE">
      <w:pPr>
        <w:ind w:firstLine="851"/>
        <w:jc w:val="both"/>
        <w:rPr>
          <w:rFonts w:ascii="Times New Roman" w:hAnsi="Times New Roman" w:cs="Times New Roman"/>
          <w:sz w:val="28"/>
          <w:szCs w:val="28"/>
        </w:rPr>
      </w:pPr>
      <w:r w:rsidRPr="007C37AE">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732D5A" w14:textId="48F3D48A" w:rsidR="002A5984" w:rsidRDefault="0004524B" w:rsidP="007C37AE">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37AE" w:rsidRPr="007C37AE">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A4014E" w14:textId="393E4ABB" w:rsidR="002A5984" w:rsidRDefault="00254EAB" w:rsidP="00055325">
      <w:pPr>
        <w:jc w:val="both"/>
        <w:rPr>
          <w:rFonts w:ascii="Times New Roman" w:hAnsi="Times New Roman" w:cs="Times New Roman"/>
          <w:b/>
          <w:bCs/>
          <w:sz w:val="28"/>
          <w:szCs w:val="28"/>
        </w:rPr>
      </w:pPr>
      <w:r w:rsidRPr="00254EAB">
        <w:rPr>
          <w:rFonts w:ascii="Times New Roman" w:hAnsi="Times New Roman" w:cs="Times New Roman"/>
          <w:b/>
          <w:bCs/>
          <w:sz w:val="28"/>
          <w:szCs w:val="28"/>
        </w:rPr>
        <w:t xml:space="preserve">              1.3</w:t>
      </w:r>
      <w:r w:rsidR="003E29E3">
        <w:rPr>
          <w:rFonts w:ascii="Times New Roman" w:hAnsi="Times New Roman" w:cs="Times New Roman"/>
          <w:b/>
          <w:bCs/>
          <w:sz w:val="28"/>
          <w:szCs w:val="28"/>
        </w:rPr>
        <w:t>8</w:t>
      </w:r>
      <w:r w:rsidRPr="00254EAB">
        <w:rPr>
          <w:rFonts w:ascii="Times New Roman" w:hAnsi="Times New Roman" w:cs="Times New Roman"/>
          <w:b/>
          <w:bCs/>
          <w:sz w:val="28"/>
          <w:szCs w:val="28"/>
        </w:rPr>
        <w:t xml:space="preserve">. </w:t>
      </w:r>
      <w:r w:rsidR="00A427F2">
        <w:rPr>
          <w:rFonts w:ascii="Times New Roman" w:hAnsi="Times New Roman" w:cs="Times New Roman"/>
          <w:b/>
          <w:bCs/>
          <w:sz w:val="28"/>
          <w:szCs w:val="28"/>
        </w:rPr>
        <w:t xml:space="preserve">Пункт 7 части 8 статьи 28 изложить в следующей редакции: </w:t>
      </w:r>
    </w:p>
    <w:p w14:paraId="7A94F73E" w14:textId="1D6B1BB1" w:rsidR="00A427F2" w:rsidRDefault="00A427F2" w:rsidP="00A427F2">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A427F2">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14:paraId="004BD964" w14:textId="0C98F89A" w:rsidR="00A427F2" w:rsidRDefault="00B6517F" w:rsidP="00B6517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B6517F">
        <w:rPr>
          <w:rFonts w:ascii="Times New Roman" w:hAnsi="Times New Roman" w:cs="Times New Roman"/>
          <w:b/>
          <w:bCs/>
          <w:sz w:val="28"/>
          <w:szCs w:val="28"/>
        </w:rPr>
        <w:t>1.3</w:t>
      </w:r>
      <w:r w:rsidR="003E29E3">
        <w:rPr>
          <w:rFonts w:ascii="Times New Roman" w:hAnsi="Times New Roman" w:cs="Times New Roman"/>
          <w:b/>
          <w:bCs/>
          <w:sz w:val="28"/>
          <w:szCs w:val="28"/>
        </w:rPr>
        <w:t>9</w:t>
      </w:r>
      <w:r>
        <w:rPr>
          <w:rFonts w:ascii="Times New Roman" w:hAnsi="Times New Roman" w:cs="Times New Roman"/>
          <w:b/>
          <w:bCs/>
          <w:sz w:val="28"/>
          <w:szCs w:val="28"/>
        </w:rPr>
        <w:t xml:space="preserve">. </w:t>
      </w:r>
      <w:r w:rsidR="00E90DED">
        <w:rPr>
          <w:rFonts w:ascii="Times New Roman" w:hAnsi="Times New Roman" w:cs="Times New Roman"/>
          <w:b/>
          <w:bCs/>
          <w:sz w:val="28"/>
          <w:szCs w:val="28"/>
        </w:rPr>
        <w:t>Часть 8 статьи 28 дополнить пунктом 9.1. следующего содержания:</w:t>
      </w:r>
    </w:p>
    <w:p w14:paraId="38C672C2" w14:textId="2F29E9A8" w:rsidR="00E90DED" w:rsidRDefault="00E90DED" w:rsidP="00B6517F">
      <w:pPr>
        <w:jc w:val="both"/>
        <w:rPr>
          <w:rFonts w:ascii="Times New Roman" w:hAnsi="Times New Roman" w:cs="Times New Roman"/>
          <w:sz w:val="28"/>
          <w:szCs w:val="28"/>
        </w:rPr>
      </w:pPr>
      <w:r w:rsidRPr="00E90DED">
        <w:rPr>
          <w:rFonts w:ascii="Times New Roman" w:hAnsi="Times New Roman" w:cs="Times New Roman"/>
          <w:sz w:val="28"/>
          <w:szCs w:val="28"/>
        </w:rPr>
        <w:t xml:space="preserve">             «9.1.) приобретения им статуса иностранного агента;</w:t>
      </w:r>
      <w:r>
        <w:rPr>
          <w:rFonts w:ascii="Times New Roman" w:hAnsi="Times New Roman" w:cs="Times New Roman"/>
          <w:sz w:val="28"/>
          <w:szCs w:val="28"/>
        </w:rPr>
        <w:t>»;</w:t>
      </w:r>
    </w:p>
    <w:p w14:paraId="6CA15DC0" w14:textId="6385DC92" w:rsidR="00E90DED" w:rsidRDefault="00E90DED" w:rsidP="00B6517F">
      <w:pPr>
        <w:jc w:val="both"/>
        <w:rPr>
          <w:rFonts w:ascii="Times New Roman" w:hAnsi="Times New Roman" w:cs="Times New Roman"/>
          <w:sz w:val="28"/>
          <w:szCs w:val="28"/>
        </w:rPr>
      </w:pPr>
      <w:r>
        <w:rPr>
          <w:rFonts w:ascii="Times New Roman" w:hAnsi="Times New Roman" w:cs="Times New Roman"/>
          <w:sz w:val="28"/>
          <w:szCs w:val="28"/>
        </w:rPr>
        <w:t xml:space="preserve">             </w:t>
      </w:r>
      <w:r w:rsidRPr="00E90DED">
        <w:rPr>
          <w:rFonts w:ascii="Times New Roman" w:hAnsi="Times New Roman" w:cs="Times New Roman"/>
          <w:b/>
          <w:bCs/>
          <w:sz w:val="28"/>
          <w:szCs w:val="28"/>
        </w:rPr>
        <w:t>1.</w:t>
      </w:r>
      <w:r w:rsidR="003E29E3">
        <w:rPr>
          <w:rFonts w:ascii="Times New Roman" w:hAnsi="Times New Roman" w:cs="Times New Roman"/>
          <w:b/>
          <w:bCs/>
          <w:sz w:val="28"/>
          <w:szCs w:val="28"/>
        </w:rPr>
        <w:t>40</w:t>
      </w:r>
      <w:r w:rsidRPr="00E90DED">
        <w:rPr>
          <w:rFonts w:ascii="Times New Roman" w:hAnsi="Times New Roman" w:cs="Times New Roman"/>
          <w:b/>
          <w:bCs/>
          <w:sz w:val="28"/>
          <w:szCs w:val="28"/>
        </w:rPr>
        <w:t xml:space="preserve">. </w:t>
      </w:r>
      <w:r w:rsidR="00CC4023">
        <w:rPr>
          <w:rFonts w:ascii="Times New Roman" w:hAnsi="Times New Roman" w:cs="Times New Roman"/>
          <w:b/>
          <w:bCs/>
          <w:sz w:val="28"/>
          <w:szCs w:val="28"/>
        </w:rPr>
        <w:t xml:space="preserve">Абзац 2 части 10 статьи 28 дополнить </w:t>
      </w:r>
      <w:r w:rsidR="00CC4023" w:rsidRPr="00CC4023">
        <w:rPr>
          <w:rFonts w:ascii="Times New Roman" w:hAnsi="Times New Roman" w:cs="Times New Roman"/>
          <w:sz w:val="28"/>
          <w:szCs w:val="28"/>
        </w:rPr>
        <w:t>словосочетанием «если иное не предусмотрено</w:t>
      </w:r>
      <w:r w:rsidR="00CC4023">
        <w:rPr>
          <w:rFonts w:ascii="Times New Roman" w:hAnsi="Times New Roman" w:cs="Times New Roman"/>
          <w:b/>
          <w:bCs/>
          <w:sz w:val="28"/>
          <w:szCs w:val="28"/>
        </w:rPr>
        <w:t xml:space="preserve"> </w:t>
      </w:r>
      <w:r w:rsidR="00CC4023" w:rsidRPr="00CC4023">
        <w:rPr>
          <w:rFonts w:ascii="Times New Roman" w:hAnsi="Times New Roman" w:cs="Times New Roman"/>
          <w:sz w:val="28"/>
          <w:szCs w:val="28"/>
        </w:rPr>
        <w:t>Федеральн</w:t>
      </w:r>
      <w:r w:rsidR="00CC4023">
        <w:rPr>
          <w:rFonts w:ascii="Times New Roman" w:hAnsi="Times New Roman" w:cs="Times New Roman"/>
          <w:sz w:val="28"/>
          <w:szCs w:val="28"/>
        </w:rPr>
        <w:t xml:space="preserve">ым </w:t>
      </w:r>
      <w:r w:rsidR="00CC4023" w:rsidRPr="00CC4023">
        <w:rPr>
          <w:rFonts w:ascii="Times New Roman" w:hAnsi="Times New Roman" w:cs="Times New Roman"/>
          <w:sz w:val="28"/>
          <w:szCs w:val="28"/>
        </w:rPr>
        <w:t>закон</w:t>
      </w:r>
      <w:r w:rsidR="00CC4023">
        <w:rPr>
          <w:rFonts w:ascii="Times New Roman" w:hAnsi="Times New Roman" w:cs="Times New Roman"/>
          <w:sz w:val="28"/>
          <w:szCs w:val="28"/>
        </w:rPr>
        <w:t xml:space="preserve">ом </w:t>
      </w:r>
      <w:r w:rsidR="00CC4023" w:rsidRPr="00CC4023">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r w:rsidR="00CC4023">
        <w:rPr>
          <w:rFonts w:ascii="Times New Roman" w:hAnsi="Times New Roman" w:cs="Times New Roman"/>
          <w:sz w:val="28"/>
          <w:szCs w:val="28"/>
        </w:rPr>
        <w:t>;</w:t>
      </w:r>
    </w:p>
    <w:p w14:paraId="5324B880" w14:textId="5186DACB" w:rsidR="00CC4023" w:rsidRPr="00CC4023" w:rsidRDefault="00CC4023" w:rsidP="00B6517F">
      <w:pPr>
        <w:jc w:val="both"/>
        <w:rPr>
          <w:rFonts w:ascii="Times New Roman" w:hAnsi="Times New Roman" w:cs="Times New Roman"/>
          <w:b/>
          <w:bCs/>
          <w:sz w:val="28"/>
          <w:szCs w:val="28"/>
        </w:rPr>
      </w:pPr>
      <w:r w:rsidRPr="00CC4023">
        <w:rPr>
          <w:rFonts w:ascii="Times New Roman" w:hAnsi="Times New Roman" w:cs="Times New Roman"/>
          <w:b/>
          <w:bCs/>
          <w:sz w:val="28"/>
          <w:szCs w:val="28"/>
        </w:rPr>
        <w:t xml:space="preserve">             1.</w:t>
      </w:r>
      <w:r w:rsidR="0046752B">
        <w:rPr>
          <w:rFonts w:ascii="Times New Roman" w:hAnsi="Times New Roman" w:cs="Times New Roman"/>
          <w:b/>
          <w:bCs/>
          <w:sz w:val="28"/>
          <w:szCs w:val="28"/>
        </w:rPr>
        <w:t>4</w:t>
      </w:r>
      <w:r w:rsidR="003E29E3">
        <w:rPr>
          <w:rFonts w:ascii="Times New Roman" w:hAnsi="Times New Roman" w:cs="Times New Roman"/>
          <w:b/>
          <w:bCs/>
          <w:sz w:val="28"/>
          <w:szCs w:val="28"/>
        </w:rPr>
        <w:t>1</w:t>
      </w:r>
      <w:r w:rsidRPr="00CC4023">
        <w:rPr>
          <w:rFonts w:ascii="Times New Roman" w:hAnsi="Times New Roman" w:cs="Times New Roman"/>
          <w:b/>
          <w:bCs/>
          <w:sz w:val="28"/>
          <w:szCs w:val="28"/>
        </w:rPr>
        <w:t xml:space="preserve">. </w:t>
      </w:r>
      <w:r>
        <w:rPr>
          <w:rFonts w:ascii="Times New Roman" w:hAnsi="Times New Roman" w:cs="Times New Roman"/>
          <w:b/>
          <w:bCs/>
          <w:sz w:val="28"/>
          <w:szCs w:val="28"/>
        </w:rPr>
        <w:t>Статью 2</w:t>
      </w:r>
      <w:r w:rsidR="002755E5">
        <w:rPr>
          <w:rFonts w:ascii="Times New Roman" w:hAnsi="Times New Roman" w:cs="Times New Roman"/>
          <w:b/>
          <w:bCs/>
          <w:sz w:val="28"/>
          <w:szCs w:val="28"/>
        </w:rPr>
        <w:t>8</w:t>
      </w:r>
      <w:r>
        <w:rPr>
          <w:rFonts w:ascii="Times New Roman" w:hAnsi="Times New Roman" w:cs="Times New Roman"/>
          <w:b/>
          <w:bCs/>
          <w:sz w:val="28"/>
          <w:szCs w:val="28"/>
        </w:rPr>
        <w:t xml:space="preserve"> дополнить частью 11 следующего содержания:</w:t>
      </w:r>
    </w:p>
    <w:p w14:paraId="6B7DC8CE" w14:textId="216BC8D3" w:rsidR="00A427F2" w:rsidRPr="00E90DED" w:rsidRDefault="00CC4023" w:rsidP="00CC4023">
      <w:pPr>
        <w:jc w:val="both"/>
        <w:rPr>
          <w:rFonts w:ascii="Times New Roman" w:hAnsi="Times New Roman" w:cs="Times New Roman"/>
          <w:sz w:val="28"/>
          <w:szCs w:val="28"/>
        </w:rPr>
      </w:pPr>
      <w:r>
        <w:rPr>
          <w:rFonts w:ascii="Times New Roman" w:hAnsi="Times New Roman" w:cs="Times New Roman"/>
          <w:sz w:val="28"/>
          <w:szCs w:val="28"/>
        </w:rPr>
        <w:t xml:space="preserve">             «11. </w:t>
      </w:r>
      <w:r w:rsidRPr="00CC4023">
        <w:rPr>
          <w:rFonts w:ascii="Times New Roman" w:hAnsi="Times New Roman" w:cs="Times New Roman"/>
          <w:sz w:val="28"/>
          <w:szCs w:val="28"/>
        </w:rPr>
        <w:t xml:space="preserve">Полномочия депутата </w:t>
      </w:r>
      <w:r>
        <w:rPr>
          <w:rFonts w:ascii="Times New Roman" w:hAnsi="Times New Roman" w:cs="Times New Roman"/>
          <w:sz w:val="28"/>
          <w:szCs w:val="28"/>
        </w:rPr>
        <w:t xml:space="preserve">Совета депутатов </w:t>
      </w:r>
      <w:r w:rsidRPr="00CC4023">
        <w:rPr>
          <w:rFonts w:ascii="Times New Roman" w:hAnsi="Times New Roman" w:cs="Times New Roman"/>
          <w:sz w:val="28"/>
          <w:szCs w:val="28"/>
        </w:rPr>
        <w:t xml:space="preserve">прекращаются досрочно решением </w:t>
      </w:r>
      <w:r>
        <w:rPr>
          <w:rFonts w:ascii="Times New Roman" w:hAnsi="Times New Roman" w:cs="Times New Roman"/>
          <w:sz w:val="28"/>
          <w:szCs w:val="28"/>
        </w:rPr>
        <w:t xml:space="preserve">Совета депутатов </w:t>
      </w:r>
      <w:r w:rsidRPr="00CC4023">
        <w:rPr>
          <w:rFonts w:ascii="Times New Roman" w:hAnsi="Times New Roman" w:cs="Times New Roman"/>
          <w:sz w:val="28"/>
          <w:szCs w:val="28"/>
        </w:rPr>
        <w:t xml:space="preserve">в случае отсутствия депутата без уважительных причин на всех заседаниях </w:t>
      </w:r>
      <w:r>
        <w:rPr>
          <w:rFonts w:ascii="Times New Roman" w:hAnsi="Times New Roman" w:cs="Times New Roman"/>
          <w:sz w:val="28"/>
          <w:szCs w:val="28"/>
        </w:rPr>
        <w:t>Совета депутатов</w:t>
      </w:r>
      <w:r w:rsidRPr="00CC4023">
        <w:rPr>
          <w:rFonts w:ascii="Times New Roman" w:hAnsi="Times New Roman" w:cs="Times New Roman"/>
          <w:sz w:val="28"/>
          <w:szCs w:val="28"/>
        </w:rPr>
        <w:t xml:space="preserve"> в течение шести месяцев подряд.</w:t>
      </w:r>
      <w:r>
        <w:rPr>
          <w:rFonts w:ascii="Times New Roman" w:hAnsi="Times New Roman" w:cs="Times New Roman"/>
          <w:sz w:val="28"/>
          <w:szCs w:val="28"/>
        </w:rPr>
        <w:t xml:space="preserve">»; </w:t>
      </w:r>
    </w:p>
    <w:p w14:paraId="6DEF2243" w14:textId="1F4E1742" w:rsidR="0085272F" w:rsidRDefault="002755E5" w:rsidP="00A427F2">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755E5">
        <w:rPr>
          <w:rFonts w:ascii="Times New Roman" w:hAnsi="Times New Roman" w:cs="Times New Roman"/>
          <w:b/>
          <w:bCs/>
          <w:sz w:val="28"/>
          <w:szCs w:val="28"/>
        </w:rPr>
        <w:t>1.4</w:t>
      </w:r>
      <w:r w:rsidR="003E29E3">
        <w:rPr>
          <w:rFonts w:ascii="Times New Roman" w:hAnsi="Times New Roman" w:cs="Times New Roman"/>
          <w:b/>
          <w:bCs/>
          <w:sz w:val="28"/>
          <w:szCs w:val="28"/>
        </w:rPr>
        <w:t>2</w:t>
      </w:r>
      <w:r w:rsidRPr="002755E5">
        <w:rPr>
          <w:rFonts w:ascii="Times New Roman" w:hAnsi="Times New Roman" w:cs="Times New Roman"/>
          <w:b/>
          <w:bCs/>
          <w:sz w:val="28"/>
          <w:szCs w:val="28"/>
        </w:rPr>
        <w:t xml:space="preserve">. </w:t>
      </w:r>
      <w:r w:rsidR="0085272F">
        <w:rPr>
          <w:rFonts w:ascii="Times New Roman" w:hAnsi="Times New Roman" w:cs="Times New Roman"/>
          <w:b/>
          <w:bCs/>
          <w:sz w:val="28"/>
          <w:szCs w:val="28"/>
        </w:rPr>
        <w:t>Пункт 9 части 1 статьи 31 изложить в следующей редакции:</w:t>
      </w:r>
    </w:p>
    <w:p w14:paraId="1CC20223" w14:textId="155505B2" w:rsidR="00A427F2" w:rsidRPr="0085272F" w:rsidRDefault="0085272F" w:rsidP="00A427F2">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85272F">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D19B4">
        <w:rPr>
          <w:rFonts w:ascii="Times New Roman" w:hAnsi="Times New Roman" w:cs="Times New Roman"/>
          <w:sz w:val="28"/>
          <w:szCs w:val="28"/>
        </w:rPr>
        <w:t>»;</w:t>
      </w:r>
    </w:p>
    <w:p w14:paraId="798E96F3" w14:textId="357D4A79" w:rsidR="002A5984" w:rsidRDefault="00E73A10" w:rsidP="00055325">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E73A10">
        <w:rPr>
          <w:rFonts w:ascii="Times New Roman" w:hAnsi="Times New Roman" w:cs="Times New Roman"/>
          <w:b/>
          <w:bCs/>
          <w:sz w:val="28"/>
          <w:szCs w:val="28"/>
        </w:rPr>
        <w:t>1.4</w:t>
      </w:r>
      <w:r w:rsidR="003E29E3">
        <w:rPr>
          <w:rFonts w:ascii="Times New Roman" w:hAnsi="Times New Roman" w:cs="Times New Roman"/>
          <w:b/>
          <w:bCs/>
          <w:sz w:val="28"/>
          <w:szCs w:val="28"/>
        </w:rPr>
        <w:t>3</w:t>
      </w:r>
      <w:r w:rsidRPr="00E73A10">
        <w:rPr>
          <w:rFonts w:ascii="Times New Roman" w:hAnsi="Times New Roman" w:cs="Times New Roman"/>
          <w:b/>
          <w:bCs/>
          <w:sz w:val="28"/>
          <w:szCs w:val="28"/>
        </w:rPr>
        <w:t xml:space="preserve">. </w:t>
      </w:r>
      <w:r>
        <w:rPr>
          <w:rFonts w:ascii="Times New Roman" w:hAnsi="Times New Roman" w:cs="Times New Roman"/>
          <w:b/>
          <w:bCs/>
          <w:sz w:val="28"/>
          <w:szCs w:val="28"/>
        </w:rPr>
        <w:t xml:space="preserve">Статью 36 признать утратившей силу; </w:t>
      </w:r>
    </w:p>
    <w:p w14:paraId="66ADC657" w14:textId="3FE6F85D" w:rsidR="00E73A10" w:rsidRDefault="00E73A10" w:rsidP="00055325">
      <w:pPr>
        <w:jc w:val="both"/>
        <w:rPr>
          <w:rFonts w:ascii="Times New Roman" w:hAnsi="Times New Roman" w:cs="Times New Roman"/>
          <w:b/>
          <w:bCs/>
          <w:sz w:val="28"/>
          <w:szCs w:val="28"/>
        </w:rPr>
      </w:pPr>
      <w:r>
        <w:rPr>
          <w:rFonts w:ascii="Times New Roman" w:hAnsi="Times New Roman" w:cs="Times New Roman"/>
          <w:b/>
          <w:bCs/>
          <w:sz w:val="28"/>
          <w:szCs w:val="28"/>
        </w:rPr>
        <w:t xml:space="preserve">             1.4</w:t>
      </w:r>
      <w:r w:rsidR="003E29E3">
        <w:rPr>
          <w:rFonts w:ascii="Times New Roman" w:hAnsi="Times New Roman" w:cs="Times New Roman"/>
          <w:b/>
          <w:bCs/>
          <w:sz w:val="28"/>
          <w:szCs w:val="28"/>
        </w:rPr>
        <w:t>4</w:t>
      </w:r>
      <w:r>
        <w:rPr>
          <w:rFonts w:ascii="Times New Roman" w:hAnsi="Times New Roman" w:cs="Times New Roman"/>
          <w:b/>
          <w:bCs/>
          <w:sz w:val="28"/>
          <w:szCs w:val="28"/>
        </w:rPr>
        <w:t xml:space="preserve">. </w:t>
      </w:r>
      <w:r w:rsidR="005E7313">
        <w:rPr>
          <w:rFonts w:ascii="Times New Roman" w:hAnsi="Times New Roman" w:cs="Times New Roman"/>
          <w:b/>
          <w:bCs/>
          <w:sz w:val="28"/>
          <w:szCs w:val="28"/>
        </w:rPr>
        <w:t>Часть 4 статьи 38 изложить в следующей редакции:</w:t>
      </w:r>
    </w:p>
    <w:p w14:paraId="0B87AB5B" w14:textId="30A80F66" w:rsidR="005E7313" w:rsidRPr="005E7313" w:rsidRDefault="005E7313" w:rsidP="005E7313">
      <w:pPr>
        <w:jc w:val="both"/>
        <w:rPr>
          <w:rFonts w:ascii="Times New Roman" w:hAnsi="Times New Roman" w:cs="Times New Roman"/>
          <w:bCs/>
          <w:sz w:val="28"/>
          <w:szCs w:val="28"/>
        </w:rPr>
      </w:pPr>
      <w:r w:rsidRPr="005E7313">
        <w:rPr>
          <w:rFonts w:ascii="Times New Roman" w:hAnsi="Times New Roman" w:cs="Times New Roman"/>
          <w:sz w:val="28"/>
          <w:szCs w:val="28"/>
        </w:rPr>
        <w:t xml:space="preserve">             «4. </w:t>
      </w:r>
      <w:r w:rsidRPr="005E7313">
        <w:rPr>
          <w:rFonts w:ascii="Times New Roman" w:hAnsi="Times New Roman" w:cs="Times New Roman"/>
          <w:bCs/>
          <w:sz w:val="28"/>
          <w:szCs w:val="28"/>
        </w:rPr>
        <w:t>Проекты муниципальных правовых актов вносятся депутатами Совета депутатов, главой муниципального образования город Волхов, главой администрации Волховского муниципального района, инициативными группами граждан, органами территориального общественного самоуправления, органами прокуратуры, контрольно-счётным органом муниципального образования</w:t>
      </w:r>
      <w:r>
        <w:rPr>
          <w:rFonts w:ascii="Times New Roman" w:hAnsi="Times New Roman" w:cs="Times New Roman"/>
          <w:bCs/>
          <w:sz w:val="28"/>
          <w:szCs w:val="28"/>
        </w:rPr>
        <w:t xml:space="preserve">. </w:t>
      </w:r>
    </w:p>
    <w:p w14:paraId="6EC58797" w14:textId="052431DA" w:rsidR="005E7313" w:rsidRPr="005E7313" w:rsidRDefault="005E7313" w:rsidP="005E7313">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E7313">
        <w:rPr>
          <w:rFonts w:ascii="Times New Roman" w:hAnsi="Times New Roman" w:cs="Times New Roman"/>
          <w:bCs/>
          <w:sz w:val="28"/>
          <w:szCs w:val="28"/>
        </w:rPr>
        <w:t xml:space="preserve">Порядок внесения проектов муниципальных правовых актов, перечень и формы прилагаемых к ним документов устанавливаются </w:t>
      </w:r>
      <w:r w:rsidR="00715287">
        <w:rPr>
          <w:rFonts w:ascii="Times New Roman" w:hAnsi="Times New Roman" w:cs="Times New Roman"/>
          <w:bCs/>
          <w:sz w:val="28"/>
          <w:szCs w:val="28"/>
        </w:rPr>
        <w:t xml:space="preserve">нормативным </w:t>
      </w:r>
      <w:r w:rsidRPr="005E7313">
        <w:rPr>
          <w:rFonts w:ascii="Times New Roman" w:hAnsi="Times New Roman" w:cs="Times New Roman"/>
          <w:bCs/>
          <w:sz w:val="28"/>
          <w:szCs w:val="28"/>
        </w:rPr>
        <w:t>правовым актом органа местного самоуправления или должностного лица местного самоуправления, на рассмотрение которых вносится указанный проект.</w:t>
      </w:r>
    </w:p>
    <w:p w14:paraId="515DB75C" w14:textId="6C4A01E9" w:rsidR="005E7313" w:rsidRPr="005E7313" w:rsidRDefault="005E7313" w:rsidP="005E7313">
      <w:pPr>
        <w:pStyle w:val="ab"/>
        <w:spacing w:before="0" w:beforeAutospacing="0" w:after="0" w:afterAutospacing="0" w:line="288" w:lineRule="atLeast"/>
        <w:ind w:firstLine="540"/>
        <w:jc w:val="both"/>
        <w:rPr>
          <w:sz w:val="28"/>
          <w:szCs w:val="28"/>
        </w:rPr>
      </w:pPr>
      <w:r>
        <w:rPr>
          <w:sz w:val="28"/>
          <w:szCs w:val="28"/>
        </w:rPr>
        <w:lastRenderedPageBreak/>
        <w:t xml:space="preserve">      </w:t>
      </w:r>
      <w:r w:rsidRPr="005E7313">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rPr>
        <w:t>муниципального образования гор</w:t>
      </w:r>
      <w:r w:rsidR="00ED091E">
        <w:rPr>
          <w:sz w:val="28"/>
          <w:szCs w:val="28"/>
        </w:rPr>
        <w:t>о</w:t>
      </w:r>
      <w:r>
        <w:rPr>
          <w:sz w:val="28"/>
          <w:szCs w:val="28"/>
        </w:rPr>
        <w:t xml:space="preserve">д Волхов </w:t>
      </w:r>
      <w:r w:rsidRPr="005E7313">
        <w:rPr>
          <w:sz w:val="28"/>
          <w:szCs w:val="28"/>
        </w:rPr>
        <w:t xml:space="preserve"> в порядке, установленном муниципальными нормативными правовыми актами в соответствии с законом </w:t>
      </w:r>
      <w:r w:rsidR="00640D30">
        <w:rPr>
          <w:sz w:val="28"/>
          <w:szCs w:val="28"/>
        </w:rPr>
        <w:t>Ленинградской области</w:t>
      </w:r>
      <w:r w:rsidRPr="005E7313">
        <w:rPr>
          <w:sz w:val="28"/>
          <w:szCs w:val="28"/>
        </w:rPr>
        <w:t>, за исключением:</w:t>
      </w:r>
    </w:p>
    <w:p w14:paraId="00ACD40D" w14:textId="153A97F0" w:rsidR="00640D30" w:rsidRPr="00640D30" w:rsidRDefault="00640D30" w:rsidP="00640D30">
      <w:pPr>
        <w:jc w:val="both"/>
        <w:rPr>
          <w:rFonts w:ascii="Times New Roman" w:hAnsi="Times New Roman" w:cs="Times New Roman"/>
          <w:sz w:val="28"/>
          <w:szCs w:val="28"/>
        </w:rPr>
      </w:pPr>
      <w:r>
        <w:rPr>
          <w:rFonts w:ascii="Times New Roman" w:hAnsi="Times New Roman" w:cs="Times New Roman"/>
          <w:sz w:val="28"/>
          <w:szCs w:val="28"/>
        </w:rPr>
        <w:t xml:space="preserve">            </w:t>
      </w:r>
      <w:r w:rsidRPr="00640D30">
        <w:rPr>
          <w:rFonts w:ascii="Times New Roman" w:hAnsi="Times New Roman" w:cs="Times New Roman"/>
          <w:sz w:val="28"/>
          <w:szCs w:val="28"/>
        </w:rPr>
        <w:t xml:space="preserve">1) проектов нормативных правовых актов </w:t>
      </w:r>
      <w:r>
        <w:rPr>
          <w:rFonts w:ascii="Times New Roman" w:hAnsi="Times New Roman" w:cs="Times New Roman"/>
          <w:sz w:val="28"/>
          <w:szCs w:val="28"/>
        </w:rPr>
        <w:t>Совета депутатов</w:t>
      </w:r>
      <w:r w:rsidRPr="00640D30">
        <w:rPr>
          <w:rFonts w:ascii="Times New Roman" w:hAnsi="Times New Roman" w:cs="Times New Roman"/>
          <w:sz w:val="28"/>
          <w:szCs w:val="28"/>
        </w:rPr>
        <w:t>, устанавливающих, изменяющих, приостанавливающих, отменяющих местные налоги и сборы;</w:t>
      </w:r>
    </w:p>
    <w:p w14:paraId="014FB5E4" w14:textId="23429E32" w:rsidR="00640D30" w:rsidRPr="00640D30" w:rsidRDefault="00640D30" w:rsidP="00640D30">
      <w:pPr>
        <w:jc w:val="both"/>
        <w:rPr>
          <w:rFonts w:ascii="Times New Roman" w:hAnsi="Times New Roman" w:cs="Times New Roman"/>
          <w:sz w:val="28"/>
          <w:szCs w:val="28"/>
        </w:rPr>
      </w:pPr>
      <w:r>
        <w:rPr>
          <w:rFonts w:ascii="Times New Roman" w:hAnsi="Times New Roman" w:cs="Times New Roman"/>
          <w:sz w:val="28"/>
          <w:szCs w:val="28"/>
        </w:rPr>
        <w:t xml:space="preserve">            </w:t>
      </w:r>
      <w:r w:rsidRPr="00640D30">
        <w:rPr>
          <w:rFonts w:ascii="Times New Roman" w:hAnsi="Times New Roman" w:cs="Times New Roman"/>
          <w:sz w:val="28"/>
          <w:szCs w:val="28"/>
        </w:rPr>
        <w:t xml:space="preserve">2) проектов нормативных правовых актов </w:t>
      </w:r>
      <w:r>
        <w:rPr>
          <w:rFonts w:ascii="Times New Roman" w:hAnsi="Times New Roman" w:cs="Times New Roman"/>
          <w:sz w:val="28"/>
          <w:szCs w:val="28"/>
        </w:rPr>
        <w:t>Совета депутатов</w:t>
      </w:r>
      <w:r w:rsidRPr="00640D30">
        <w:rPr>
          <w:rFonts w:ascii="Times New Roman" w:hAnsi="Times New Roman" w:cs="Times New Roman"/>
          <w:sz w:val="28"/>
          <w:szCs w:val="28"/>
        </w:rPr>
        <w:t>, регулирующих бюджетные правоотношения;</w:t>
      </w:r>
    </w:p>
    <w:p w14:paraId="73031134" w14:textId="5FF7E782" w:rsidR="005E7313" w:rsidRPr="005E7313" w:rsidRDefault="00640D30" w:rsidP="00640D30">
      <w:pPr>
        <w:jc w:val="both"/>
        <w:rPr>
          <w:rFonts w:ascii="Times New Roman" w:hAnsi="Times New Roman" w:cs="Times New Roman"/>
          <w:sz w:val="28"/>
          <w:szCs w:val="28"/>
        </w:rPr>
      </w:pPr>
      <w:r>
        <w:rPr>
          <w:rFonts w:ascii="Times New Roman" w:hAnsi="Times New Roman" w:cs="Times New Roman"/>
          <w:sz w:val="28"/>
          <w:szCs w:val="28"/>
        </w:rPr>
        <w:t xml:space="preserve">             </w:t>
      </w:r>
      <w:r w:rsidRPr="00640D30">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19EFC2C4" w14:textId="3DD9F722" w:rsidR="00055325" w:rsidRDefault="004D2AD3" w:rsidP="00055325">
      <w:pPr>
        <w:jc w:val="both"/>
        <w:rPr>
          <w:rFonts w:ascii="Times New Roman" w:hAnsi="Times New Roman" w:cs="Times New Roman"/>
          <w:sz w:val="28"/>
          <w:szCs w:val="28"/>
        </w:rPr>
      </w:pPr>
      <w:r>
        <w:rPr>
          <w:rFonts w:ascii="Times New Roman" w:hAnsi="Times New Roman" w:cs="Times New Roman"/>
          <w:sz w:val="28"/>
          <w:szCs w:val="28"/>
        </w:rPr>
        <w:t xml:space="preserve">             </w:t>
      </w:r>
      <w:r w:rsidRPr="004D2AD3">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w:t>
      </w:r>
      <w:r>
        <w:rPr>
          <w:rFonts w:ascii="Times New Roman" w:hAnsi="Times New Roman" w:cs="Times New Roman"/>
          <w:sz w:val="28"/>
          <w:szCs w:val="28"/>
        </w:rPr>
        <w:t>ого</w:t>
      </w:r>
      <w:r w:rsidRPr="004D2AD3">
        <w:rPr>
          <w:rFonts w:ascii="Times New Roman" w:hAnsi="Times New Roman" w:cs="Times New Roman"/>
          <w:sz w:val="28"/>
          <w:szCs w:val="28"/>
        </w:rPr>
        <w:t xml:space="preserve"> бюджет</w:t>
      </w:r>
      <w:r>
        <w:rPr>
          <w:rFonts w:ascii="Times New Roman" w:hAnsi="Times New Roman" w:cs="Times New Roman"/>
          <w:sz w:val="28"/>
          <w:szCs w:val="28"/>
        </w:rPr>
        <w:t>а</w:t>
      </w:r>
      <w:r w:rsidR="007E36EC">
        <w:rPr>
          <w:rFonts w:ascii="Times New Roman" w:hAnsi="Times New Roman" w:cs="Times New Roman"/>
          <w:sz w:val="28"/>
          <w:szCs w:val="28"/>
        </w:rPr>
        <w:t>.</w:t>
      </w:r>
      <w:r w:rsidR="005D22A3">
        <w:rPr>
          <w:rFonts w:ascii="Times New Roman" w:hAnsi="Times New Roman" w:cs="Times New Roman"/>
          <w:sz w:val="28"/>
          <w:szCs w:val="28"/>
        </w:rPr>
        <w:t>»;</w:t>
      </w:r>
      <w:r>
        <w:rPr>
          <w:rFonts w:ascii="Times New Roman" w:hAnsi="Times New Roman" w:cs="Times New Roman"/>
          <w:sz w:val="28"/>
          <w:szCs w:val="28"/>
        </w:rPr>
        <w:t xml:space="preserve"> </w:t>
      </w:r>
    </w:p>
    <w:p w14:paraId="56D3D287" w14:textId="283D5C41" w:rsidR="00055325" w:rsidRDefault="00543CE5" w:rsidP="00055325">
      <w:pPr>
        <w:jc w:val="both"/>
        <w:rPr>
          <w:rFonts w:ascii="Times New Roman" w:hAnsi="Times New Roman" w:cs="Times New Roman"/>
          <w:b/>
          <w:bCs/>
          <w:sz w:val="28"/>
          <w:szCs w:val="28"/>
        </w:rPr>
      </w:pPr>
      <w:r w:rsidRPr="00543CE5">
        <w:rPr>
          <w:rFonts w:ascii="Times New Roman" w:hAnsi="Times New Roman" w:cs="Times New Roman"/>
          <w:b/>
          <w:bCs/>
          <w:sz w:val="28"/>
          <w:szCs w:val="28"/>
        </w:rPr>
        <w:t xml:space="preserve">             1.4</w:t>
      </w:r>
      <w:r w:rsidR="003E29E3">
        <w:rPr>
          <w:rFonts w:ascii="Times New Roman" w:hAnsi="Times New Roman" w:cs="Times New Roman"/>
          <w:b/>
          <w:bCs/>
          <w:sz w:val="28"/>
          <w:szCs w:val="28"/>
        </w:rPr>
        <w:t>5</w:t>
      </w:r>
      <w:r w:rsidRPr="00543CE5">
        <w:rPr>
          <w:rFonts w:ascii="Times New Roman" w:hAnsi="Times New Roman" w:cs="Times New Roman"/>
          <w:b/>
          <w:bCs/>
          <w:sz w:val="28"/>
          <w:szCs w:val="28"/>
        </w:rPr>
        <w:t xml:space="preserve">. </w:t>
      </w:r>
      <w:r w:rsidR="009F636D">
        <w:rPr>
          <w:rFonts w:ascii="Times New Roman" w:hAnsi="Times New Roman" w:cs="Times New Roman"/>
          <w:b/>
          <w:bCs/>
          <w:sz w:val="28"/>
          <w:szCs w:val="28"/>
        </w:rPr>
        <w:t xml:space="preserve">Статью 38 дополнить частью 14, 15 следующего содержания: </w:t>
      </w:r>
    </w:p>
    <w:p w14:paraId="44C8E219" w14:textId="5F731893" w:rsidR="009F636D" w:rsidRPr="009F636D" w:rsidRDefault="009F636D" w:rsidP="009F636D">
      <w:pPr>
        <w:jc w:val="both"/>
        <w:rPr>
          <w:rFonts w:ascii="Times New Roman" w:hAnsi="Times New Roman" w:cs="Times New Roman"/>
          <w:bCs/>
          <w:sz w:val="28"/>
          <w:szCs w:val="28"/>
        </w:rPr>
      </w:pPr>
      <w:r w:rsidRPr="009F636D">
        <w:rPr>
          <w:rFonts w:ascii="Times New Roman" w:hAnsi="Times New Roman" w:cs="Times New Roman"/>
          <w:sz w:val="28"/>
          <w:szCs w:val="28"/>
        </w:rPr>
        <w:t xml:space="preserve">             «14. </w:t>
      </w:r>
      <w:r w:rsidRPr="009F636D">
        <w:rPr>
          <w:rFonts w:ascii="Times New Roman" w:hAnsi="Times New Roman" w:cs="Times New Roman"/>
          <w:bCs/>
          <w:sz w:val="28"/>
          <w:szCs w:val="28"/>
        </w:rPr>
        <w:t>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w:t>
      </w:r>
      <w:r w:rsidR="00165A76">
        <w:rPr>
          <w:rFonts w:ascii="Times New Roman" w:hAnsi="Times New Roman" w:cs="Times New Roman"/>
          <w:bCs/>
          <w:sz w:val="28"/>
          <w:szCs w:val="28"/>
        </w:rPr>
        <w:t>их</w:t>
      </w:r>
      <w:r w:rsidRPr="009F636D">
        <w:rPr>
          <w:rFonts w:ascii="Times New Roman" w:hAnsi="Times New Roman" w:cs="Times New Roman"/>
          <w:bCs/>
          <w:sz w:val="28"/>
          <w:szCs w:val="28"/>
        </w:rPr>
        <w:t xml:space="preserve"> печатн</w:t>
      </w:r>
      <w:r w:rsidR="00165A76">
        <w:rPr>
          <w:rFonts w:ascii="Times New Roman" w:hAnsi="Times New Roman" w:cs="Times New Roman"/>
          <w:bCs/>
          <w:sz w:val="28"/>
          <w:szCs w:val="28"/>
        </w:rPr>
        <w:t xml:space="preserve">ых изданиях: </w:t>
      </w:r>
      <w:r w:rsidRPr="009F636D">
        <w:rPr>
          <w:rFonts w:ascii="Times New Roman" w:hAnsi="Times New Roman" w:cs="Times New Roman"/>
          <w:bCs/>
          <w:sz w:val="28"/>
          <w:szCs w:val="28"/>
        </w:rPr>
        <w:t>газет</w:t>
      </w:r>
      <w:r w:rsidR="00165A76">
        <w:rPr>
          <w:rFonts w:ascii="Times New Roman" w:hAnsi="Times New Roman" w:cs="Times New Roman"/>
          <w:bCs/>
          <w:sz w:val="28"/>
          <w:szCs w:val="28"/>
        </w:rPr>
        <w:t>е</w:t>
      </w:r>
      <w:r w:rsidRPr="009F636D">
        <w:rPr>
          <w:rFonts w:ascii="Times New Roman" w:hAnsi="Times New Roman" w:cs="Times New Roman"/>
          <w:bCs/>
          <w:sz w:val="28"/>
          <w:szCs w:val="28"/>
        </w:rPr>
        <w:t xml:space="preserve"> «</w:t>
      </w:r>
      <w:r w:rsidR="00874B4E">
        <w:rPr>
          <w:rFonts w:ascii="Times New Roman" w:hAnsi="Times New Roman" w:cs="Times New Roman"/>
          <w:bCs/>
          <w:sz w:val="28"/>
          <w:szCs w:val="28"/>
        </w:rPr>
        <w:t>Провинция. Северо-Запад</w:t>
      </w:r>
      <w:r w:rsidRPr="009F636D">
        <w:rPr>
          <w:rFonts w:ascii="Times New Roman" w:hAnsi="Times New Roman" w:cs="Times New Roman"/>
          <w:bCs/>
          <w:sz w:val="28"/>
          <w:szCs w:val="28"/>
        </w:rPr>
        <w:t xml:space="preserve">» (свидетельство </w:t>
      </w:r>
      <w:r w:rsidR="00874B4E">
        <w:rPr>
          <w:rFonts w:ascii="Times New Roman" w:hAnsi="Times New Roman" w:cs="Times New Roman"/>
          <w:bCs/>
          <w:sz w:val="28"/>
          <w:szCs w:val="28"/>
        </w:rPr>
        <w:t>ПИ</w:t>
      </w:r>
      <w:r w:rsidRPr="009F636D">
        <w:rPr>
          <w:rFonts w:ascii="Times New Roman" w:hAnsi="Times New Roman" w:cs="Times New Roman"/>
          <w:bCs/>
          <w:sz w:val="28"/>
          <w:szCs w:val="28"/>
        </w:rPr>
        <w:t xml:space="preserve"> №</w:t>
      </w:r>
      <w:r w:rsidR="00874B4E">
        <w:rPr>
          <w:rFonts w:ascii="Times New Roman" w:hAnsi="Times New Roman" w:cs="Times New Roman"/>
          <w:bCs/>
          <w:sz w:val="28"/>
          <w:szCs w:val="28"/>
        </w:rPr>
        <w:t>ФС2-8188</w:t>
      </w:r>
      <w:r w:rsidRPr="009F636D">
        <w:rPr>
          <w:rFonts w:ascii="Times New Roman" w:hAnsi="Times New Roman" w:cs="Times New Roman"/>
          <w:bCs/>
          <w:sz w:val="28"/>
          <w:szCs w:val="28"/>
        </w:rPr>
        <w:t xml:space="preserve"> от </w:t>
      </w:r>
      <w:r w:rsidR="00165A76">
        <w:rPr>
          <w:rFonts w:ascii="Times New Roman" w:hAnsi="Times New Roman" w:cs="Times New Roman"/>
          <w:bCs/>
          <w:sz w:val="28"/>
          <w:szCs w:val="28"/>
        </w:rPr>
        <w:t>25</w:t>
      </w:r>
      <w:r w:rsidR="00874B4E">
        <w:rPr>
          <w:rFonts w:ascii="Times New Roman" w:hAnsi="Times New Roman" w:cs="Times New Roman"/>
          <w:bCs/>
          <w:sz w:val="28"/>
          <w:szCs w:val="28"/>
        </w:rPr>
        <w:t>.0</w:t>
      </w:r>
      <w:r w:rsidR="00165A76">
        <w:rPr>
          <w:rFonts w:ascii="Times New Roman" w:hAnsi="Times New Roman" w:cs="Times New Roman"/>
          <w:bCs/>
          <w:sz w:val="28"/>
          <w:szCs w:val="28"/>
        </w:rPr>
        <w:t>7</w:t>
      </w:r>
      <w:r w:rsidR="00874B4E">
        <w:rPr>
          <w:rFonts w:ascii="Times New Roman" w:hAnsi="Times New Roman" w:cs="Times New Roman"/>
          <w:bCs/>
          <w:sz w:val="28"/>
          <w:szCs w:val="28"/>
        </w:rPr>
        <w:t>.20</w:t>
      </w:r>
      <w:r w:rsidR="00165A76">
        <w:rPr>
          <w:rFonts w:ascii="Times New Roman" w:hAnsi="Times New Roman" w:cs="Times New Roman"/>
          <w:bCs/>
          <w:sz w:val="28"/>
          <w:szCs w:val="28"/>
        </w:rPr>
        <w:t>06</w:t>
      </w:r>
      <w:r w:rsidRPr="009F636D">
        <w:rPr>
          <w:rFonts w:ascii="Times New Roman" w:hAnsi="Times New Roman" w:cs="Times New Roman"/>
          <w:bCs/>
          <w:sz w:val="28"/>
          <w:szCs w:val="28"/>
        </w:rPr>
        <w:t>),</w:t>
      </w:r>
      <w:r w:rsidR="00165A76">
        <w:rPr>
          <w:rFonts w:ascii="Times New Roman" w:hAnsi="Times New Roman" w:cs="Times New Roman"/>
          <w:bCs/>
          <w:sz w:val="28"/>
          <w:szCs w:val="28"/>
        </w:rPr>
        <w:t xml:space="preserve"> </w:t>
      </w:r>
      <w:r w:rsidR="00165A76" w:rsidRPr="00165A76">
        <w:rPr>
          <w:rFonts w:ascii="Times New Roman" w:hAnsi="Times New Roman" w:cs="Times New Roman"/>
          <w:bCs/>
          <w:sz w:val="28"/>
          <w:szCs w:val="28"/>
        </w:rPr>
        <w:t>газет</w:t>
      </w:r>
      <w:r w:rsidR="00165A76">
        <w:rPr>
          <w:rFonts w:ascii="Times New Roman" w:hAnsi="Times New Roman" w:cs="Times New Roman"/>
          <w:bCs/>
          <w:sz w:val="28"/>
          <w:szCs w:val="28"/>
        </w:rPr>
        <w:t>е</w:t>
      </w:r>
      <w:r w:rsidR="00165A76" w:rsidRPr="00165A76">
        <w:rPr>
          <w:rFonts w:ascii="Times New Roman" w:hAnsi="Times New Roman" w:cs="Times New Roman"/>
          <w:bCs/>
          <w:sz w:val="28"/>
          <w:szCs w:val="28"/>
        </w:rPr>
        <w:t xml:space="preserve"> «Волховские огни» (свидетельство ПИ №ТУ78-01900 от 25.07.2016)</w:t>
      </w:r>
      <w:r w:rsidR="00165A76">
        <w:rPr>
          <w:rFonts w:ascii="Times New Roman" w:hAnsi="Times New Roman" w:cs="Times New Roman"/>
          <w:bCs/>
          <w:sz w:val="28"/>
          <w:szCs w:val="28"/>
        </w:rPr>
        <w:t>, р</w:t>
      </w:r>
      <w:r w:rsidRPr="009F636D">
        <w:rPr>
          <w:rFonts w:ascii="Times New Roman" w:hAnsi="Times New Roman" w:cs="Times New Roman"/>
          <w:bCs/>
          <w:sz w:val="28"/>
          <w:szCs w:val="28"/>
        </w:rPr>
        <w:t>аспространяем</w:t>
      </w:r>
      <w:r w:rsidR="00165A76">
        <w:rPr>
          <w:rFonts w:ascii="Times New Roman" w:hAnsi="Times New Roman" w:cs="Times New Roman"/>
          <w:bCs/>
          <w:sz w:val="28"/>
          <w:szCs w:val="28"/>
        </w:rPr>
        <w:t>ых</w:t>
      </w:r>
      <w:r w:rsidRPr="009F636D">
        <w:rPr>
          <w:rFonts w:ascii="Times New Roman" w:hAnsi="Times New Roman" w:cs="Times New Roman"/>
          <w:bCs/>
          <w:sz w:val="28"/>
          <w:szCs w:val="28"/>
        </w:rPr>
        <w:t xml:space="preserve"> в муниципальном </w:t>
      </w:r>
      <w:r w:rsidR="00874B4E">
        <w:rPr>
          <w:rFonts w:ascii="Times New Roman" w:hAnsi="Times New Roman" w:cs="Times New Roman"/>
          <w:bCs/>
          <w:sz w:val="28"/>
          <w:szCs w:val="28"/>
        </w:rPr>
        <w:t>образовании город Волхов</w:t>
      </w:r>
      <w:r w:rsidRPr="009F636D">
        <w:rPr>
          <w:rFonts w:ascii="Times New Roman" w:hAnsi="Times New Roman" w:cs="Times New Roman"/>
          <w:bCs/>
          <w:sz w:val="28"/>
          <w:szCs w:val="28"/>
        </w:rPr>
        <w:t>.</w:t>
      </w:r>
    </w:p>
    <w:p w14:paraId="6996B132" w14:textId="61DC7352" w:rsidR="009F636D" w:rsidRPr="009F636D" w:rsidRDefault="009F636D" w:rsidP="009F636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636D">
        <w:rPr>
          <w:rFonts w:ascii="Times New Roman" w:hAnsi="Times New Roman" w:cs="Times New Roman"/>
          <w:bCs/>
          <w:sz w:val="28"/>
          <w:szCs w:val="28"/>
        </w:rPr>
        <w:t xml:space="preserve">Для официального опубликования муниципальных нормативных правовых актов и соглашений органы местного самоуправления вправе также использовать сетевые издания: </w:t>
      </w:r>
      <w:r w:rsidR="00874B4E">
        <w:rPr>
          <w:rFonts w:ascii="Times New Roman" w:hAnsi="Times New Roman" w:cs="Times New Roman"/>
          <w:bCs/>
          <w:sz w:val="28"/>
          <w:szCs w:val="28"/>
        </w:rPr>
        <w:t>«ПРО ВОЛХОВ  (номер свидетельства</w:t>
      </w:r>
      <w:r w:rsidR="00165A76">
        <w:rPr>
          <w:rFonts w:ascii="Times New Roman" w:hAnsi="Times New Roman" w:cs="Times New Roman"/>
          <w:bCs/>
          <w:sz w:val="28"/>
          <w:szCs w:val="28"/>
        </w:rPr>
        <w:t>: ЭЛ №ФС 77-78299</w:t>
      </w:r>
      <w:r w:rsidR="00874B4E">
        <w:rPr>
          <w:rFonts w:ascii="Times New Roman" w:hAnsi="Times New Roman" w:cs="Times New Roman"/>
          <w:bCs/>
          <w:sz w:val="28"/>
          <w:szCs w:val="28"/>
        </w:rPr>
        <w:t>, доменное имя</w:t>
      </w:r>
      <w:r w:rsidR="00874B4E" w:rsidRPr="00165A76">
        <w:rPr>
          <w:rFonts w:ascii="Times New Roman" w:hAnsi="Times New Roman" w:cs="Times New Roman"/>
          <w:bCs/>
          <w:color w:val="auto"/>
          <w:sz w:val="28"/>
          <w:szCs w:val="28"/>
        </w:rPr>
        <w:t>:</w:t>
      </w:r>
      <w:r w:rsidR="00874B4E" w:rsidRPr="00165A76">
        <w:rPr>
          <w:color w:val="auto"/>
        </w:rPr>
        <w:t xml:space="preserve"> </w:t>
      </w:r>
      <w:hyperlink r:id="rId16" w:history="1">
        <w:r w:rsidR="00874B4E" w:rsidRPr="00165A76">
          <w:rPr>
            <w:rStyle w:val="ac"/>
            <w:rFonts w:ascii="Times New Roman" w:hAnsi="Times New Roman" w:cs="Times New Roman"/>
            <w:bCs/>
            <w:color w:val="auto"/>
            <w:sz w:val="28"/>
            <w:szCs w:val="28"/>
            <w:u w:val="none"/>
          </w:rPr>
          <w:t>pro-volhov.ru</w:t>
        </w:r>
      </w:hyperlink>
      <w:r w:rsidR="00874B4E">
        <w:rPr>
          <w:rFonts w:ascii="Times New Roman" w:hAnsi="Times New Roman" w:cs="Times New Roman"/>
          <w:bCs/>
          <w:sz w:val="28"/>
          <w:szCs w:val="28"/>
        </w:rPr>
        <w:t xml:space="preserve">),  </w:t>
      </w:r>
      <w:r w:rsidRPr="009F636D">
        <w:rPr>
          <w:rFonts w:ascii="Times New Roman" w:hAnsi="Times New Roman" w:cs="Times New Roman"/>
          <w:bCs/>
          <w:sz w:val="28"/>
          <w:szCs w:val="28"/>
        </w:rPr>
        <w:t>«</w:t>
      </w:r>
      <w:proofErr w:type="spellStart"/>
      <w:r w:rsidRPr="009F636D">
        <w:rPr>
          <w:rFonts w:ascii="Times New Roman" w:hAnsi="Times New Roman" w:cs="Times New Roman"/>
          <w:bCs/>
          <w:sz w:val="28"/>
          <w:szCs w:val="28"/>
        </w:rPr>
        <w:t>ВолховСМИ</w:t>
      </w:r>
      <w:proofErr w:type="spellEnd"/>
      <w:r w:rsidRPr="009F636D">
        <w:rPr>
          <w:rFonts w:ascii="Times New Roman" w:hAnsi="Times New Roman" w:cs="Times New Roman"/>
          <w:bCs/>
          <w:sz w:val="28"/>
          <w:szCs w:val="28"/>
        </w:rPr>
        <w:t>» (номер свидетельства: ЭЛ № ФС 77 – 72442, доменное имя: volhovsmi.ru</w:t>
      </w:r>
      <w:r w:rsidR="00165A76">
        <w:rPr>
          <w:rFonts w:ascii="Times New Roman" w:hAnsi="Times New Roman" w:cs="Times New Roman"/>
          <w:bCs/>
          <w:sz w:val="28"/>
          <w:szCs w:val="28"/>
        </w:rPr>
        <w:t>)</w:t>
      </w:r>
      <w:r w:rsidRPr="009F636D">
        <w:rPr>
          <w:rFonts w:ascii="Times New Roman" w:hAnsi="Times New Roman" w:cs="Times New Roman"/>
          <w:bCs/>
          <w:sz w:val="28"/>
          <w:szCs w:val="28"/>
        </w:rPr>
        <w:t>; «Ленинградское областное информационное агентство (ЛЕНОБЛИНФОРМ)» (номер свидетельства: ЭЛ № ФС 77 – 50194, доменное имя: LENOBLINFORM.RU).</w:t>
      </w:r>
    </w:p>
    <w:p w14:paraId="5518BC61" w14:textId="748D81C8" w:rsidR="009F636D" w:rsidRPr="009F636D" w:rsidRDefault="009F636D" w:rsidP="009F636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636D">
        <w:rPr>
          <w:rFonts w:ascii="Times New Roman" w:hAnsi="Times New Roman" w:cs="Times New Roman"/>
          <w:bCs/>
          <w:sz w:val="28"/>
          <w:szCs w:val="28"/>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30FFC0B0" w14:textId="0E60DB0F" w:rsidR="009F636D" w:rsidRPr="009F636D" w:rsidRDefault="009F636D" w:rsidP="009F636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636D">
        <w:rPr>
          <w:rFonts w:ascii="Times New Roman" w:hAnsi="Times New Roman" w:cs="Times New Roman"/>
          <w:bCs/>
          <w:sz w:val="28"/>
          <w:szCs w:val="28"/>
        </w:rPr>
        <w:t>Под объемными графическими и табличными приложениями к муниципальному правовому акту имеются в виду приложения к муниципальным программам, картографический материал в составе документов территориального планирования, табличные приложения к решению о местном бюджете и другие подобные документы.</w:t>
      </w:r>
    </w:p>
    <w:p w14:paraId="48B13E07" w14:textId="79C7B00D" w:rsidR="009F636D" w:rsidRPr="009F636D" w:rsidRDefault="009F636D" w:rsidP="009F636D">
      <w:pPr>
        <w:jc w:val="both"/>
        <w:rPr>
          <w:rFonts w:ascii="Times New Roman" w:hAnsi="Times New Roman" w:cs="Times New Roman"/>
          <w:bCs/>
          <w:i/>
          <w:sz w:val="28"/>
          <w:szCs w:val="28"/>
        </w:rPr>
      </w:pPr>
      <w:r>
        <w:rPr>
          <w:rFonts w:ascii="Times New Roman" w:hAnsi="Times New Roman" w:cs="Times New Roman"/>
          <w:sz w:val="28"/>
          <w:szCs w:val="28"/>
        </w:rPr>
        <w:t xml:space="preserve">               15.</w:t>
      </w:r>
      <w:r w:rsidR="003E29E3">
        <w:rPr>
          <w:rFonts w:ascii="Times New Roman" w:hAnsi="Times New Roman" w:cs="Times New Roman"/>
          <w:sz w:val="28"/>
          <w:szCs w:val="28"/>
        </w:rPr>
        <w:t xml:space="preserve"> </w:t>
      </w:r>
      <w:r w:rsidRPr="009F636D">
        <w:rPr>
          <w:rFonts w:ascii="Times New Roman" w:hAnsi="Times New Roman" w:cs="Times New Roman"/>
          <w:bCs/>
          <w:sz w:val="28"/>
          <w:szCs w:val="28"/>
        </w:rPr>
        <w:t xml:space="preserve">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w:t>
      </w:r>
      <w:r w:rsidRPr="009F636D">
        <w:rPr>
          <w:rFonts w:ascii="Times New Roman" w:hAnsi="Times New Roman" w:cs="Times New Roman"/>
          <w:bCs/>
          <w:sz w:val="28"/>
          <w:szCs w:val="28"/>
        </w:rPr>
        <w:lastRenderedPageBreak/>
        <w:t xml:space="preserve">полного текста в </w:t>
      </w:r>
      <w:r w:rsidR="00165A76">
        <w:rPr>
          <w:rFonts w:ascii="Times New Roman" w:hAnsi="Times New Roman" w:cs="Times New Roman"/>
          <w:bCs/>
          <w:sz w:val="28"/>
          <w:szCs w:val="28"/>
        </w:rPr>
        <w:t xml:space="preserve">  газете «Провинция. Северо-Запад» либо в </w:t>
      </w:r>
      <w:r w:rsidRPr="009F636D">
        <w:rPr>
          <w:rFonts w:ascii="Times New Roman" w:hAnsi="Times New Roman" w:cs="Times New Roman"/>
          <w:bCs/>
          <w:sz w:val="28"/>
          <w:szCs w:val="28"/>
        </w:rPr>
        <w:t>газете «Волховские огни».</w:t>
      </w:r>
      <w:r w:rsidRPr="009F636D">
        <w:rPr>
          <w:rFonts w:ascii="Times New Roman" w:hAnsi="Times New Roman" w:cs="Times New Roman"/>
          <w:bCs/>
          <w:i/>
          <w:sz w:val="28"/>
          <w:szCs w:val="28"/>
        </w:rPr>
        <w:t xml:space="preserve"> </w:t>
      </w:r>
    </w:p>
    <w:p w14:paraId="52A575AC" w14:textId="26E73257" w:rsidR="009F636D" w:rsidRPr="009F636D" w:rsidRDefault="009F636D" w:rsidP="009F636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636D">
        <w:rPr>
          <w:rFonts w:ascii="Times New Roman" w:hAnsi="Times New Roman" w:cs="Times New Roman"/>
          <w:bCs/>
          <w:sz w:val="28"/>
          <w:szCs w:val="28"/>
        </w:rP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Совета депутатов.</w:t>
      </w:r>
    </w:p>
    <w:p w14:paraId="30A02D3D" w14:textId="62DEABCA" w:rsidR="009F636D" w:rsidRDefault="009F636D" w:rsidP="009F636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F636D">
        <w:rPr>
          <w:rFonts w:ascii="Times New Roman" w:hAnsi="Times New Roman" w:cs="Times New Roman"/>
          <w:bCs/>
          <w:sz w:val="28"/>
          <w:szCs w:val="28"/>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r>
        <w:rPr>
          <w:rFonts w:ascii="Times New Roman" w:hAnsi="Times New Roman" w:cs="Times New Roman"/>
          <w:bCs/>
          <w:sz w:val="28"/>
          <w:szCs w:val="28"/>
        </w:rPr>
        <w:t>»</w:t>
      </w:r>
      <w:r w:rsidR="00077205">
        <w:rPr>
          <w:rFonts w:ascii="Times New Roman" w:hAnsi="Times New Roman" w:cs="Times New Roman"/>
          <w:bCs/>
          <w:sz w:val="28"/>
          <w:szCs w:val="28"/>
        </w:rPr>
        <w:t>;</w:t>
      </w:r>
    </w:p>
    <w:p w14:paraId="1FF2BE07" w14:textId="01CD953A" w:rsidR="00165A76" w:rsidRDefault="00165A76" w:rsidP="009F636D">
      <w:pPr>
        <w:jc w:val="both"/>
        <w:rPr>
          <w:rFonts w:ascii="Times New Roman" w:hAnsi="Times New Roman" w:cs="Times New Roman"/>
          <w:b/>
          <w:sz w:val="28"/>
          <w:szCs w:val="28"/>
        </w:rPr>
      </w:pPr>
      <w:r w:rsidRPr="00165A76">
        <w:rPr>
          <w:rFonts w:ascii="Times New Roman" w:hAnsi="Times New Roman" w:cs="Times New Roman"/>
          <w:b/>
          <w:sz w:val="28"/>
          <w:szCs w:val="28"/>
        </w:rPr>
        <w:t xml:space="preserve">             1.4</w:t>
      </w:r>
      <w:r w:rsidR="003E29E3">
        <w:rPr>
          <w:rFonts w:ascii="Times New Roman" w:hAnsi="Times New Roman" w:cs="Times New Roman"/>
          <w:b/>
          <w:sz w:val="28"/>
          <w:szCs w:val="28"/>
        </w:rPr>
        <w:t>6</w:t>
      </w:r>
      <w:r w:rsidRPr="00165A76">
        <w:rPr>
          <w:rFonts w:ascii="Times New Roman" w:hAnsi="Times New Roman" w:cs="Times New Roman"/>
          <w:b/>
          <w:sz w:val="28"/>
          <w:szCs w:val="28"/>
        </w:rPr>
        <w:t xml:space="preserve">. </w:t>
      </w:r>
      <w:r>
        <w:rPr>
          <w:rFonts w:ascii="Times New Roman" w:hAnsi="Times New Roman" w:cs="Times New Roman"/>
          <w:b/>
          <w:sz w:val="28"/>
          <w:szCs w:val="28"/>
        </w:rPr>
        <w:t>Часть 5 статьи 39 изложить в следующей редакции:</w:t>
      </w:r>
    </w:p>
    <w:p w14:paraId="0ACFC550" w14:textId="77777777" w:rsidR="009D7ED5" w:rsidRDefault="00165A76" w:rsidP="009F636D">
      <w:pPr>
        <w:jc w:val="both"/>
        <w:rPr>
          <w:rFonts w:ascii="Times New Roman" w:hAnsi="Times New Roman" w:cs="Times New Roman"/>
          <w:bCs/>
          <w:sz w:val="28"/>
          <w:szCs w:val="28"/>
        </w:rPr>
      </w:pPr>
      <w:r w:rsidRPr="00165A76">
        <w:rPr>
          <w:rFonts w:ascii="Times New Roman" w:hAnsi="Times New Roman" w:cs="Times New Roman"/>
          <w:bCs/>
          <w:sz w:val="28"/>
          <w:szCs w:val="28"/>
        </w:rPr>
        <w:t xml:space="preserve">             «5. </w:t>
      </w:r>
      <w:r w:rsidR="009D7ED5" w:rsidRPr="009D7ED5">
        <w:rPr>
          <w:rFonts w:ascii="Times New Roman" w:hAnsi="Times New Roman" w:cs="Times New Roman"/>
          <w:bCs/>
          <w:sz w:val="28"/>
          <w:szCs w:val="28"/>
        </w:rPr>
        <w:t>Устав муниципального образования</w:t>
      </w:r>
      <w:r w:rsidR="009D7ED5">
        <w:rPr>
          <w:rFonts w:ascii="Times New Roman" w:hAnsi="Times New Roman" w:cs="Times New Roman"/>
          <w:bCs/>
          <w:sz w:val="28"/>
          <w:szCs w:val="28"/>
        </w:rPr>
        <w:t xml:space="preserve"> город Волхов</w:t>
      </w:r>
      <w:r w:rsidR="009D7ED5" w:rsidRPr="009D7ED5">
        <w:rPr>
          <w:rFonts w:ascii="Times New Roman" w:hAnsi="Times New Roman" w:cs="Times New Roman"/>
          <w:bCs/>
          <w:sz w:val="28"/>
          <w:szCs w:val="28"/>
        </w:rPr>
        <w:t>, муниципальный правовой акт о внесении изменений и дополнений в устав муниципального образования</w:t>
      </w:r>
      <w:r w:rsidR="009D7ED5">
        <w:rPr>
          <w:rFonts w:ascii="Times New Roman" w:hAnsi="Times New Roman" w:cs="Times New Roman"/>
          <w:bCs/>
          <w:sz w:val="28"/>
          <w:szCs w:val="28"/>
        </w:rPr>
        <w:t xml:space="preserve"> город Волхов </w:t>
      </w:r>
      <w:r w:rsidR="009D7ED5" w:rsidRPr="009D7ED5">
        <w:rPr>
          <w:rFonts w:ascii="Times New Roman" w:hAnsi="Times New Roman" w:cs="Times New Roman"/>
          <w:bCs/>
          <w:sz w:val="28"/>
          <w:szCs w:val="28"/>
        </w:rPr>
        <w:t xml:space="preserve">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14:paraId="6032A7C9" w14:textId="6A9778D1" w:rsidR="00165A76" w:rsidRPr="009F636D" w:rsidRDefault="009D7ED5" w:rsidP="009F636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D7ED5">
        <w:rPr>
          <w:rFonts w:ascii="Times New Roman" w:hAnsi="Times New Roman" w:cs="Times New Roman"/>
          <w:bCs/>
          <w:sz w:val="28"/>
          <w:szCs w:val="28"/>
        </w:rPr>
        <w:t xml:space="preserve">Глава муниципального образования </w:t>
      </w:r>
      <w:r w:rsidR="007E178F">
        <w:rPr>
          <w:rFonts w:ascii="Times New Roman" w:hAnsi="Times New Roman" w:cs="Times New Roman"/>
          <w:bCs/>
          <w:sz w:val="28"/>
          <w:szCs w:val="28"/>
        </w:rPr>
        <w:t xml:space="preserve">город Волхов </w:t>
      </w:r>
      <w:r w:rsidRPr="009D7ED5">
        <w:rPr>
          <w:rFonts w:ascii="Times New Roman" w:hAnsi="Times New Roman" w:cs="Times New Roman"/>
          <w:bCs/>
          <w:sz w:val="28"/>
          <w:szCs w:val="28"/>
        </w:rPr>
        <w:t xml:space="preserve">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t>
      </w:r>
      <w:r w:rsidR="00833AA1">
        <w:rPr>
          <w:rFonts w:ascii="Times New Roman" w:hAnsi="Times New Roman" w:cs="Times New Roman"/>
          <w:bCs/>
          <w:sz w:val="28"/>
          <w:szCs w:val="28"/>
        </w:rPr>
        <w:t xml:space="preserve">город Волхов </w:t>
      </w:r>
      <w:r w:rsidRPr="009D7ED5">
        <w:rPr>
          <w:rFonts w:ascii="Times New Roman" w:hAnsi="Times New Roman" w:cs="Times New Roman"/>
          <w:bCs/>
          <w:sz w:val="28"/>
          <w:szCs w:val="28"/>
        </w:rPr>
        <w:t xml:space="preserve">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sidR="00947FE1">
        <w:rPr>
          <w:rFonts w:ascii="Times New Roman" w:hAnsi="Times New Roman" w:cs="Times New Roman"/>
          <w:bCs/>
          <w:sz w:val="28"/>
          <w:szCs w:val="28"/>
        </w:rPr>
        <w:t>№</w:t>
      </w:r>
      <w:r w:rsidRPr="009D7ED5">
        <w:rPr>
          <w:rFonts w:ascii="Times New Roman" w:hAnsi="Times New Roman" w:cs="Times New Roman"/>
          <w:bCs/>
          <w:sz w:val="28"/>
          <w:szCs w:val="28"/>
        </w:rPr>
        <w:t xml:space="preserve"> 97-ФЗ </w:t>
      </w:r>
      <w:r w:rsidR="00947FE1">
        <w:rPr>
          <w:rFonts w:ascii="Times New Roman" w:hAnsi="Times New Roman" w:cs="Times New Roman"/>
          <w:bCs/>
          <w:sz w:val="28"/>
          <w:szCs w:val="28"/>
        </w:rPr>
        <w:t>«</w:t>
      </w:r>
      <w:r w:rsidRPr="009D7ED5">
        <w:rPr>
          <w:rFonts w:ascii="Times New Roman" w:hAnsi="Times New Roman" w:cs="Times New Roman"/>
          <w:bCs/>
          <w:sz w:val="28"/>
          <w:szCs w:val="28"/>
        </w:rPr>
        <w:t>О государственной регистрации уставов муниципальных образований</w:t>
      </w:r>
      <w:r w:rsidR="00947FE1">
        <w:rPr>
          <w:rFonts w:ascii="Times New Roman" w:hAnsi="Times New Roman" w:cs="Times New Roman"/>
          <w:bCs/>
          <w:sz w:val="28"/>
          <w:szCs w:val="28"/>
        </w:rPr>
        <w:t>»</w:t>
      </w:r>
      <w:r w:rsidRPr="009D7ED5">
        <w:rPr>
          <w:rFonts w:ascii="Times New Roman" w:hAnsi="Times New Roman" w:cs="Times New Roman"/>
          <w:bCs/>
          <w:sz w:val="28"/>
          <w:szCs w:val="28"/>
        </w:rPr>
        <w:t>.</w:t>
      </w:r>
    </w:p>
    <w:p w14:paraId="3DE8D182" w14:textId="77777777" w:rsidR="004214E1" w:rsidRDefault="004214E1" w:rsidP="004214E1">
      <w:pPr>
        <w:jc w:val="both"/>
        <w:rPr>
          <w:rFonts w:ascii="Times New Roman" w:hAnsi="Times New Roman" w:cs="Times New Roman"/>
          <w:sz w:val="28"/>
          <w:szCs w:val="28"/>
        </w:rPr>
      </w:pPr>
      <w:r>
        <w:rPr>
          <w:rFonts w:ascii="Times New Roman" w:hAnsi="Times New Roman" w:cs="Times New Roman"/>
          <w:sz w:val="28"/>
          <w:szCs w:val="28"/>
        </w:rPr>
        <w:t xml:space="preserve">            </w:t>
      </w:r>
    </w:p>
    <w:p w14:paraId="3B9FC623" w14:textId="79C5AD91" w:rsidR="004214E1" w:rsidRPr="003E29E3" w:rsidRDefault="004214E1" w:rsidP="003E29E3">
      <w:pPr>
        <w:pStyle w:val="aa"/>
        <w:numPr>
          <w:ilvl w:val="0"/>
          <w:numId w:val="7"/>
        </w:numPr>
        <w:ind w:left="0" w:firstLine="851"/>
        <w:jc w:val="both"/>
        <w:rPr>
          <w:rFonts w:ascii="Times New Roman" w:hAnsi="Times New Roman" w:cs="Times New Roman"/>
          <w:sz w:val="28"/>
          <w:szCs w:val="28"/>
        </w:rPr>
      </w:pPr>
      <w:r w:rsidRPr="003E29E3">
        <w:rPr>
          <w:rFonts w:ascii="Times New Roman" w:hAnsi="Times New Roman" w:cs="Times New Roman"/>
          <w:sz w:val="28"/>
          <w:szCs w:val="28"/>
        </w:rPr>
        <w:t>Настоящее решение подлежит государственной регистрации в установленном действующим законодательством Российской Федерации порядке.</w:t>
      </w:r>
    </w:p>
    <w:p w14:paraId="7B80FFA8" w14:textId="77777777" w:rsidR="004214E1" w:rsidRPr="004214E1" w:rsidRDefault="004214E1" w:rsidP="004214E1">
      <w:pPr>
        <w:jc w:val="both"/>
        <w:rPr>
          <w:rFonts w:ascii="Times New Roman" w:hAnsi="Times New Roman" w:cs="Times New Roman"/>
          <w:sz w:val="28"/>
          <w:szCs w:val="28"/>
        </w:rPr>
      </w:pPr>
    </w:p>
    <w:p w14:paraId="1EDCD328" w14:textId="6DEA9E5A" w:rsidR="004214E1" w:rsidRPr="004214E1" w:rsidRDefault="004214E1" w:rsidP="004214E1">
      <w:pPr>
        <w:ind w:firstLine="851"/>
        <w:jc w:val="both"/>
        <w:rPr>
          <w:rFonts w:ascii="Times New Roman" w:hAnsi="Times New Roman" w:cs="Times New Roman"/>
          <w:sz w:val="28"/>
          <w:szCs w:val="28"/>
        </w:rPr>
      </w:pPr>
      <w:r w:rsidRPr="004214E1">
        <w:rPr>
          <w:rFonts w:ascii="Times New Roman" w:hAnsi="Times New Roman" w:cs="Times New Roman"/>
          <w:sz w:val="28"/>
          <w:szCs w:val="28"/>
        </w:rPr>
        <w:t>3. Настоящее решение подлежит официальному опубликованию в газете «</w:t>
      </w:r>
      <w:r>
        <w:rPr>
          <w:rFonts w:ascii="Times New Roman" w:hAnsi="Times New Roman" w:cs="Times New Roman"/>
          <w:sz w:val="28"/>
          <w:szCs w:val="28"/>
        </w:rPr>
        <w:t xml:space="preserve">Провинция. Северо-Запад» </w:t>
      </w:r>
      <w:r w:rsidRPr="004214E1">
        <w:rPr>
          <w:rFonts w:ascii="Times New Roman" w:hAnsi="Times New Roman" w:cs="Times New Roman"/>
          <w:sz w:val="28"/>
          <w:szCs w:val="28"/>
        </w:rPr>
        <w:t>после государственной регистрации.</w:t>
      </w:r>
    </w:p>
    <w:p w14:paraId="189D7A94" w14:textId="77777777" w:rsidR="004214E1" w:rsidRPr="004214E1" w:rsidRDefault="004214E1" w:rsidP="004214E1">
      <w:pPr>
        <w:jc w:val="both"/>
        <w:rPr>
          <w:rFonts w:ascii="Times New Roman" w:hAnsi="Times New Roman" w:cs="Times New Roman"/>
          <w:sz w:val="28"/>
          <w:szCs w:val="28"/>
        </w:rPr>
      </w:pPr>
    </w:p>
    <w:p w14:paraId="6C743975" w14:textId="77777777" w:rsidR="004214E1" w:rsidRPr="004214E1" w:rsidRDefault="004214E1" w:rsidP="004214E1">
      <w:pPr>
        <w:ind w:firstLine="851"/>
        <w:jc w:val="both"/>
        <w:rPr>
          <w:rFonts w:ascii="Times New Roman" w:hAnsi="Times New Roman" w:cs="Times New Roman"/>
          <w:sz w:val="28"/>
          <w:szCs w:val="28"/>
        </w:rPr>
      </w:pPr>
      <w:r w:rsidRPr="004214E1">
        <w:rPr>
          <w:rFonts w:ascii="Times New Roman" w:hAnsi="Times New Roman" w:cs="Times New Roman"/>
          <w:sz w:val="28"/>
          <w:szCs w:val="28"/>
        </w:rPr>
        <w:t>4. Настоящее решение вступает в силу на следующий день после официального опубликования.</w:t>
      </w:r>
    </w:p>
    <w:p w14:paraId="3668D088" w14:textId="41CD3876" w:rsidR="00394AF4" w:rsidRPr="00394AF4" w:rsidRDefault="004214E1" w:rsidP="00394AF4">
      <w:pPr>
        <w:jc w:val="both"/>
        <w:rPr>
          <w:rFonts w:ascii="Times New Roman" w:hAnsi="Times New Roman" w:cs="Times New Roman"/>
          <w:sz w:val="28"/>
          <w:szCs w:val="28"/>
        </w:rPr>
      </w:pPr>
      <w:r>
        <w:rPr>
          <w:rFonts w:ascii="Times New Roman" w:hAnsi="Times New Roman" w:cs="Times New Roman"/>
          <w:sz w:val="28"/>
          <w:szCs w:val="28"/>
        </w:rPr>
        <w:t xml:space="preserve"> </w:t>
      </w:r>
    </w:p>
    <w:p w14:paraId="41F9C38B" w14:textId="432A416F" w:rsidR="00D577FD" w:rsidRDefault="00D577FD" w:rsidP="00F2555F">
      <w:pPr>
        <w:rPr>
          <w:rFonts w:ascii="Times New Roman" w:hAnsi="Times New Roman" w:cs="Times New Roman"/>
        </w:rPr>
      </w:pPr>
    </w:p>
    <w:p w14:paraId="25CF7B12" w14:textId="77777777" w:rsidR="00F0798A" w:rsidRPr="00335B74" w:rsidRDefault="00F0798A" w:rsidP="00F2555F">
      <w:pPr>
        <w:rPr>
          <w:rFonts w:ascii="Times New Roman" w:hAnsi="Times New Roman" w:cs="Times New Roman"/>
        </w:rPr>
      </w:pPr>
    </w:p>
    <w:p w14:paraId="23B137A2" w14:textId="77777777" w:rsidR="00F2555F" w:rsidRPr="002853AC" w:rsidRDefault="00F2555F" w:rsidP="00F2555F">
      <w:pPr>
        <w:rPr>
          <w:rFonts w:ascii="Times New Roman" w:hAnsi="Times New Roman" w:cs="Times New Roman"/>
          <w:sz w:val="28"/>
          <w:szCs w:val="28"/>
        </w:rPr>
      </w:pPr>
      <w:bookmarkStart w:id="21" w:name="_Hlk190092300"/>
      <w:r w:rsidRPr="002853AC">
        <w:rPr>
          <w:rFonts w:ascii="Times New Roman" w:hAnsi="Times New Roman" w:cs="Times New Roman"/>
          <w:sz w:val="28"/>
          <w:szCs w:val="28"/>
        </w:rPr>
        <w:t>Глава муниципального образования</w:t>
      </w:r>
    </w:p>
    <w:p w14:paraId="60B01060" w14:textId="77777777" w:rsidR="00F2555F" w:rsidRPr="002853AC" w:rsidRDefault="00F2555F" w:rsidP="00F2555F">
      <w:pPr>
        <w:rPr>
          <w:rFonts w:ascii="Times New Roman" w:hAnsi="Times New Roman" w:cs="Times New Roman"/>
          <w:sz w:val="28"/>
          <w:szCs w:val="28"/>
        </w:rPr>
      </w:pPr>
      <w:r w:rsidRPr="002853AC">
        <w:rPr>
          <w:rFonts w:ascii="Times New Roman" w:hAnsi="Times New Roman" w:cs="Times New Roman"/>
          <w:sz w:val="28"/>
          <w:szCs w:val="28"/>
        </w:rPr>
        <w:t xml:space="preserve">город Волхов                                                                     </w:t>
      </w:r>
    </w:p>
    <w:p w14:paraId="5D711A80" w14:textId="516DDD69" w:rsidR="00F2555F" w:rsidRPr="002853AC" w:rsidRDefault="00F2555F" w:rsidP="00F2555F">
      <w:pPr>
        <w:rPr>
          <w:rFonts w:ascii="Times New Roman" w:hAnsi="Times New Roman" w:cs="Times New Roman"/>
          <w:sz w:val="28"/>
          <w:szCs w:val="28"/>
        </w:rPr>
      </w:pPr>
      <w:r w:rsidRPr="002853AC">
        <w:rPr>
          <w:rFonts w:ascii="Times New Roman" w:hAnsi="Times New Roman" w:cs="Times New Roman"/>
          <w:sz w:val="28"/>
          <w:szCs w:val="28"/>
        </w:rPr>
        <w:t>Волховского муниципального</w:t>
      </w:r>
      <w:r w:rsidR="007E36EC">
        <w:rPr>
          <w:rFonts w:ascii="Times New Roman" w:hAnsi="Times New Roman" w:cs="Times New Roman"/>
          <w:sz w:val="28"/>
          <w:szCs w:val="28"/>
        </w:rPr>
        <w:t xml:space="preserve"> </w:t>
      </w:r>
      <w:r w:rsidRPr="002853AC">
        <w:rPr>
          <w:rFonts w:ascii="Times New Roman" w:hAnsi="Times New Roman" w:cs="Times New Roman"/>
          <w:sz w:val="28"/>
          <w:szCs w:val="28"/>
        </w:rPr>
        <w:t xml:space="preserve">района   </w:t>
      </w:r>
    </w:p>
    <w:p w14:paraId="7C1FBF70" w14:textId="6E7DDD63" w:rsidR="00E92E46" w:rsidRDefault="00F2555F">
      <w:r w:rsidRPr="002853AC">
        <w:rPr>
          <w:rFonts w:ascii="Times New Roman" w:hAnsi="Times New Roman" w:cs="Times New Roman"/>
          <w:sz w:val="28"/>
          <w:szCs w:val="28"/>
        </w:rPr>
        <w:t xml:space="preserve">Ленинградской области                                                         </w:t>
      </w:r>
      <w:r>
        <w:rPr>
          <w:rFonts w:ascii="Times New Roman" w:hAnsi="Times New Roman" w:cs="Times New Roman"/>
          <w:sz w:val="28"/>
          <w:szCs w:val="28"/>
        </w:rPr>
        <w:t xml:space="preserve">           </w:t>
      </w:r>
      <w:r w:rsidR="00D577FD">
        <w:rPr>
          <w:rFonts w:ascii="Times New Roman" w:hAnsi="Times New Roman" w:cs="Times New Roman"/>
          <w:sz w:val="28"/>
          <w:szCs w:val="28"/>
        </w:rPr>
        <w:t xml:space="preserve">      </w:t>
      </w:r>
      <w:r w:rsidR="00055325">
        <w:rPr>
          <w:rFonts w:ascii="Times New Roman" w:hAnsi="Times New Roman" w:cs="Times New Roman"/>
          <w:sz w:val="28"/>
          <w:szCs w:val="28"/>
        </w:rPr>
        <w:t xml:space="preserve">Р.А. Сагайдачный </w:t>
      </w:r>
      <w:bookmarkEnd w:id="21"/>
    </w:p>
    <w:sectPr w:rsidR="00E92E46" w:rsidSect="009A6B78">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2122" w14:textId="77777777" w:rsidR="008009C0" w:rsidRDefault="008009C0" w:rsidP="009A6B78">
      <w:r>
        <w:separator/>
      </w:r>
    </w:p>
  </w:endnote>
  <w:endnote w:type="continuationSeparator" w:id="0">
    <w:p w14:paraId="577ED242" w14:textId="77777777" w:rsidR="008009C0" w:rsidRDefault="008009C0" w:rsidP="009A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452C4" w14:textId="77777777" w:rsidR="008009C0" w:rsidRDefault="008009C0" w:rsidP="009A6B78">
      <w:r>
        <w:separator/>
      </w:r>
    </w:p>
  </w:footnote>
  <w:footnote w:type="continuationSeparator" w:id="0">
    <w:p w14:paraId="43894E5A" w14:textId="77777777" w:rsidR="008009C0" w:rsidRDefault="008009C0" w:rsidP="009A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04AA"/>
    <w:multiLevelType w:val="multilevel"/>
    <w:tmpl w:val="A716768C"/>
    <w:lvl w:ilvl="0">
      <w:start w:val="1"/>
      <w:numFmt w:val="decimal"/>
      <w:lvlText w:val="%1."/>
      <w:lvlJc w:val="left"/>
      <w:pPr>
        <w:ind w:left="1211" w:hanging="360"/>
      </w:pPr>
      <w:rPr>
        <w:rFonts w:hint="default"/>
      </w:rPr>
    </w:lvl>
    <w:lvl w:ilvl="1">
      <w:start w:val="2"/>
      <w:numFmt w:val="decimal"/>
      <w:isLgl/>
      <w:lvlText w:val="%1.%2."/>
      <w:lvlJc w:val="left"/>
      <w:pPr>
        <w:ind w:left="1635" w:hanging="720"/>
      </w:pPr>
      <w:rPr>
        <w:rFonts w:hint="default"/>
      </w:rPr>
    </w:lvl>
    <w:lvl w:ilvl="2">
      <w:start w:val="1"/>
      <w:numFmt w:val="decimal"/>
      <w:isLgl/>
      <w:lvlText w:val="%1.%2.%3."/>
      <w:lvlJc w:val="left"/>
      <w:pPr>
        <w:ind w:left="1699" w:hanging="720"/>
      </w:pPr>
      <w:rPr>
        <w:rFonts w:hint="default"/>
      </w:rPr>
    </w:lvl>
    <w:lvl w:ilvl="3">
      <w:start w:val="1"/>
      <w:numFmt w:val="decimal"/>
      <w:isLgl/>
      <w:lvlText w:val="%1.%2.%3.%4."/>
      <w:lvlJc w:val="left"/>
      <w:pPr>
        <w:ind w:left="2123"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11" w:hanging="1440"/>
      </w:pPr>
      <w:rPr>
        <w:rFonts w:hint="default"/>
      </w:rPr>
    </w:lvl>
    <w:lvl w:ilvl="6">
      <w:start w:val="1"/>
      <w:numFmt w:val="decimal"/>
      <w:isLgl/>
      <w:lvlText w:val="%1.%2.%3.%4.%5.%6.%7."/>
      <w:lvlJc w:val="left"/>
      <w:pPr>
        <w:ind w:left="3035" w:hanging="1800"/>
      </w:pPr>
      <w:rPr>
        <w:rFonts w:hint="default"/>
      </w:rPr>
    </w:lvl>
    <w:lvl w:ilvl="7">
      <w:start w:val="1"/>
      <w:numFmt w:val="decimal"/>
      <w:isLgl/>
      <w:lvlText w:val="%1.%2.%3.%4.%5.%6.%7.%8."/>
      <w:lvlJc w:val="left"/>
      <w:pPr>
        <w:ind w:left="3099" w:hanging="1800"/>
      </w:pPr>
      <w:rPr>
        <w:rFonts w:hint="default"/>
      </w:rPr>
    </w:lvl>
    <w:lvl w:ilvl="8">
      <w:start w:val="1"/>
      <w:numFmt w:val="decimal"/>
      <w:isLgl/>
      <w:lvlText w:val="%1.%2.%3.%4.%5.%6.%7.%8.%9."/>
      <w:lvlJc w:val="left"/>
      <w:pPr>
        <w:ind w:left="3523" w:hanging="2160"/>
      </w:pPr>
      <w:rPr>
        <w:rFonts w:hint="default"/>
      </w:rPr>
    </w:lvl>
  </w:abstractNum>
  <w:abstractNum w:abstractNumId="1" w15:restartNumberingAfterBreak="0">
    <w:nsid w:val="2F10248A"/>
    <w:multiLevelType w:val="multilevel"/>
    <w:tmpl w:val="7C9A8884"/>
    <w:lvl w:ilvl="0">
      <w:start w:val="1"/>
      <w:numFmt w:val="decimal"/>
      <w:lvlText w:val="%1."/>
      <w:lvlJc w:val="left"/>
      <w:pPr>
        <w:ind w:left="450" w:hanging="450"/>
      </w:pPr>
      <w:rPr>
        <w:rFonts w:hint="default"/>
      </w:rPr>
    </w:lvl>
    <w:lvl w:ilvl="1">
      <w:start w:val="8"/>
      <w:numFmt w:val="decimal"/>
      <w:lvlText w:val="%1.%2."/>
      <w:lvlJc w:val="left"/>
      <w:pPr>
        <w:ind w:left="1713" w:hanging="720"/>
      </w:pPr>
      <w:rPr>
        <w:rFonts w:hint="default"/>
        <w:b/>
        <w:bCs/>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2" w15:restartNumberingAfterBreak="0">
    <w:nsid w:val="392500FD"/>
    <w:multiLevelType w:val="multilevel"/>
    <w:tmpl w:val="A716768C"/>
    <w:lvl w:ilvl="0">
      <w:start w:val="1"/>
      <w:numFmt w:val="decimal"/>
      <w:lvlText w:val="%1."/>
      <w:lvlJc w:val="left"/>
      <w:pPr>
        <w:ind w:left="1211" w:hanging="360"/>
      </w:pPr>
      <w:rPr>
        <w:rFonts w:hint="default"/>
      </w:rPr>
    </w:lvl>
    <w:lvl w:ilvl="1">
      <w:start w:val="2"/>
      <w:numFmt w:val="decimal"/>
      <w:isLgl/>
      <w:lvlText w:val="%1.%2."/>
      <w:lvlJc w:val="left"/>
      <w:pPr>
        <w:ind w:left="1635" w:hanging="720"/>
      </w:pPr>
      <w:rPr>
        <w:rFonts w:hint="default"/>
      </w:rPr>
    </w:lvl>
    <w:lvl w:ilvl="2">
      <w:start w:val="1"/>
      <w:numFmt w:val="decimal"/>
      <w:isLgl/>
      <w:lvlText w:val="%1.%2.%3."/>
      <w:lvlJc w:val="left"/>
      <w:pPr>
        <w:ind w:left="1699" w:hanging="720"/>
      </w:pPr>
      <w:rPr>
        <w:rFonts w:hint="default"/>
      </w:rPr>
    </w:lvl>
    <w:lvl w:ilvl="3">
      <w:start w:val="1"/>
      <w:numFmt w:val="decimal"/>
      <w:isLgl/>
      <w:lvlText w:val="%1.%2.%3.%4."/>
      <w:lvlJc w:val="left"/>
      <w:pPr>
        <w:ind w:left="2123"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11" w:hanging="1440"/>
      </w:pPr>
      <w:rPr>
        <w:rFonts w:hint="default"/>
      </w:rPr>
    </w:lvl>
    <w:lvl w:ilvl="6">
      <w:start w:val="1"/>
      <w:numFmt w:val="decimal"/>
      <w:isLgl/>
      <w:lvlText w:val="%1.%2.%3.%4.%5.%6.%7."/>
      <w:lvlJc w:val="left"/>
      <w:pPr>
        <w:ind w:left="3035" w:hanging="1800"/>
      </w:pPr>
      <w:rPr>
        <w:rFonts w:hint="default"/>
      </w:rPr>
    </w:lvl>
    <w:lvl w:ilvl="7">
      <w:start w:val="1"/>
      <w:numFmt w:val="decimal"/>
      <w:isLgl/>
      <w:lvlText w:val="%1.%2.%3.%4.%5.%6.%7.%8."/>
      <w:lvlJc w:val="left"/>
      <w:pPr>
        <w:ind w:left="3099" w:hanging="1800"/>
      </w:pPr>
      <w:rPr>
        <w:rFonts w:hint="default"/>
      </w:rPr>
    </w:lvl>
    <w:lvl w:ilvl="8">
      <w:start w:val="1"/>
      <w:numFmt w:val="decimal"/>
      <w:isLgl/>
      <w:lvlText w:val="%1.%2.%3.%4.%5.%6.%7.%8.%9."/>
      <w:lvlJc w:val="left"/>
      <w:pPr>
        <w:ind w:left="3523" w:hanging="2160"/>
      </w:pPr>
      <w:rPr>
        <w:rFonts w:hint="default"/>
      </w:rPr>
    </w:lvl>
  </w:abstractNum>
  <w:abstractNum w:abstractNumId="3" w15:restartNumberingAfterBreak="0">
    <w:nsid w:val="3C4F5B99"/>
    <w:multiLevelType w:val="hybridMultilevel"/>
    <w:tmpl w:val="89FAA7E8"/>
    <w:lvl w:ilvl="0" w:tplc="7CCC43C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4BD31DA9"/>
    <w:multiLevelType w:val="multilevel"/>
    <w:tmpl w:val="37703A2A"/>
    <w:lvl w:ilvl="0">
      <w:start w:val="1"/>
      <w:numFmt w:val="decimal"/>
      <w:lvlText w:val="%1."/>
      <w:lvlJc w:val="left"/>
      <w:pPr>
        <w:ind w:left="450" w:hanging="450"/>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5" w15:restartNumberingAfterBreak="0">
    <w:nsid w:val="54BD1747"/>
    <w:multiLevelType w:val="multilevel"/>
    <w:tmpl w:val="81DA2930"/>
    <w:lvl w:ilvl="0">
      <w:start w:val="1"/>
      <w:numFmt w:val="decimal"/>
      <w:lvlText w:val="%1."/>
      <w:lvlJc w:val="left"/>
      <w:pPr>
        <w:ind w:left="450" w:hanging="450"/>
      </w:pPr>
      <w:rPr>
        <w:rFonts w:hint="default"/>
      </w:rPr>
    </w:lvl>
    <w:lvl w:ilvl="1">
      <w:start w:val="9"/>
      <w:numFmt w:val="decimal"/>
      <w:lvlText w:val="%1.%2."/>
      <w:lvlJc w:val="left"/>
      <w:pPr>
        <w:ind w:left="1571" w:hanging="720"/>
      </w:pPr>
      <w:rPr>
        <w:rFonts w:hint="default"/>
        <w:b/>
        <w:bCs/>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6" w15:restartNumberingAfterBreak="0">
    <w:nsid w:val="69677532"/>
    <w:multiLevelType w:val="multilevel"/>
    <w:tmpl w:val="A8EAB6C0"/>
    <w:lvl w:ilvl="0">
      <w:start w:val="1"/>
      <w:numFmt w:val="decimal"/>
      <w:lvlText w:val="%1."/>
      <w:lvlJc w:val="left"/>
      <w:pPr>
        <w:ind w:left="600" w:hanging="600"/>
      </w:pPr>
      <w:rPr>
        <w:rFonts w:hint="default"/>
      </w:rPr>
    </w:lvl>
    <w:lvl w:ilvl="1">
      <w:start w:val="3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16cid:durableId="860554070">
    <w:abstractNumId w:val="2"/>
  </w:num>
  <w:num w:numId="2" w16cid:durableId="261257456">
    <w:abstractNumId w:val="0"/>
  </w:num>
  <w:num w:numId="3" w16cid:durableId="1684746205">
    <w:abstractNumId w:val="4"/>
  </w:num>
  <w:num w:numId="4" w16cid:durableId="800075796">
    <w:abstractNumId w:val="1"/>
  </w:num>
  <w:num w:numId="5" w16cid:durableId="2007047357">
    <w:abstractNumId w:val="3"/>
  </w:num>
  <w:num w:numId="6" w16cid:durableId="983654610">
    <w:abstractNumId w:val="6"/>
  </w:num>
  <w:num w:numId="7" w16cid:durableId="1795903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5F"/>
    <w:rsid w:val="00021597"/>
    <w:rsid w:val="000416C9"/>
    <w:rsid w:val="00043F9E"/>
    <w:rsid w:val="0004524B"/>
    <w:rsid w:val="00055325"/>
    <w:rsid w:val="000554A4"/>
    <w:rsid w:val="0006448B"/>
    <w:rsid w:val="00072DFD"/>
    <w:rsid w:val="00077205"/>
    <w:rsid w:val="00086CAB"/>
    <w:rsid w:val="000A7F78"/>
    <w:rsid w:val="000D1428"/>
    <w:rsid w:val="000E0DA4"/>
    <w:rsid w:val="000E70DA"/>
    <w:rsid w:val="000F2D73"/>
    <w:rsid w:val="000F65EE"/>
    <w:rsid w:val="000F7E37"/>
    <w:rsid w:val="00103F6E"/>
    <w:rsid w:val="00117490"/>
    <w:rsid w:val="001419A9"/>
    <w:rsid w:val="00165A76"/>
    <w:rsid w:val="00191E20"/>
    <w:rsid w:val="001D47E0"/>
    <w:rsid w:val="001F6D1F"/>
    <w:rsid w:val="001F6E47"/>
    <w:rsid w:val="0020115C"/>
    <w:rsid w:val="00211BB7"/>
    <w:rsid w:val="002217B1"/>
    <w:rsid w:val="00222D36"/>
    <w:rsid w:val="0023122F"/>
    <w:rsid w:val="00244B62"/>
    <w:rsid w:val="00254EAB"/>
    <w:rsid w:val="0027090E"/>
    <w:rsid w:val="002755E5"/>
    <w:rsid w:val="002A5984"/>
    <w:rsid w:val="002A6B27"/>
    <w:rsid w:val="002B70EF"/>
    <w:rsid w:val="002C5BC6"/>
    <w:rsid w:val="002D2C61"/>
    <w:rsid w:val="002D619F"/>
    <w:rsid w:val="002F5717"/>
    <w:rsid w:val="003159A3"/>
    <w:rsid w:val="00323CED"/>
    <w:rsid w:val="00341713"/>
    <w:rsid w:val="0036357A"/>
    <w:rsid w:val="00373C8C"/>
    <w:rsid w:val="003912EB"/>
    <w:rsid w:val="00394AF4"/>
    <w:rsid w:val="003A6D1E"/>
    <w:rsid w:val="003B19FC"/>
    <w:rsid w:val="003B27E6"/>
    <w:rsid w:val="003D44E5"/>
    <w:rsid w:val="003E29E3"/>
    <w:rsid w:val="003E35F1"/>
    <w:rsid w:val="003E589C"/>
    <w:rsid w:val="0041395B"/>
    <w:rsid w:val="00416528"/>
    <w:rsid w:val="004214E1"/>
    <w:rsid w:val="00437E34"/>
    <w:rsid w:val="004672F7"/>
    <w:rsid w:val="0046752B"/>
    <w:rsid w:val="00482DE1"/>
    <w:rsid w:val="00491049"/>
    <w:rsid w:val="004D2AD3"/>
    <w:rsid w:val="004D5826"/>
    <w:rsid w:val="004E45CD"/>
    <w:rsid w:val="00505419"/>
    <w:rsid w:val="0050651B"/>
    <w:rsid w:val="00506D6B"/>
    <w:rsid w:val="005172E2"/>
    <w:rsid w:val="0052487F"/>
    <w:rsid w:val="00543CE5"/>
    <w:rsid w:val="00580982"/>
    <w:rsid w:val="00592107"/>
    <w:rsid w:val="00597CA1"/>
    <w:rsid w:val="005A218E"/>
    <w:rsid w:val="005D22A3"/>
    <w:rsid w:val="005E6EAA"/>
    <w:rsid w:val="005E7313"/>
    <w:rsid w:val="005F0DAF"/>
    <w:rsid w:val="00605119"/>
    <w:rsid w:val="00640D30"/>
    <w:rsid w:val="00662A1E"/>
    <w:rsid w:val="00670CF3"/>
    <w:rsid w:val="00685913"/>
    <w:rsid w:val="00695D1F"/>
    <w:rsid w:val="006A4CF9"/>
    <w:rsid w:val="006B7EE5"/>
    <w:rsid w:val="006C2385"/>
    <w:rsid w:val="006C584D"/>
    <w:rsid w:val="006C59BB"/>
    <w:rsid w:val="006C75B5"/>
    <w:rsid w:val="006D681C"/>
    <w:rsid w:val="0071048C"/>
    <w:rsid w:val="00715287"/>
    <w:rsid w:val="00724C84"/>
    <w:rsid w:val="00770BB8"/>
    <w:rsid w:val="0078502F"/>
    <w:rsid w:val="00793BB5"/>
    <w:rsid w:val="007A3D0A"/>
    <w:rsid w:val="007C37AE"/>
    <w:rsid w:val="007E178F"/>
    <w:rsid w:val="007E36EC"/>
    <w:rsid w:val="007F0234"/>
    <w:rsid w:val="008009C0"/>
    <w:rsid w:val="008113C6"/>
    <w:rsid w:val="008120B6"/>
    <w:rsid w:val="00812B55"/>
    <w:rsid w:val="00833AA1"/>
    <w:rsid w:val="0085272F"/>
    <w:rsid w:val="008560DC"/>
    <w:rsid w:val="00870AD0"/>
    <w:rsid w:val="00874B4E"/>
    <w:rsid w:val="008859D5"/>
    <w:rsid w:val="008911E7"/>
    <w:rsid w:val="008A2EC0"/>
    <w:rsid w:val="008B3245"/>
    <w:rsid w:val="008D19B4"/>
    <w:rsid w:val="008D3BCF"/>
    <w:rsid w:val="008E0C72"/>
    <w:rsid w:val="00910C56"/>
    <w:rsid w:val="009217FC"/>
    <w:rsid w:val="00925536"/>
    <w:rsid w:val="00942F37"/>
    <w:rsid w:val="00944895"/>
    <w:rsid w:val="00947FE1"/>
    <w:rsid w:val="00950F0E"/>
    <w:rsid w:val="00956016"/>
    <w:rsid w:val="00964F78"/>
    <w:rsid w:val="00971C4D"/>
    <w:rsid w:val="0097259A"/>
    <w:rsid w:val="00991F7E"/>
    <w:rsid w:val="009A6B78"/>
    <w:rsid w:val="009D7ED5"/>
    <w:rsid w:val="009E36AA"/>
    <w:rsid w:val="009F636D"/>
    <w:rsid w:val="00A416E6"/>
    <w:rsid w:val="00A427F2"/>
    <w:rsid w:val="00A46E2C"/>
    <w:rsid w:val="00A560C6"/>
    <w:rsid w:val="00A71388"/>
    <w:rsid w:val="00A8707F"/>
    <w:rsid w:val="00A93E0B"/>
    <w:rsid w:val="00AC1AA8"/>
    <w:rsid w:val="00AD449E"/>
    <w:rsid w:val="00AF2608"/>
    <w:rsid w:val="00AF789A"/>
    <w:rsid w:val="00B20262"/>
    <w:rsid w:val="00B3212F"/>
    <w:rsid w:val="00B6517F"/>
    <w:rsid w:val="00BC55B0"/>
    <w:rsid w:val="00BF5FDA"/>
    <w:rsid w:val="00C00463"/>
    <w:rsid w:val="00C02971"/>
    <w:rsid w:val="00C27C03"/>
    <w:rsid w:val="00C71883"/>
    <w:rsid w:val="00C74281"/>
    <w:rsid w:val="00C83831"/>
    <w:rsid w:val="00CA15CC"/>
    <w:rsid w:val="00CC4023"/>
    <w:rsid w:val="00CC56A8"/>
    <w:rsid w:val="00CD00BC"/>
    <w:rsid w:val="00CD17B1"/>
    <w:rsid w:val="00CD5274"/>
    <w:rsid w:val="00D072CA"/>
    <w:rsid w:val="00D153C0"/>
    <w:rsid w:val="00D219DB"/>
    <w:rsid w:val="00D35427"/>
    <w:rsid w:val="00D577FD"/>
    <w:rsid w:val="00D91F7D"/>
    <w:rsid w:val="00DB25F3"/>
    <w:rsid w:val="00DE406E"/>
    <w:rsid w:val="00E22938"/>
    <w:rsid w:val="00E42CC7"/>
    <w:rsid w:val="00E73A10"/>
    <w:rsid w:val="00E81903"/>
    <w:rsid w:val="00E90DED"/>
    <w:rsid w:val="00E92E46"/>
    <w:rsid w:val="00EA38A8"/>
    <w:rsid w:val="00EC3BE3"/>
    <w:rsid w:val="00EC6A39"/>
    <w:rsid w:val="00ED091E"/>
    <w:rsid w:val="00EF6B33"/>
    <w:rsid w:val="00EF6D4B"/>
    <w:rsid w:val="00F0798A"/>
    <w:rsid w:val="00F10517"/>
    <w:rsid w:val="00F14E31"/>
    <w:rsid w:val="00F2555F"/>
    <w:rsid w:val="00F3350E"/>
    <w:rsid w:val="00F46415"/>
    <w:rsid w:val="00F8033F"/>
    <w:rsid w:val="00FB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CF15"/>
  <w15:docId w15:val="{6C80F831-E2F7-4EA7-ABCD-4B816870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A1"/>
    <w:pPr>
      <w:spacing w:after="0" w:line="240" w:lineRule="auto"/>
    </w:pPr>
    <w:rPr>
      <w:rFonts w:ascii="Microsoft Sans Serif" w:eastAsia="Microsoft Sans Serif" w:hAnsi="Microsoft Sans Serif" w:cs="Microsoft Sans Serif"/>
      <w:color w:val="000000"/>
      <w:sz w:val="24"/>
      <w:szCs w:val="24"/>
      <w:lang w:eastAsia="ru-RU"/>
    </w:rPr>
  </w:style>
  <w:style w:type="paragraph" w:styleId="1">
    <w:name w:val="heading 1"/>
    <w:aliases w:val="Раздел Договора,H1,&quot;Алмаз&quot;"/>
    <w:basedOn w:val="a"/>
    <w:next w:val="a"/>
    <w:link w:val="10"/>
    <w:qFormat/>
    <w:rsid w:val="00F2555F"/>
    <w:pPr>
      <w:keepNext/>
      <w:widowControl w:val="0"/>
      <w:adjustRightInd w:val="0"/>
      <w:spacing w:line="360" w:lineRule="atLeast"/>
      <w:jc w:val="both"/>
      <w:textAlignment w:val="baseline"/>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2555F"/>
    <w:rPr>
      <w:rFonts w:ascii="Microsoft Sans Serif" w:eastAsia="Microsoft Sans Serif" w:hAnsi="Microsoft Sans Serif" w:cs="Microsoft Sans Serif"/>
      <w:sz w:val="28"/>
      <w:szCs w:val="24"/>
      <w:lang w:eastAsia="ru-RU"/>
    </w:rPr>
  </w:style>
  <w:style w:type="paragraph" w:styleId="a3">
    <w:name w:val="Balloon Text"/>
    <w:basedOn w:val="a"/>
    <w:link w:val="a4"/>
    <w:uiPriority w:val="99"/>
    <w:semiHidden/>
    <w:unhideWhenUsed/>
    <w:rsid w:val="00F2555F"/>
    <w:rPr>
      <w:rFonts w:ascii="Tahoma" w:hAnsi="Tahoma" w:cs="Tahoma"/>
      <w:sz w:val="16"/>
      <w:szCs w:val="16"/>
    </w:rPr>
  </w:style>
  <w:style w:type="character" w:customStyle="1" w:styleId="a4">
    <w:name w:val="Текст выноски Знак"/>
    <w:basedOn w:val="a0"/>
    <w:link w:val="a3"/>
    <w:uiPriority w:val="99"/>
    <w:semiHidden/>
    <w:rsid w:val="00F2555F"/>
    <w:rPr>
      <w:rFonts w:ascii="Tahoma" w:eastAsia="Microsoft Sans Serif" w:hAnsi="Tahoma" w:cs="Tahoma"/>
      <w:color w:val="000000"/>
      <w:sz w:val="16"/>
      <w:szCs w:val="16"/>
      <w:lang w:eastAsia="ru-RU"/>
    </w:rPr>
  </w:style>
  <w:style w:type="table" w:styleId="a5">
    <w:name w:val="Table Grid"/>
    <w:basedOn w:val="a1"/>
    <w:uiPriority w:val="59"/>
    <w:rsid w:val="008D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9A6B78"/>
    <w:pPr>
      <w:tabs>
        <w:tab w:val="center" w:pos="4677"/>
        <w:tab w:val="right" w:pos="9355"/>
      </w:tabs>
    </w:pPr>
  </w:style>
  <w:style w:type="character" w:customStyle="1" w:styleId="a7">
    <w:name w:val="Верхний колонтитул Знак"/>
    <w:basedOn w:val="a0"/>
    <w:link w:val="a6"/>
    <w:uiPriority w:val="99"/>
    <w:semiHidden/>
    <w:rsid w:val="009A6B78"/>
    <w:rPr>
      <w:rFonts w:ascii="Microsoft Sans Serif" w:eastAsia="Microsoft Sans Serif" w:hAnsi="Microsoft Sans Serif" w:cs="Microsoft Sans Serif"/>
      <w:color w:val="000000"/>
      <w:sz w:val="24"/>
      <w:szCs w:val="24"/>
      <w:lang w:eastAsia="ru-RU"/>
    </w:rPr>
  </w:style>
  <w:style w:type="paragraph" w:styleId="a8">
    <w:name w:val="footer"/>
    <w:basedOn w:val="a"/>
    <w:link w:val="a9"/>
    <w:uiPriority w:val="99"/>
    <w:semiHidden/>
    <w:unhideWhenUsed/>
    <w:rsid w:val="009A6B78"/>
    <w:pPr>
      <w:tabs>
        <w:tab w:val="center" w:pos="4677"/>
        <w:tab w:val="right" w:pos="9355"/>
      </w:tabs>
    </w:pPr>
  </w:style>
  <w:style w:type="character" w:customStyle="1" w:styleId="a9">
    <w:name w:val="Нижний колонтитул Знак"/>
    <w:basedOn w:val="a0"/>
    <w:link w:val="a8"/>
    <w:uiPriority w:val="99"/>
    <w:semiHidden/>
    <w:rsid w:val="009A6B78"/>
    <w:rPr>
      <w:rFonts w:ascii="Microsoft Sans Serif" w:eastAsia="Microsoft Sans Serif" w:hAnsi="Microsoft Sans Serif" w:cs="Microsoft Sans Serif"/>
      <w:color w:val="000000"/>
      <w:sz w:val="24"/>
      <w:szCs w:val="24"/>
      <w:lang w:eastAsia="ru-RU"/>
    </w:rPr>
  </w:style>
  <w:style w:type="paragraph" w:styleId="aa">
    <w:name w:val="List Paragraph"/>
    <w:basedOn w:val="a"/>
    <w:uiPriority w:val="34"/>
    <w:qFormat/>
    <w:rsid w:val="00A416E6"/>
    <w:pPr>
      <w:ind w:left="720"/>
      <w:contextualSpacing/>
    </w:pPr>
  </w:style>
  <w:style w:type="paragraph" w:styleId="ab">
    <w:name w:val="Normal (Web)"/>
    <w:basedOn w:val="a"/>
    <w:uiPriority w:val="99"/>
    <w:unhideWhenUsed/>
    <w:rsid w:val="007A3D0A"/>
    <w:pPr>
      <w:spacing w:before="100" w:beforeAutospacing="1" w:after="100" w:afterAutospacing="1"/>
    </w:pPr>
    <w:rPr>
      <w:rFonts w:ascii="Times New Roman" w:eastAsia="Times New Roman" w:hAnsi="Times New Roman" w:cs="Times New Roman"/>
      <w:color w:val="auto"/>
    </w:rPr>
  </w:style>
  <w:style w:type="character" w:styleId="ac">
    <w:name w:val="Hyperlink"/>
    <w:basedOn w:val="a0"/>
    <w:uiPriority w:val="99"/>
    <w:unhideWhenUsed/>
    <w:rsid w:val="009E36AA"/>
    <w:rPr>
      <w:color w:val="0000FF"/>
      <w:u w:val="single"/>
    </w:rPr>
  </w:style>
  <w:style w:type="paragraph" w:styleId="ad">
    <w:name w:val="No Spacing"/>
    <w:uiPriority w:val="1"/>
    <w:qFormat/>
    <w:rsid w:val="008120B6"/>
    <w:pPr>
      <w:spacing w:after="0" w:line="240" w:lineRule="auto"/>
    </w:pPr>
    <w:rPr>
      <w:rFonts w:ascii="Microsoft Sans Serif" w:eastAsia="Microsoft Sans Serif" w:hAnsi="Microsoft Sans Serif" w:cs="Microsoft Sans Serif"/>
      <w:color w:val="000000"/>
      <w:sz w:val="24"/>
      <w:szCs w:val="24"/>
      <w:lang w:eastAsia="ru-RU"/>
    </w:rPr>
  </w:style>
  <w:style w:type="character" w:styleId="ae">
    <w:name w:val="Unresolved Mention"/>
    <w:basedOn w:val="a0"/>
    <w:uiPriority w:val="99"/>
    <w:semiHidden/>
    <w:unhideWhenUsed/>
    <w:rsid w:val="000E7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582">
      <w:bodyDiv w:val="1"/>
      <w:marLeft w:val="0"/>
      <w:marRight w:val="0"/>
      <w:marTop w:val="0"/>
      <w:marBottom w:val="0"/>
      <w:divBdr>
        <w:top w:val="none" w:sz="0" w:space="0" w:color="auto"/>
        <w:left w:val="none" w:sz="0" w:space="0" w:color="auto"/>
        <w:bottom w:val="none" w:sz="0" w:space="0" w:color="auto"/>
        <w:right w:val="none" w:sz="0" w:space="0" w:color="auto"/>
      </w:divBdr>
    </w:div>
    <w:div w:id="57217489">
      <w:bodyDiv w:val="1"/>
      <w:marLeft w:val="0"/>
      <w:marRight w:val="0"/>
      <w:marTop w:val="0"/>
      <w:marBottom w:val="0"/>
      <w:divBdr>
        <w:top w:val="none" w:sz="0" w:space="0" w:color="auto"/>
        <w:left w:val="none" w:sz="0" w:space="0" w:color="auto"/>
        <w:bottom w:val="none" w:sz="0" w:space="0" w:color="auto"/>
        <w:right w:val="none" w:sz="0" w:space="0" w:color="auto"/>
      </w:divBdr>
    </w:div>
    <w:div w:id="137041967">
      <w:bodyDiv w:val="1"/>
      <w:marLeft w:val="0"/>
      <w:marRight w:val="0"/>
      <w:marTop w:val="0"/>
      <w:marBottom w:val="0"/>
      <w:divBdr>
        <w:top w:val="none" w:sz="0" w:space="0" w:color="auto"/>
        <w:left w:val="none" w:sz="0" w:space="0" w:color="auto"/>
        <w:bottom w:val="none" w:sz="0" w:space="0" w:color="auto"/>
        <w:right w:val="none" w:sz="0" w:space="0" w:color="auto"/>
      </w:divBdr>
    </w:div>
    <w:div w:id="194390146">
      <w:bodyDiv w:val="1"/>
      <w:marLeft w:val="0"/>
      <w:marRight w:val="0"/>
      <w:marTop w:val="0"/>
      <w:marBottom w:val="0"/>
      <w:divBdr>
        <w:top w:val="none" w:sz="0" w:space="0" w:color="auto"/>
        <w:left w:val="none" w:sz="0" w:space="0" w:color="auto"/>
        <w:bottom w:val="none" w:sz="0" w:space="0" w:color="auto"/>
        <w:right w:val="none" w:sz="0" w:space="0" w:color="auto"/>
      </w:divBdr>
    </w:div>
    <w:div w:id="298389728">
      <w:bodyDiv w:val="1"/>
      <w:marLeft w:val="0"/>
      <w:marRight w:val="0"/>
      <w:marTop w:val="0"/>
      <w:marBottom w:val="0"/>
      <w:divBdr>
        <w:top w:val="none" w:sz="0" w:space="0" w:color="auto"/>
        <w:left w:val="none" w:sz="0" w:space="0" w:color="auto"/>
        <w:bottom w:val="none" w:sz="0" w:space="0" w:color="auto"/>
        <w:right w:val="none" w:sz="0" w:space="0" w:color="auto"/>
      </w:divBdr>
    </w:div>
    <w:div w:id="365984002">
      <w:bodyDiv w:val="1"/>
      <w:marLeft w:val="0"/>
      <w:marRight w:val="0"/>
      <w:marTop w:val="0"/>
      <w:marBottom w:val="0"/>
      <w:divBdr>
        <w:top w:val="none" w:sz="0" w:space="0" w:color="auto"/>
        <w:left w:val="none" w:sz="0" w:space="0" w:color="auto"/>
        <w:bottom w:val="none" w:sz="0" w:space="0" w:color="auto"/>
        <w:right w:val="none" w:sz="0" w:space="0" w:color="auto"/>
      </w:divBdr>
    </w:div>
    <w:div w:id="585309933">
      <w:bodyDiv w:val="1"/>
      <w:marLeft w:val="0"/>
      <w:marRight w:val="0"/>
      <w:marTop w:val="0"/>
      <w:marBottom w:val="0"/>
      <w:divBdr>
        <w:top w:val="none" w:sz="0" w:space="0" w:color="auto"/>
        <w:left w:val="none" w:sz="0" w:space="0" w:color="auto"/>
        <w:bottom w:val="none" w:sz="0" w:space="0" w:color="auto"/>
        <w:right w:val="none" w:sz="0" w:space="0" w:color="auto"/>
      </w:divBdr>
    </w:div>
    <w:div w:id="798843853">
      <w:bodyDiv w:val="1"/>
      <w:marLeft w:val="0"/>
      <w:marRight w:val="0"/>
      <w:marTop w:val="0"/>
      <w:marBottom w:val="0"/>
      <w:divBdr>
        <w:top w:val="none" w:sz="0" w:space="0" w:color="auto"/>
        <w:left w:val="none" w:sz="0" w:space="0" w:color="auto"/>
        <w:bottom w:val="none" w:sz="0" w:space="0" w:color="auto"/>
        <w:right w:val="none" w:sz="0" w:space="0" w:color="auto"/>
      </w:divBdr>
    </w:div>
    <w:div w:id="859047915">
      <w:bodyDiv w:val="1"/>
      <w:marLeft w:val="0"/>
      <w:marRight w:val="0"/>
      <w:marTop w:val="0"/>
      <w:marBottom w:val="0"/>
      <w:divBdr>
        <w:top w:val="none" w:sz="0" w:space="0" w:color="auto"/>
        <w:left w:val="none" w:sz="0" w:space="0" w:color="auto"/>
        <w:bottom w:val="none" w:sz="0" w:space="0" w:color="auto"/>
        <w:right w:val="none" w:sz="0" w:space="0" w:color="auto"/>
      </w:divBdr>
    </w:div>
    <w:div w:id="891310431">
      <w:bodyDiv w:val="1"/>
      <w:marLeft w:val="0"/>
      <w:marRight w:val="0"/>
      <w:marTop w:val="0"/>
      <w:marBottom w:val="0"/>
      <w:divBdr>
        <w:top w:val="none" w:sz="0" w:space="0" w:color="auto"/>
        <w:left w:val="none" w:sz="0" w:space="0" w:color="auto"/>
        <w:bottom w:val="none" w:sz="0" w:space="0" w:color="auto"/>
        <w:right w:val="none" w:sz="0" w:space="0" w:color="auto"/>
      </w:divBdr>
    </w:div>
    <w:div w:id="928345593">
      <w:bodyDiv w:val="1"/>
      <w:marLeft w:val="0"/>
      <w:marRight w:val="0"/>
      <w:marTop w:val="0"/>
      <w:marBottom w:val="0"/>
      <w:divBdr>
        <w:top w:val="none" w:sz="0" w:space="0" w:color="auto"/>
        <w:left w:val="none" w:sz="0" w:space="0" w:color="auto"/>
        <w:bottom w:val="none" w:sz="0" w:space="0" w:color="auto"/>
        <w:right w:val="none" w:sz="0" w:space="0" w:color="auto"/>
      </w:divBdr>
    </w:div>
    <w:div w:id="996884020">
      <w:bodyDiv w:val="1"/>
      <w:marLeft w:val="0"/>
      <w:marRight w:val="0"/>
      <w:marTop w:val="0"/>
      <w:marBottom w:val="0"/>
      <w:divBdr>
        <w:top w:val="none" w:sz="0" w:space="0" w:color="auto"/>
        <w:left w:val="none" w:sz="0" w:space="0" w:color="auto"/>
        <w:bottom w:val="none" w:sz="0" w:space="0" w:color="auto"/>
        <w:right w:val="none" w:sz="0" w:space="0" w:color="auto"/>
      </w:divBdr>
    </w:div>
    <w:div w:id="997420721">
      <w:bodyDiv w:val="1"/>
      <w:marLeft w:val="0"/>
      <w:marRight w:val="0"/>
      <w:marTop w:val="0"/>
      <w:marBottom w:val="0"/>
      <w:divBdr>
        <w:top w:val="none" w:sz="0" w:space="0" w:color="auto"/>
        <w:left w:val="none" w:sz="0" w:space="0" w:color="auto"/>
        <w:bottom w:val="none" w:sz="0" w:space="0" w:color="auto"/>
        <w:right w:val="none" w:sz="0" w:space="0" w:color="auto"/>
      </w:divBdr>
    </w:div>
    <w:div w:id="1029792492">
      <w:bodyDiv w:val="1"/>
      <w:marLeft w:val="0"/>
      <w:marRight w:val="0"/>
      <w:marTop w:val="0"/>
      <w:marBottom w:val="0"/>
      <w:divBdr>
        <w:top w:val="none" w:sz="0" w:space="0" w:color="auto"/>
        <w:left w:val="none" w:sz="0" w:space="0" w:color="auto"/>
        <w:bottom w:val="none" w:sz="0" w:space="0" w:color="auto"/>
        <w:right w:val="none" w:sz="0" w:space="0" w:color="auto"/>
      </w:divBdr>
    </w:div>
    <w:div w:id="1318461824">
      <w:bodyDiv w:val="1"/>
      <w:marLeft w:val="0"/>
      <w:marRight w:val="0"/>
      <w:marTop w:val="0"/>
      <w:marBottom w:val="0"/>
      <w:divBdr>
        <w:top w:val="none" w:sz="0" w:space="0" w:color="auto"/>
        <w:left w:val="none" w:sz="0" w:space="0" w:color="auto"/>
        <w:bottom w:val="none" w:sz="0" w:space="0" w:color="auto"/>
        <w:right w:val="none" w:sz="0" w:space="0" w:color="auto"/>
      </w:divBdr>
    </w:div>
    <w:div w:id="1347368467">
      <w:bodyDiv w:val="1"/>
      <w:marLeft w:val="0"/>
      <w:marRight w:val="0"/>
      <w:marTop w:val="0"/>
      <w:marBottom w:val="0"/>
      <w:divBdr>
        <w:top w:val="none" w:sz="0" w:space="0" w:color="auto"/>
        <w:left w:val="none" w:sz="0" w:space="0" w:color="auto"/>
        <w:bottom w:val="none" w:sz="0" w:space="0" w:color="auto"/>
        <w:right w:val="none" w:sz="0" w:space="0" w:color="auto"/>
      </w:divBdr>
    </w:div>
    <w:div w:id="1436555595">
      <w:bodyDiv w:val="1"/>
      <w:marLeft w:val="0"/>
      <w:marRight w:val="0"/>
      <w:marTop w:val="0"/>
      <w:marBottom w:val="0"/>
      <w:divBdr>
        <w:top w:val="none" w:sz="0" w:space="0" w:color="auto"/>
        <w:left w:val="none" w:sz="0" w:space="0" w:color="auto"/>
        <w:bottom w:val="none" w:sz="0" w:space="0" w:color="auto"/>
        <w:right w:val="none" w:sz="0" w:space="0" w:color="auto"/>
      </w:divBdr>
    </w:div>
    <w:div w:id="1520701589">
      <w:bodyDiv w:val="1"/>
      <w:marLeft w:val="0"/>
      <w:marRight w:val="0"/>
      <w:marTop w:val="0"/>
      <w:marBottom w:val="0"/>
      <w:divBdr>
        <w:top w:val="none" w:sz="0" w:space="0" w:color="auto"/>
        <w:left w:val="none" w:sz="0" w:space="0" w:color="auto"/>
        <w:bottom w:val="none" w:sz="0" w:space="0" w:color="auto"/>
        <w:right w:val="none" w:sz="0" w:space="0" w:color="auto"/>
      </w:divBdr>
    </w:div>
    <w:div w:id="1652951421">
      <w:bodyDiv w:val="1"/>
      <w:marLeft w:val="0"/>
      <w:marRight w:val="0"/>
      <w:marTop w:val="0"/>
      <w:marBottom w:val="0"/>
      <w:divBdr>
        <w:top w:val="none" w:sz="0" w:space="0" w:color="auto"/>
        <w:left w:val="none" w:sz="0" w:space="0" w:color="auto"/>
        <w:bottom w:val="none" w:sz="0" w:space="0" w:color="auto"/>
        <w:right w:val="none" w:sz="0" w:space="0" w:color="auto"/>
      </w:divBdr>
    </w:div>
    <w:div w:id="1722971573">
      <w:bodyDiv w:val="1"/>
      <w:marLeft w:val="0"/>
      <w:marRight w:val="0"/>
      <w:marTop w:val="0"/>
      <w:marBottom w:val="0"/>
      <w:divBdr>
        <w:top w:val="none" w:sz="0" w:space="0" w:color="auto"/>
        <w:left w:val="none" w:sz="0" w:space="0" w:color="auto"/>
        <w:bottom w:val="none" w:sz="0" w:space="0" w:color="auto"/>
        <w:right w:val="none" w:sz="0" w:space="0" w:color="auto"/>
      </w:divBdr>
    </w:div>
    <w:div w:id="1760366212">
      <w:bodyDiv w:val="1"/>
      <w:marLeft w:val="0"/>
      <w:marRight w:val="0"/>
      <w:marTop w:val="0"/>
      <w:marBottom w:val="0"/>
      <w:divBdr>
        <w:top w:val="none" w:sz="0" w:space="0" w:color="auto"/>
        <w:left w:val="none" w:sz="0" w:space="0" w:color="auto"/>
        <w:bottom w:val="none" w:sz="0" w:space="0" w:color="auto"/>
        <w:right w:val="none" w:sz="0" w:space="0" w:color="auto"/>
      </w:divBdr>
    </w:div>
    <w:div w:id="1855147350">
      <w:bodyDiv w:val="1"/>
      <w:marLeft w:val="0"/>
      <w:marRight w:val="0"/>
      <w:marTop w:val="0"/>
      <w:marBottom w:val="0"/>
      <w:divBdr>
        <w:top w:val="none" w:sz="0" w:space="0" w:color="auto"/>
        <w:left w:val="none" w:sz="0" w:space="0" w:color="auto"/>
        <w:bottom w:val="none" w:sz="0" w:space="0" w:color="auto"/>
        <w:right w:val="none" w:sz="0" w:space="0" w:color="auto"/>
      </w:divBdr>
    </w:div>
    <w:div w:id="1954751923">
      <w:bodyDiv w:val="1"/>
      <w:marLeft w:val="0"/>
      <w:marRight w:val="0"/>
      <w:marTop w:val="0"/>
      <w:marBottom w:val="0"/>
      <w:divBdr>
        <w:top w:val="none" w:sz="0" w:space="0" w:color="auto"/>
        <w:left w:val="none" w:sz="0" w:space="0" w:color="auto"/>
        <w:bottom w:val="none" w:sz="0" w:space="0" w:color="auto"/>
        <w:right w:val="none" w:sz="0" w:space="0" w:color="auto"/>
      </w:divBdr>
    </w:div>
    <w:div w:id="2038503293">
      <w:bodyDiv w:val="1"/>
      <w:marLeft w:val="0"/>
      <w:marRight w:val="0"/>
      <w:marTop w:val="0"/>
      <w:marBottom w:val="0"/>
      <w:divBdr>
        <w:top w:val="none" w:sz="0" w:space="0" w:color="auto"/>
        <w:left w:val="none" w:sz="0" w:space="0" w:color="auto"/>
        <w:bottom w:val="none" w:sz="0" w:space="0" w:color="auto"/>
        <w:right w:val="none" w:sz="0" w:space="0" w:color="auto"/>
      </w:divBdr>
    </w:div>
    <w:div w:id="2049255797">
      <w:bodyDiv w:val="1"/>
      <w:marLeft w:val="0"/>
      <w:marRight w:val="0"/>
      <w:marTop w:val="0"/>
      <w:marBottom w:val="0"/>
      <w:divBdr>
        <w:top w:val="none" w:sz="0" w:space="0" w:color="auto"/>
        <w:left w:val="none" w:sz="0" w:space="0" w:color="auto"/>
        <w:bottom w:val="none" w:sz="0" w:space="0" w:color="auto"/>
        <w:right w:val="none" w:sz="0" w:space="0" w:color="auto"/>
      </w:divBdr>
    </w:div>
    <w:div w:id="214580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454&amp;dst=355&amp;field=134&amp;date=04.02.2025" TargetMode="External"/><Relationship Id="rId13" Type="http://schemas.openxmlformats.org/officeDocument/2006/relationships/hyperlink" Target="consultantplus://offline/ref=296753BF75678E0242D9D76977448AF243E71D6207C190C46DCB8CD5BFEE318D130582B39CBFF0D8DFE4702D1FCD8F842C3ADCBED1C785E17Cl9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96753BF75678E0242D9D76977448AF243E7106F05CB90C46DCB8CD5BFEE318D130582B39CBEF2D28BBE60295698869A2821C2B9CFC778l7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volh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amp;date=05.02.2025" TargetMode="External"/><Relationship Id="rId5" Type="http://schemas.openxmlformats.org/officeDocument/2006/relationships/footnotes" Target="footnotes.xml"/><Relationship Id="rId15" Type="http://schemas.openxmlformats.org/officeDocument/2006/relationships/hyperlink" Target="https://login.consultant.ru/link/?req=doc&amp;base=LAW&amp;n=480785&amp;dst=100485&amp;field=134&amp;date=06.02.2025" TargetMode="External"/><Relationship Id="rId10" Type="http://schemas.openxmlformats.org/officeDocument/2006/relationships/hyperlink" Target="https://login.consultant.ru/link/?req=doc&amp;base=LAW&amp;n=495001&amp;date=05.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785&amp;dst=100079&amp;field=134&amp;date=05.02.2025" TargetMode="External"/><Relationship Id="rId14" Type="http://schemas.openxmlformats.org/officeDocument/2006/relationships/hyperlink" Target="https://login.consultant.ru/link/?req=doc&amp;base=LAW&amp;n=494926&amp;dst=2104&amp;field=134&amp;date=05.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4941</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Совет1</dc:creator>
  <cp:lastModifiedBy>Анна Юганова</cp:lastModifiedBy>
  <cp:revision>2</cp:revision>
  <cp:lastPrinted>2024-03-05T09:24:00Z</cp:lastPrinted>
  <dcterms:created xsi:type="dcterms:W3CDTF">2025-05-12T13:22:00Z</dcterms:created>
  <dcterms:modified xsi:type="dcterms:W3CDTF">2025-05-12T13:22:00Z</dcterms:modified>
</cp:coreProperties>
</file>