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109B1" w14:textId="77777777" w:rsidR="00D10E90" w:rsidRPr="00CA14D8" w:rsidRDefault="00D10E90" w:rsidP="00D10E90">
      <w:pPr>
        <w:tabs>
          <w:tab w:val="left" w:pos="3750"/>
          <w:tab w:val="center" w:pos="4690"/>
        </w:tabs>
        <w:spacing w:after="0" w:line="240" w:lineRule="auto"/>
        <w:jc w:val="center"/>
        <w:rPr>
          <w:rFonts w:ascii="Times New Roman" w:hAnsi="Times New Roman" w:cs="Times New Roman"/>
          <w:sz w:val="20"/>
        </w:rPr>
      </w:pPr>
      <w:r w:rsidRPr="00CA14D8">
        <w:rPr>
          <w:rFonts w:ascii="Times New Roman" w:hAnsi="Times New Roman" w:cs="Times New Roman"/>
          <w:noProof/>
          <w:sz w:val="20"/>
          <w:lang w:eastAsia="ru-RU"/>
        </w:rPr>
        <w:drawing>
          <wp:inline distT="0" distB="0" distL="0" distR="0" wp14:anchorId="2459FE0C" wp14:editId="2B73CF34">
            <wp:extent cx="657225" cy="8572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14:paraId="55AD89A4" w14:textId="77777777" w:rsidR="00D10E90" w:rsidRPr="00CA14D8" w:rsidRDefault="00D10E90" w:rsidP="00D10E90">
      <w:pPr>
        <w:pStyle w:val="1"/>
        <w:rPr>
          <w:sz w:val="16"/>
          <w:szCs w:val="16"/>
        </w:rPr>
      </w:pPr>
    </w:p>
    <w:p w14:paraId="7D863736" w14:textId="77777777" w:rsidR="00D10E90" w:rsidRPr="00977778" w:rsidRDefault="00D10E90" w:rsidP="00D10E90">
      <w:pPr>
        <w:spacing w:after="0" w:line="240" w:lineRule="auto"/>
        <w:jc w:val="center"/>
        <w:rPr>
          <w:rFonts w:ascii="Times New Roman" w:hAnsi="Times New Roman" w:cs="Times New Roman"/>
          <w:b/>
          <w:bCs/>
          <w:sz w:val="28"/>
          <w:szCs w:val="28"/>
        </w:rPr>
      </w:pPr>
      <w:r w:rsidRPr="00977778">
        <w:rPr>
          <w:rFonts w:ascii="Times New Roman" w:hAnsi="Times New Roman" w:cs="Times New Roman"/>
          <w:b/>
          <w:bCs/>
          <w:sz w:val="28"/>
          <w:szCs w:val="28"/>
        </w:rPr>
        <w:t>СОВЕТ ДЕПУТАТОВ</w:t>
      </w:r>
    </w:p>
    <w:p w14:paraId="2100FC45" w14:textId="77777777" w:rsidR="00D10E90" w:rsidRPr="00977778" w:rsidRDefault="00D10E90" w:rsidP="00D10E90">
      <w:pPr>
        <w:spacing w:after="0" w:line="240" w:lineRule="auto"/>
        <w:jc w:val="center"/>
        <w:rPr>
          <w:rFonts w:ascii="Times New Roman" w:hAnsi="Times New Roman" w:cs="Times New Roman"/>
          <w:b/>
          <w:bCs/>
          <w:sz w:val="28"/>
          <w:szCs w:val="28"/>
        </w:rPr>
      </w:pPr>
      <w:r w:rsidRPr="00977778">
        <w:rPr>
          <w:rFonts w:ascii="Times New Roman" w:hAnsi="Times New Roman" w:cs="Times New Roman"/>
          <w:b/>
          <w:bCs/>
          <w:sz w:val="28"/>
          <w:szCs w:val="28"/>
        </w:rPr>
        <w:t xml:space="preserve"> МУНИЦИПАЛЬНОГО ОБРАЗОВАНИЯ ГОРОД ВОЛХОВ</w:t>
      </w:r>
    </w:p>
    <w:p w14:paraId="3DDA9B0A" w14:textId="77777777" w:rsidR="00D10E90" w:rsidRPr="00977778" w:rsidRDefault="00D10E90" w:rsidP="00D10E90">
      <w:pPr>
        <w:spacing w:after="0" w:line="240" w:lineRule="auto"/>
        <w:jc w:val="center"/>
        <w:rPr>
          <w:rFonts w:ascii="Times New Roman" w:hAnsi="Times New Roman" w:cs="Times New Roman"/>
          <w:b/>
          <w:bCs/>
          <w:sz w:val="28"/>
          <w:szCs w:val="28"/>
        </w:rPr>
      </w:pPr>
      <w:r w:rsidRPr="00977778">
        <w:rPr>
          <w:rFonts w:ascii="Times New Roman" w:hAnsi="Times New Roman" w:cs="Times New Roman"/>
          <w:b/>
          <w:bCs/>
          <w:sz w:val="28"/>
          <w:szCs w:val="28"/>
        </w:rPr>
        <w:t xml:space="preserve"> ВОЛХОВСКОГО МУНИЦИПАЛЬНОГО РАЙОНА</w:t>
      </w:r>
    </w:p>
    <w:p w14:paraId="067A9C6A" w14:textId="77777777" w:rsidR="00D10E90" w:rsidRPr="00977778" w:rsidRDefault="00D10E90" w:rsidP="00D10E90">
      <w:pPr>
        <w:spacing w:after="0" w:line="240" w:lineRule="auto"/>
        <w:jc w:val="center"/>
        <w:rPr>
          <w:rFonts w:ascii="Times New Roman" w:hAnsi="Times New Roman" w:cs="Times New Roman"/>
          <w:b/>
          <w:bCs/>
          <w:sz w:val="28"/>
          <w:szCs w:val="28"/>
        </w:rPr>
      </w:pPr>
      <w:r w:rsidRPr="00977778">
        <w:rPr>
          <w:rFonts w:ascii="Times New Roman" w:hAnsi="Times New Roman" w:cs="Times New Roman"/>
          <w:b/>
          <w:bCs/>
          <w:sz w:val="28"/>
          <w:szCs w:val="28"/>
        </w:rPr>
        <w:t>ЛЕНИНГРАДСКОЙ ОБЛАСТИ</w:t>
      </w:r>
    </w:p>
    <w:p w14:paraId="28CF3074" w14:textId="77777777" w:rsidR="00D10E90" w:rsidRPr="00CA14D8" w:rsidRDefault="00D10E90" w:rsidP="00D10E90">
      <w:pPr>
        <w:spacing w:after="0" w:line="240" w:lineRule="auto"/>
        <w:jc w:val="center"/>
        <w:rPr>
          <w:rFonts w:ascii="Times New Roman" w:hAnsi="Times New Roman" w:cs="Times New Roman"/>
          <w:b/>
          <w:bCs/>
          <w:szCs w:val="28"/>
        </w:rPr>
      </w:pPr>
    </w:p>
    <w:p w14:paraId="7ABC6D17" w14:textId="5FA3672F" w:rsidR="003F5620" w:rsidRPr="003F5620" w:rsidRDefault="003F5620" w:rsidP="003F5620">
      <w:pPr>
        <w:spacing w:after="0" w:line="240" w:lineRule="auto"/>
        <w:jc w:val="center"/>
        <w:rPr>
          <w:rFonts w:ascii="Times New Roman" w:hAnsi="Times New Roman" w:cs="Times New Roman"/>
          <w:b/>
          <w:sz w:val="28"/>
          <w:szCs w:val="28"/>
        </w:rPr>
      </w:pPr>
      <w:r w:rsidRPr="003F5620">
        <w:rPr>
          <w:rFonts w:ascii="Times New Roman" w:hAnsi="Times New Roman" w:cs="Times New Roman"/>
          <w:b/>
          <w:sz w:val="28"/>
          <w:szCs w:val="28"/>
        </w:rPr>
        <w:t>РЕШЕНИ</w:t>
      </w:r>
      <w:r w:rsidR="00B07955">
        <w:rPr>
          <w:rFonts w:ascii="Times New Roman" w:hAnsi="Times New Roman" w:cs="Times New Roman"/>
          <w:b/>
          <w:sz w:val="28"/>
          <w:szCs w:val="28"/>
        </w:rPr>
        <w:t>Е</w:t>
      </w:r>
    </w:p>
    <w:p w14:paraId="29B20F75" w14:textId="77777777" w:rsidR="003F5620" w:rsidRPr="003F5620" w:rsidRDefault="003F5620" w:rsidP="003F5620">
      <w:pPr>
        <w:spacing w:after="0" w:line="240" w:lineRule="auto"/>
        <w:jc w:val="center"/>
        <w:rPr>
          <w:rFonts w:ascii="Times New Roman" w:hAnsi="Times New Roman" w:cs="Times New Roman"/>
          <w:b/>
          <w:sz w:val="28"/>
          <w:szCs w:val="28"/>
        </w:rPr>
      </w:pPr>
    </w:p>
    <w:p w14:paraId="2F07B7F9" w14:textId="1BF10E26" w:rsidR="003F5620" w:rsidRPr="003F5620" w:rsidRDefault="003F5620" w:rsidP="003F5620">
      <w:pPr>
        <w:spacing w:after="0" w:line="240" w:lineRule="auto"/>
        <w:ind w:right="97"/>
        <w:rPr>
          <w:rFonts w:ascii="Times New Roman" w:hAnsi="Times New Roman" w:cs="Times New Roman"/>
          <w:sz w:val="28"/>
          <w:szCs w:val="28"/>
        </w:rPr>
      </w:pPr>
      <w:r w:rsidRPr="003F5620">
        <w:rPr>
          <w:rFonts w:ascii="Times New Roman" w:hAnsi="Times New Roman" w:cs="Times New Roman"/>
          <w:b/>
          <w:bCs/>
          <w:sz w:val="28"/>
          <w:szCs w:val="28"/>
        </w:rPr>
        <w:t xml:space="preserve">от </w:t>
      </w:r>
      <w:r w:rsidR="00B07955">
        <w:rPr>
          <w:rFonts w:ascii="Times New Roman" w:hAnsi="Times New Roman" w:cs="Times New Roman"/>
          <w:b/>
          <w:bCs/>
          <w:sz w:val="28"/>
          <w:szCs w:val="28"/>
        </w:rPr>
        <w:t xml:space="preserve">15 мая </w:t>
      </w:r>
      <w:r w:rsidR="00C520EB" w:rsidRPr="003F5620">
        <w:rPr>
          <w:rFonts w:ascii="Times New Roman" w:hAnsi="Times New Roman" w:cs="Times New Roman"/>
          <w:b/>
          <w:bCs/>
          <w:sz w:val="28"/>
          <w:szCs w:val="28"/>
        </w:rPr>
        <w:t>2025 года</w:t>
      </w:r>
      <w:r w:rsidRPr="003F5620">
        <w:rPr>
          <w:rFonts w:ascii="Times New Roman" w:hAnsi="Times New Roman" w:cs="Times New Roman"/>
          <w:b/>
          <w:bCs/>
          <w:sz w:val="28"/>
          <w:szCs w:val="28"/>
        </w:rPr>
        <w:t xml:space="preserve">                                                    </w:t>
      </w:r>
      <w:r w:rsidR="00C520EB">
        <w:rPr>
          <w:rFonts w:ascii="Times New Roman" w:hAnsi="Times New Roman" w:cs="Times New Roman"/>
          <w:b/>
          <w:bCs/>
          <w:sz w:val="28"/>
          <w:szCs w:val="28"/>
        </w:rPr>
        <w:t xml:space="preserve">   </w:t>
      </w:r>
      <w:r w:rsidRPr="003F5620">
        <w:rPr>
          <w:rFonts w:ascii="Times New Roman" w:hAnsi="Times New Roman" w:cs="Times New Roman"/>
          <w:b/>
          <w:bCs/>
          <w:sz w:val="28"/>
          <w:szCs w:val="28"/>
        </w:rPr>
        <w:t xml:space="preserve"> </w:t>
      </w:r>
      <w:r w:rsidR="00B07955">
        <w:rPr>
          <w:rFonts w:ascii="Times New Roman" w:hAnsi="Times New Roman" w:cs="Times New Roman"/>
          <w:b/>
          <w:bCs/>
          <w:sz w:val="28"/>
          <w:szCs w:val="28"/>
        </w:rPr>
        <w:t xml:space="preserve">                                </w:t>
      </w:r>
      <w:r w:rsidRPr="003F5620">
        <w:rPr>
          <w:rFonts w:ascii="Times New Roman" w:hAnsi="Times New Roman" w:cs="Times New Roman"/>
          <w:b/>
          <w:bCs/>
          <w:sz w:val="28"/>
          <w:szCs w:val="28"/>
        </w:rPr>
        <w:t xml:space="preserve">№ </w:t>
      </w:r>
      <w:r w:rsidR="00B07955">
        <w:rPr>
          <w:rFonts w:ascii="Times New Roman" w:hAnsi="Times New Roman" w:cs="Times New Roman"/>
          <w:b/>
          <w:bCs/>
          <w:sz w:val="28"/>
          <w:szCs w:val="28"/>
        </w:rPr>
        <w:t>20</w:t>
      </w:r>
    </w:p>
    <w:p w14:paraId="56299556" w14:textId="77777777" w:rsidR="003F5620" w:rsidRPr="003F5620" w:rsidRDefault="003F5620" w:rsidP="003F5620">
      <w:pPr>
        <w:spacing w:after="0" w:line="240" w:lineRule="auto"/>
        <w:ind w:right="97"/>
        <w:jc w:val="both"/>
        <w:rPr>
          <w:rFonts w:ascii="Times New Roman" w:hAnsi="Times New Roman" w:cs="Times New Roman"/>
          <w:sz w:val="28"/>
          <w:szCs w:val="28"/>
        </w:rPr>
      </w:pPr>
    </w:p>
    <w:tbl>
      <w:tblPr>
        <w:tblW w:w="0" w:type="auto"/>
        <w:tblLook w:val="01E0" w:firstRow="1" w:lastRow="1" w:firstColumn="1" w:lastColumn="1" w:noHBand="0" w:noVBand="0"/>
      </w:tblPr>
      <w:tblGrid>
        <w:gridCol w:w="6002"/>
      </w:tblGrid>
      <w:tr w:rsidR="003F5620" w:rsidRPr="003F5620" w14:paraId="1D461AE6" w14:textId="77777777" w:rsidTr="0016334C">
        <w:trPr>
          <w:trHeight w:val="514"/>
        </w:trPr>
        <w:tc>
          <w:tcPr>
            <w:tcW w:w="6002" w:type="dxa"/>
          </w:tcPr>
          <w:p w14:paraId="1452E1D5" w14:textId="3C33D25B" w:rsidR="003F5620" w:rsidRPr="0054413D" w:rsidRDefault="003F5620" w:rsidP="003F5620">
            <w:pPr>
              <w:spacing w:after="0" w:line="240" w:lineRule="auto"/>
              <w:jc w:val="both"/>
              <w:rPr>
                <w:rFonts w:ascii="Times New Roman" w:hAnsi="Times New Roman" w:cs="Times New Roman"/>
                <w:b/>
                <w:sz w:val="24"/>
                <w:szCs w:val="24"/>
              </w:rPr>
            </w:pPr>
            <w:r w:rsidRPr="0054413D">
              <w:rPr>
                <w:rFonts w:ascii="Times New Roman" w:hAnsi="Times New Roman" w:cs="Times New Roman"/>
                <w:b/>
                <w:sz w:val="24"/>
                <w:szCs w:val="24"/>
              </w:rPr>
              <w:t xml:space="preserve">О внесении изменений в решение Совета депутатов </w:t>
            </w:r>
            <w:r w:rsidR="0054413D">
              <w:rPr>
                <w:rFonts w:ascii="Times New Roman" w:hAnsi="Times New Roman" w:cs="Times New Roman"/>
                <w:b/>
                <w:sz w:val="24"/>
                <w:szCs w:val="24"/>
              </w:rPr>
              <w:t>муниципального образования</w:t>
            </w:r>
            <w:r w:rsidRPr="0054413D">
              <w:rPr>
                <w:rFonts w:ascii="Times New Roman" w:hAnsi="Times New Roman" w:cs="Times New Roman"/>
                <w:b/>
                <w:sz w:val="24"/>
                <w:szCs w:val="24"/>
              </w:rPr>
              <w:t xml:space="preserve"> город Волхов</w:t>
            </w:r>
            <w:r w:rsidR="0054413D">
              <w:rPr>
                <w:rFonts w:ascii="Times New Roman" w:hAnsi="Times New Roman" w:cs="Times New Roman"/>
                <w:b/>
                <w:sz w:val="24"/>
                <w:szCs w:val="24"/>
              </w:rPr>
              <w:t xml:space="preserve"> Волховского муниципального района Ленинградский области</w:t>
            </w:r>
            <w:r w:rsidRPr="0054413D">
              <w:rPr>
                <w:rFonts w:ascii="Times New Roman" w:hAnsi="Times New Roman" w:cs="Times New Roman"/>
                <w:b/>
                <w:sz w:val="24"/>
                <w:szCs w:val="24"/>
              </w:rPr>
              <w:t xml:space="preserve"> от 25.06.2020 №35 «Об утверждении Положения «О порядке назначения и выплаты пенсии за выслугу лет лицам, замещавшим должности муниципальной службы муниципального образования город Волхов Волховского муниципального района Ленинградской области»</w:t>
            </w:r>
          </w:p>
          <w:p w14:paraId="4AAE56D6" w14:textId="77777777" w:rsidR="003F5620" w:rsidRPr="003F5620" w:rsidRDefault="003F5620" w:rsidP="003F5620">
            <w:pPr>
              <w:widowControl w:val="0"/>
              <w:autoSpaceDE w:val="0"/>
              <w:autoSpaceDN w:val="0"/>
              <w:adjustRightInd w:val="0"/>
              <w:spacing w:after="0" w:line="240" w:lineRule="auto"/>
              <w:ind w:right="97"/>
              <w:jc w:val="both"/>
              <w:rPr>
                <w:rFonts w:ascii="Times New Roman" w:hAnsi="Times New Roman" w:cs="Times New Roman"/>
                <w:b/>
                <w:sz w:val="28"/>
                <w:szCs w:val="28"/>
              </w:rPr>
            </w:pPr>
          </w:p>
        </w:tc>
      </w:tr>
    </w:tbl>
    <w:p w14:paraId="2582A427" w14:textId="77777777" w:rsidR="003F5620" w:rsidRPr="003F5620" w:rsidRDefault="003F5620" w:rsidP="003F5620">
      <w:pPr>
        <w:pStyle w:val="a5"/>
        <w:spacing w:after="0"/>
        <w:ind w:right="97"/>
        <w:rPr>
          <w:szCs w:val="28"/>
        </w:rPr>
      </w:pPr>
    </w:p>
    <w:p w14:paraId="1FE0214B" w14:textId="77777777" w:rsidR="003F5620" w:rsidRPr="003F5620" w:rsidRDefault="003F5620" w:rsidP="003F5620">
      <w:pPr>
        <w:spacing w:after="0" w:line="240" w:lineRule="auto"/>
        <w:ind w:firstLine="709"/>
        <w:jc w:val="both"/>
        <w:rPr>
          <w:rFonts w:ascii="Times New Roman" w:hAnsi="Times New Roman" w:cs="Times New Roman"/>
          <w:b/>
          <w:sz w:val="28"/>
          <w:szCs w:val="28"/>
        </w:rPr>
      </w:pPr>
      <w:r w:rsidRPr="003F5620">
        <w:rPr>
          <w:rFonts w:ascii="Times New Roman" w:hAnsi="Times New Roman" w:cs="Times New Roman"/>
          <w:sz w:val="28"/>
          <w:szCs w:val="28"/>
        </w:rPr>
        <w:t>В целях приведения нормативного правового акта в соответствие с действующим законодательством, а также реализации прав лиц, замещавших должности муниципальной службы муниципального образования город Волхов Волховского муниципального района Ленинградской области, на пенсионное обеспечение за выслугу лет, руководствуясь Уставом МО город Волхов, Совет депутатов муниципального образования город Волхов Волховского муниципального района Ленинградской области</w:t>
      </w:r>
    </w:p>
    <w:p w14:paraId="746A0BC4" w14:textId="77777777" w:rsidR="003F5620" w:rsidRPr="003F5620" w:rsidRDefault="003F5620" w:rsidP="003F5620">
      <w:pPr>
        <w:spacing w:after="0" w:line="240" w:lineRule="auto"/>
        <w:ind w:right="-5"/>
        <w:jc w:val="center"/>
        <w:rPr>
          <w:rFonts w:ascii="Times New Roman" w:hAnsi="Times New Roman" w:cs="Times New Roman"/>
          <w:sz w:val="28"/>
          <w:szCs w:val="28"/>
        </w:rPr>
      </w:pPr>
    </w:p>
    <w:p w14:paraId="23525005" w14:textId="77777777" w:rsidR="003F5620" w:rsidRPr="003F5620" w:rsidRDefault="003F5620" w:rsidP="003F5620">
      <w:pPr>
        <w:spacing w:after="0" w:line="240" w:lineRule="auto"/>
        <w:ind w:right="-5"/>
        <w:jc w:val="center"/>
        <w:rPr>
          <w:rFonts w:ascii="Times New Roman" w:hAnsi="Times New Roman" w:cs="Times New Roman"/>
          <w:b/>
          <w:sz w:val="28"/>
          <w:szCs w:val="28"/>
        </w:rPr>
      </w:pPr>
      <w:r w:rsidRPr="003F5620">
        <w:rPr>
          <w:rFonts w:ascii="Times New Roman" w:hAnsi="Times New Roman" w:cs="Times New Roman"/>
          <w:b/>
          <w:sz w:val="28"/>
          <w:szCs w:val="28"/>
        </w:rPr>
        <w:t>решил:</w:t>
      </w:r>
    </w:p>
    <w:p w14:paraId="27D4A65C" w14:textId="77777777" w:rsidR="003F5620" w:rsidRPr="003F5620" w:rsidRDefault="003F5620" w:rsidP="003F5620">
      <w:pPr>
        <w:spacing w:after="0" w:line="240" w:lineRule="auto"/>
        <w:ind w:right="-5"/>
        <w:jc w:val="center"/>
        <w:rPr>
          <w:rFonts w:ascii="Times New Roman" w:hAnsi="Times New Roman" w:cs="Times New Roman"/>
          <w:b/>
          <w:bCs/>
          <w:sz w:val="28"/>
          <w:szCs w:val="28"/>
        </w:rPr>
      </w:pPr>
    </w:p>
    <w:p w14:paraId="23FEE965" w14:textId="49CA0FBC" w:rsidR="003F5620" w:rsidRPr="003F5620" w:rsidRDefault="003F5620" w:rsidP="003F5620">
      <w:pPr>
        <w:spacing w:after="0" w:line="240" w:lineRule="auto"/>
        <w:ind w:right="-5" w:firstLine="709"/>
        <w:jc w:val="both"/>
        <w:rPr>
          <w:rFonts w:ascii="Times New Roman" w:hAnsi="Times New Roman" w:cs="Times New Roman"/>
          <w:sz w:val="28"/>
          <w:szCs w:val="28"/>
        </w:rPr>
      </w:pPr>
      <w:r w:rsidRPr="003F5620">
        <w:rPr>
          <w:rFonts w:ascii="Times New Roman" w:hAnsi="Times New Roman" w:cs="Times New Roman"/>
          <w:sz w:val="28"/>
          <w:szCs w:val="28"/>
        </w:rPr>
        <w:t xml:space="preserve">1. Внести в </w:t>
      </w:r>
      <w:bookmarkStart w:id="0" w:name="_Hlk169529424"/>
      <w:r w:rsidRPr="003F5620">
        <w:rPr>
          <w:rFonts w:ascii="Times New Roman" w:hAnsi="Times New Roman" w:cs="Times New Roman"/>
          <w:sz w:val="28"/>
          <w:szCs w:val="28"/>
        </w:rPr>
        <w:t xml:space="preserve">решение Совета депутатов </w:t>
      </w:r>
      <w:r w:rsidR="0054413D">
        <w:rPr>
          <w:rFonts w:ascii="Times New Roman" w:hAnsi="Times New Roman" w:cs="Times New Roman"/>
          <w:sz w:val="28"/>
          <w:szCs w:val="28"/>
        </w:rPr>
        <w:t>муниципального образования</w:t>
      </w:r>
      <w:r w:rsidRPr="003F5620">
        <w:rPr>
          <w:rFonts w:ascii="Times New Roman" w:hAnsi="Times New Roman" w:cs="Times New Roman"/>
          <w:sz w:val="28"/>
          <w:szCs w:val="28"/>
        </w:rPr>
        <w:t xml:space="preserve"> город Волхов Волховского муниципального района </w:t>
      </w:r>
      <w:r w:rsidR="0054413D">
        <w:rPr>
          <w:rFonts w:ascii="Times New Roman" w:hAnsi="Times New Roman" w:cs="Times New Roman"/>
          <w:sz w:val="28"/>
          <w:szCs w:val="28"/>
        </w:rPr>
        <w:t xml:space="preserve">Ленинградской области </w:t>
      </w:r>
      <w:r w:rsidRPr="003F5620">
        <w:rPr>
          <w:rFonts w:ascii="Times New Roman" w:hAnsi="Times New Roman" w:cs="Times New Roman"/>
          <w:sz w:val="28"/>
          <w:szCs w:val="28"/>
        </w:rPr>
        <w:t xml:space="preserve">от 25.06.2020 №35 </w:t>
      </w:r>
      <w:bookmarkEnd w:id="0"/>
      <w:r w:rsidRPr="003F5620">
        <w:rPr>
          <w:rFonts w:ascii="Times New Roman" w:hAnsi="Times New Roman" w:cs="Times New Roman"/>
          <w:sz w:val="28"/>
          <w:szCs w:val="28"/>
        </w:rPr>
        <w:t xml:space="preserve">«Об утверждении Положения «О порядке назначения и выплаты пенсии за выслугу лет лицам, замещавшим должности муниципальной службы муниципального образования город Волхов Волховского муниципального района Ленинградской области» </w:t>
      </w:r>
      <w:r w:rsidR="003251E7">
        <w:rPr>
          <w:rFonts w:ascii="Times New Roman" w:hAnsi="Times New Roman" w:cs="Times New Roman"/>
          <w:sz w:val="28"/>
          <w:szCs w:val="28"/>
        </w:rPr>
        <w:t>(с изменениями внесенными решением Совета депутатов муниципального образования город Волхов Волховского муниципального района Ленинградской области от 30.05.20</w:t>
      </w:r>
      <w:r w:rsidR="00CD76E4">
        <w:rPr>
          <w:rFonts w:ascii="Times New Roman" w:hAnsi="Times New Roman" w:cs="Times New Roman"/>
          <w:sz w:val="28"/>
          <w:szCs w:val="28"/>
        </w:rPr>
        <w:t>24</w:t>
      </w:r>
      <w:r w:rsidR="003251E7">
        <w:rPr>
          <w:rFonts w:ascii="Times New Roman" w:hAnsi="Times New Roman" w:cs="Times New Roman"/>
          <w:sz w:val="28"/>
          <w:szCs w:val="28"/>
        </w:rPr>
        <w:t xml:space="preserve"> №19) </w:t>
      </w:r>
      <w:r w:rsidR="00CD76E4">
        <w:rPr>
          <w:rFonts w:ascii="Times New Roman" w:hAnsi="Times New Roman" w:cs="Times New Roman"/>
          <w:sz w:val="28"/>
          <w:szCs w:val="28"/>
        </w:rPr>
        <w:t xml:space="preserve">по тексту Приложения </w:t>
      </w:r>
      <w:r w:rsidRPr="003F5620">
        <w:rPr>
          <w:rFonts w:ascii="Times New Roman" w:hAnsi="Times New Roman" w:cs="Times New Roman"/>
          <w:sz w:val="28"/>
          <w:szCs w:val="28"/>
        </w:rPr>
        <w:t>следующие изменения:</w:t>
      </w:r>
    </w:p>
    <w:p w14:paraId="054C9698" w14:textId="67CA8E43" w:rsidR="003F5620" w:rsidRPr="003F5620" w:rsidRDefault="003F5620" w:rsidP="003F5620">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F5620">
        <w:rPr>
          <w:rFonts w:ascii="Times New Roman" w:eastAsia="Calibri" w:hAnsi="Times New Roman" w:cs="Times New Roman"/>
          <w:color w:val="000000"/>
          <w:sz w:val="28"/>
          <w:szCs w:val="28"/>
        </w:rPr>
        <w:lastRenderedPageBreak/>
        <w:t xml:space="preserve">1.1. В </w:t>
      </w:r>
      <w:hyperlink r:id="rId6" w:history="1">
        <w:r w:rsidRPr="003F5620">
          <w:rPr>
            <w:rFonts w:ascii="Times New Roman" w:eastAsia="Calibri" w:hAnsi="Times New Roman" w:cs="Times New Roman"/>
            <w:color w:val="000000"/>
            <w:sz w:val="28"/>
            <w:szCs w:val="28"/>
          </w:rPr>
          <w:t>абзаце четвертом статьи 1</w:t>
        </w:r>
      </w:hyperlink>
      <w:r w:rsidR="00CD76E4">
        <w:rPr>
          <w:rFonts w:ascii="Times New Roman" w:eastAsia="Calibri" w:hAnsi="Times New Roman" w:cs="Times New Roman"/>
          <w:color w:val="000000"/>
          <w:sz w:val="28"/>
          <w:szCs w:val="28"/>
        </w:rPr>
        <w:t xml:space="preserve"> </w:t>
      </w:r>
      <w:r w:rsidRPr="003F5620">
        <w:rPr>
          <w:rFonts w:ascii="Times New Roman" w:eastAsia="Calibri" w:hAnsi="Times New Roman" w:cs="Times New Roman"/>
          <w:color w:val="000000"/>
          <w:sz w:val="28"/>
          <w:szCs w:val="28"/>
        </w:rPr>
        <w:t xml:space="preserve">заменить слова «, </w:t>
      </w:r>
      <w:r w:rsidRPr="003F5620">
        <w:rPr>
          <w:rFonts w:ascii="Times New Roman" w:eastAsia="Calibri" w:hAnsi="Times New Roman" w:cs="Times New Roman"/>
          <w:sz w:val="28"/>
          <w:szCs w:val="28"/>
        </w:rPr>
        <w:t>досрочно назначенную в соответствии с Законом Российской Федерации от 19.04.1991 № 1032-1 «О занятости населения в Российской Федерации»</w:t>
      </w:r>
      <w:r w:rsidRPr="003F5620">
        <w:rPr>
          <w:rFonts w:ascii="Times New Roman" w:eastAsia="Calibri" w:hAnsi="Times New Roman" w:cs="Times New Roman"/>
          <w:color w:val="000000"/>
          <w:sz w:val="28"/>
          <w:szCs w:val="28"/>
        </w:rPr>
        <w:t xml:space="preserve"> словами «на период до наступления возраста, дающего право на страховую пенсию по старости, назначенную в соответствии с Федеральным </w:t>
      </w:r>
      <w:hyperlink r:id="rId7" w:history="1">
        <w:r w:rsidRPr="003F5620">
          <w:rPr>
            <w:rFonts w:ascii="Times New Roman" w:eastAsia="Calibri" w:hAnsi="Times New Roman" w:cs="Times New Roman"/>
            <w:color w:val="000000"/>
            <w:sz w:val="28"/>
            <w:szCs w:val="28"/>
          </w:rPr>
          <w:t>законом</w:t>
        </w:r>
      </w:hyperlink>
      <w:r w:rsidRPr="003F5620">
        <w:rPr>
          <w:rFonts w:ascii="Times New Roman" w:eastAsia="Calibri" w:hAnsi="Times New Roman" w:cs="Times New Roman"/>
          <w:color w:val="000000"/>
          <w:sz w:val="28"/>
          <w:szCs w:val="28"/>
        </w:rPr>
        <w:t xml:space="preserve"> от 12 декабря 2023 года N 565-ФЗ</w:t>
      </w:r>
      <w:r w:rsidRPr="003F5620">
        <w:rPr>
          <w:rFonts w:ascii="Times New Roman" w:hAnsi="Times New Roman" w:cs="Times New Roman"/>
          <w:sz w:val="28"/>
          <w:szCs w:val="28"/>
        </w:rPr>
        <w:t xml:space="preserve"> «</w:t>
      </w:r>
      <w:r w:rsidRPr="003F5620">
        <w:rPr>
          <w:rFonts w:ascii="Times New Roman" w:eastAsia="Calibri" w:hAnsi="Times New Roman" w:cs="Times New Roman"/>
          <w:color w:val="000000"/>
          <w:sz w:val="28"/>
          <w:szCs w:val="28"/>
        </w:rPr>
        <w:t>О занятости населения в Российской Федерации»;</w:t>
      </w:r>
    </w:p>
    <w:p w14:paraId="663A02F5" w14:textId="60C0A0EA" w:rsidR="003F5620" w:rsidRPr="003F5620" w:rsidRDefault="003F5620" w:rsidP="003F5620">
      <w:pPr>
        <w:autoSpaceDE w:val="0"/>
        <w:autoSpaceDN w:val="0"/>
        <w:adjustRightInd w:val="0"/>
        <w:spacing w:after="0" w:line="240" w:lineRule="auto"/>
        <w:ind w:firstLine="708"/>
        <w:jc w:val="both"/>
        <w:rPr>
          <w:rFonts w:ascii="Times New Roman" w:eastAsia="Calibri" w:hAnsi="Times New Roman" w:cs="Times New Roman"/>
          <w:sz w:val="28"/>
          <w:szCs w:val="28"/>
        </w:rPr>
      </w:pPr>
      <w:r w:rsidRPr="003F5620">
        <w:rPr>
          <w:rFonts w:ascii="Times New Roman" w:eastAsia="Calibri" w:hAnsi="Times New Roman" w:cs="Times New Roman"/>
          <w:sz w:val="28"/>
          <w:szCs w:val="28"/>
        </w:rPr>
        <w:t>1.2. подпункт 5 пункта 2 статьи 3</w:t>
      </w:r>
      <w:r w:rsidR="00CD76E4">
        <w:rPr>
          <w:rFonts w:ascii="Times New Roman" w:eastAsia="Calibri" w:hAnsi="Times New Roman" w:cs="Times New Roman"/>
          <w:sz w:val="28"/>
          <w:szCs w:val="28"/>
        </w:rPr>
        <w:t xml:space="preserve"> </w:t>
      </w:r>
      <w:r w:rsidRPr="003F5620">
        <w:rPr>
          <w:rFonts w:ascii="Times New Roman" w:eastAsia="Calibri" w:hAnsi="Times New Roman" w:cs="Times New Roman"/>
          <w:sz w:val="28"/>
          <w:szCs w:val="28"/>
        </w:rPr>
        <w:t>изложить в следующей редакции:</w:t>
      </w:r>
    </w:p>
    <w:p w14:paraId="5A90649E" w14:textId="5E4F3D18" w:rsidR="003F5620" w:rsidRDefault="003F5620" w:rsidP="003F5620">
      <w:pPr>
        <w:autoSpaceDE w:val="0"/>
        <w:autoSpaceDN w:val="0"/>
        <w:adjustRightInd w:val="0"/>
        <w:spacing w:after="0" w:line="240" w:lineRule="auto"/>
        <w:ind w:firstLine="708"/>
        <w:jc w:val="both"/>
        <w:rPr>
          <w:rFonts w:ascii="Times New Roman" w:eastAsia="Calibri" w:hAnsi="Times New Roman" w:cs="Times New Roman"/>
          <w:sz w:val="28"/>
          <w:szCs w:val="28"/>
        </w:rPr>
      </w:pPr>
      <w:r w:rsidRPr="003F5620">
        <w:rPr>
          <w:rFonts w:ascii="Times New Roman" w:hAnsi="Times New Roman" w:cs="Times New Roman"/>
          <w:sz w:val="28"/>
          <w:szCs w:val="28"/>
        </w:rPr>
        <w:t>«5) для лиц, на которых распространяется действие ч.3 ст.7 Федерального закона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наличие стажа муниципальной службы, минимальная продолжительность которого для назначения пенсии за выслугу лет</w:t>
      </w:r>
      <w:r w:rsidRPr="003F5620">
        <w:rPr>
          <w:rFonts w:ascii="Times New Roman" w:eastAsia="Calibri" w:hAnsi="Times New Roman" w:cs="Times New Roman"/>
          <w:sz w:val="28"/>
          <w:szCs w:val="28"/>
        </w:rPr>
        <w:t xml:space="preserve"> составляет не менее 12 лет 6 месяцев у мужчин и не менее 10 лет у женщин;»;</w:t>
      </w:r>
    </w:p>
    <w:p w14:paraId="20E7A41A" w14:textId="16037B8F" w:rsidR="003251E7" w:rsidRDefault="003251E7" w:rsidP="003F5620">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1.3. подпункт 5</w:t>
      </w:r>
      <w:r w:rsidR="00DB252D">
        <w:rPr>
          <w:rFonts w:ascii="Times New Roman" w:eastAsia="Calibri" w:hAnsi="Times New Roman" w:cs="Times New Roman"/>
          <w:sz w:val="28"/>
          <w:szCs w:val="28"/>
        </w:rPr>
        <w:t xml:space="preserve"> </w:t>
      </w:r>
      <w:r w:rsidR="00DB252D" w:rsidRPr="00DB252D">
        <w:rPr>
          <w:rFonts w:ascii="Times New Roman" w:eastAsia="Calibri" w:hAnsi="Times New Roman" w:cs="Times New Roman"/>
          <w:sz w:val="28"/>
          <w:szCs w:val="28"/>
        </w:rPr>
        <w:t>пункта 1</w:t>
      </w:r>
      <w:r w:rsidRPr="00DB252D">
        <w:rPr>
          <w:rFonts w:ascii="Times New Roman" w:eastAsia="Calibri" w:hAnsi="Times New Roman" w:cs="Times New Roman"/>
          <w:sz w:val="28"/>
          <w:szCs w:val="28"/>
        </w:rPr>
        <w:t xml:space="preserve"> статьи</w:t>
      </w:r>
      <w:r>
        <w:rPr>
          <w:rFonts w:ascii="Times New Roman" w:eastAsia="Calibri" w:hAnsi="Times New Roman" w:cs="Times New Roman"/>
          <w:sz w:val="28"/>
          <w:szCs w:val="28"/>
        </w:rPr>
        <w:t xml:space="preserve"> 4 дополнить словами следующего содержания:</w:t>
      </w:r>
    </w:p>
    <w:p w14:paraId="49257297" w14:textId="11CFCC57" w:rsidR="003251E7" w:rsidRDefault="003251E7" w:rsidP="003251E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Calibri" w:hAnsi="Times New Roman" w:cs="Times New Roman"/>
          <w:sz w:val="28"/>
          <w:szCs w:val="28"/>
        </w:rPr>
        <w:t>«(</w:t>
      </w:r>
      <w:r w:rsidRPr="003251E7">
        <w:rPr>
          <w:rFonts w:ascii="Times New Roman" w:hAnsi="Times New Roman" w:cs="Times New Roman"/>
          <w:sz w:val="28"/>
          <w:szCs w:val="28"/>
        </w:rPr>
        <w:t>распространяется на лиц, уволенных по данному основанию до 7 апреля 2013 года включительно)</w:t>
      </w:r>
      <w:r>
        <w:rPr>
          <w:rFonts w:ascii="Times New Roman" w:hAnsi="Times New Roman" w:cs="Times New Roman"/>
          <w:sz w:val="28"/>
          <w:szCs w:val="28"/>
        </w:rPr>
        <w:t>;»;</w:t>
      </w:r>
    </w:p>
    <w:p w14:paraId="6BDED15C" w14:textId="07C0E746" w:rsidR="003251E7" w:rsidRDefault="003251E7" w:rsidP="003251E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1.4. подпункт 5-1</w:t>
      </w:r>
      <w:r w:rsidR="00DB252D">
        <w:rPr>
          <w:rFonts w:ascii="Times New Roman" w:hAnsi="Times New Roman" w:cs="Times New Roman"/>
          <w:sz w:val="28"/>
          <w:szCs w:val="28"/>
        </w:rPr>
        <w:t xml:space="preserve"> </w:t>
      </w:r>
      <w:r w:rsidR="00DB252D" w:rsidRPr="00DB252D">
        <w:rPr>
          <w:rFonts w:ascii="Times New Roman" w:hAnsi="Times New Roman" w:cs="Times New Roman"/>
          <w:sz w:val="28"/>
          <w:szCs w:val="28"/>
        </w:rPr>
        <w:t>пункта 1</w:t>
      </w:r>
      <w:r w:rsidRPr="00DB252D">
        <w:rPr>
          <w:rFonts w:ascii="Times New Roman" w:hAnsi="Times New Roman" w:cs="Times New Roman"/>
          <w:sz w:val="28"/>
          <w:szCs w:val="28"/>
        </w:rPr>
        <w:t xml:space="preserve"> статьи</w:t>
      </w:r>
      <w:r>
        <w:rPr>
          <w:rFonts w:ascii="Times New Roman" w:hAnsi="Times New Roman" w:cs="Times New Roman"/>
          <w:sz w:val="28"/>
          <w:szCs w:val="28"/>
        </w:rPr>
        <w:t xml:space="preserve"> 4 дополнить словами следующего содержания:</w:t>
      </w:r>
    </w:p>
    <w:p w14:paraId="0EB22D09" w14:textId="4878A2C5" w:rsidR="003251E7" w:rsidRPr="003251E7" w:rsidRDefault="003251E7" w:rsidP="003251E7">
      <w:pPr>
        <w:autoSpaceDE w:val="0"/>
        <w:autoSpaceDN w:val="0"/>
        <w:adjustRightInd w:val="0"/>
        <w:spacing w:after="0" w:line="240" w:lineRule="auto"/>
        <w:ind w:firstLine="708"/>
        <w:jc w:val="both"/>
        <w:rPr>
          <w:rFonts w:ascii="Times New Roman" w:hAnsi="Times New Roman" w:cs="Times New Roman"/>
          <w:sz w:val="28"/>
          <w:szCs w:val="28"/>
        </w:rPr>
      </w:pPr>
      <w:r w:rsidRPr="003251E7">
        <w:rPr>
          <w:rFonts w:ascii="Times New Roman" w:hAnsi="Times New Roman" w:cs="Times New Roman"/>
          <w:sz w:val="28"/>
          <w:szCs w:val="28"/>
        </w:rPr>
        <w:t>«(распространяется на лиц, уволенных по данному основанию после 7 апреля 2013 года)</w:t>
      </w:r>
      <w:r>
        <w:rPr>
          <w:rFonts w:ascii="Times New Roman" w:hAnsi="Times New Roman" w:cs="Times New Roman"/>
          <w:sz w:val="28"/>
          <w:szCs w:val="28"/>
        </w:rPr>
        <w:t>;»;</w:t>
      </w:r>
    </w:p>
    <w:p w14:paraId="7070E5A6" w14:textId="1E6B8755" w:rsidR="003F5620" w:rsidRPr="003F5620" w:rsidRDefault="003F5620" w:rsidP="003F5620">
      <w:pPr>
        <w:spacing w:after="0" w:line="240" w:lineRule="auto"/>
        <w:ind w:right="-5" w:firstLine="709"/>
        <w:jc w:val="both"/>
        <w:rPr>
          <w:rFonts w:ascii="Times New Roman" w:hAnsi="Times New Roman" w:cs="Times New Roman"/>
          <w:sz w:val="28"/>
          <w:szCs w:val="28"/>
        </w:rPr>
      </w:pPr>
      <w:r w:rsidRPr="003F5620">
        <w:rPr>
          <w:rFonts w:ascii="Times New Roman" w:hAnsi="Times New Roman" w:cs="Times New Roman"/>
          <w:sz w:val="28"/>
          <w:szCs w:val="28"/>
        </w:rPr>
        <w:t>1.</w:t>
      </w:r>
      <w:r w:rsidR="003251E7">
        <w:rPr>
          <w:rFonts w:ascii="Times New Roman" w:hAnsi="Times New Roman" w:cs="Times New Roman"/>
          <w:sz w:val="28"/>
          <w:szCs w:val="28"/>
        </w:rPr>
        <w:t>5</w:t>
      </w:r>
      <w:r w:rsidRPr="003F5620">
        <w:rPr>
          <w:rFonts w:ascii="Times New Roman" w:hAnsi="Times New Roman" w:cs="Times New Roman"/>
          <w:sz w:val="28"/>
          <w:szCs w:val="28"/>
        </w:rPr>
        <w:t xml:space="preserve">. пункт 1 статьи 5 изложить в следующей редакции: </w:t>
      </w:r>
    </w:p>
    <w:p w14:paraId="362712DB" w14:textId="77777777" w:rsidR="003F5620" w:rsidRPr="003F5620" w:rsidRDefault="003F5620" w:rsidP="003F5620">
      <w:pPr>
        <w:spacing w:after="0" w:line="240" w:lineRule="auto"/>
        <w:ind w:firstLine="709"/>
        <w:jc w:val="both"/>
        <w:rPr>
          <w:rFonts w:ascii="Times New Roman" w:hAnsi="Times New Roman" w:cs="Times New Roman"/>
          <w:sz w:val="28"/>
          <w:szCs w:val="28"/>
        </w:rPr>
      </w:pPr>
      <w:r w:rsidRPr="003F5620">
        <w:rPr>
          <w:rFonts w:ascii="Times New Roman" w:hAnsi="Times New Roman" w:cs="Times New Roman"/>
          <w:sz w:val="28"/>
          <w:szCs w:val="28"/>
        </w:rPr>
        <w:t>«1. Пенсия за выслугу лет назначается в размере 5 процентов среднемесячного заработка.</w:t>
      </w:r>
    </w:p>
    <w:p w14:paraId="140B37A6" w14:textId="7BB80971" w:rsidR="003F5620" w:rsidRPr="003F5620" w:rsidRDefault="003F5620" w:rsidP="003F5620">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bookmarkStart w:id="1" w:name="Par0"/>
      <w:bookmarkEnd w:id="1"/>
      <w:r w:rsidRPr="003F5620">
        <w:rPr>
          <w:rFonts w:ascii="Times New Roman" w:eastAsia="Calibri" w:hAnsi="Times New Roman" w:cs="Times New Roman"/>
          <w:color w:val="000000"/>
          <w:sz w:val="28"/>
          <w:szCs w:val="28"/>
        </w:rPr>
        <w:t>В случае если стаж муниципальной службы, указанный в под</w:t>
      </w:r>
      <w:hyperlink r:id="rId8" w:history="1">
        <w:r w:rsidRPr="003F5620">
          <w:rPr>
            <w:rFonts w:ascii="Times New Roman" w:eastAsia="Calibri" w:hAnsi="Times New Roman" w:cs="Times New Roman"/>
            <w:color w:val="000000"/>
            <w:sz w:val="28"/>
            <w:szCs w:val="28"/>
          </w:rPr>
          <w:t>пунктах 4 - 5 пункта 2 статьи 3</w:t>
        </w:r>
      </w:hyperlink>
      <w:r w:rsidRPr="003F5620">
        <w:rPr>
          <w:rFonts w:ascii="Times New Roman" w:eastAsia="Calibri" w:hAnsi="Times New Roman" w:cs="Times New Roman"/>
          <w:color w:val="000000"/>
          <w:sz w:val="28"/>
          <w:szCs w:val="28"/>
        </w:rPr>
        <w:t xml:space="preserve"> настоящего Положения, включает стаж муниципальной службы в </w:t>
      </w:r>
      <w:r w:rsidRPr="003F5620">
        <w:rPr>
          <w:rFonts w:ascii="Times New Roman" w:hAnsi="Times New Roman" w:cs="Times New Roman"/>
          <w:sz w:val="28"/>
          <w:szCs w:val="28"/>
        </w:rPr>
        <w:t xml:space="preserve">органах местного самоуправления муниципального образования </w:t>
      </w:r>
      <w:r w:rsidR="003251E7">
        <w:rPr>
          <w:rFonts w:ascii="Times New Roman" w:hAnsi="Times New Roman" w:cs="Times New Roman"/>
          <w:sz w:val="28"/>
          <w:szCs w:val="28"/>
        </w:rPr>
        <w:t xml:space="preserve">город Волхов </w:t>
      </w:r>
      <w:r w:rsidRPr="003F5620">
        <w:rPr>
          <w:rFonts w:ascii="Times New Roman" w:hAnsi="Times New Roman" w:cs="Times New Roman"/>
          <w:sz w:val="28"/>
          <w:szCs w:val="28"/>
        </w:rPr>
        <w:t>Волховского муниципального района Ленинградской области не менее 5 лет непосредственно на день увольнения с муниципальной службы</w:t>
      </w:r>
      <w:r w:rsidRPr="003F5620">
        <w:rPr>
          <w:rFonts w:ascii="Times New Roman" w:eastAsia="Calibri" w:hAnsi="Times New Roman" w:cs="Times New Roman"/>
          <w:color w:val="000000"/>
          <w:sz w:val="28"/>
          <w:szCs w:val="28"/>
        </w:rPr>
        <w:t>, пенсия за выслугу лет назначается в размере 45 процентов среднемесячного заработка.»;</w:t>
      </w:r>
    </w:p>
    <w:p w14:paraId="0D6297DA" w14:textId="1E338207" w:rsidR="003F5620" w:rsidRPr="003F5620" w:rsidRDefault="003F5620" w:rsidP="003F5620">
      <w:pPr>
        <w:autoSpaceDN w:val="0"/>
        <w:adjustRightInd w:val="0"/>
        <w:spacing w:after="0" w:line="240" w:lineRule="auto"/>
        <w:ind w:firstLine="709"/>
        <w:jc w:val="both"/>
        <w:rPr>
          <w:rFonts w:ascii="Times New Roman" w:hAnsi="Times New Roman" w:cs="Times New Roman"/>
          <w:sz w:val="28"/>
          <w:szCs w:val="28"/>
        </w:rPr>
      </w:pPr>
      <w:r w:rsidRPr="003F5620">
        <w:rPr>
          <w:rFonts w:ascii="Times New Roman" w:eastAsia="Calibri" w:hAnsi="Times New Roman" w:cs="Times New Roman"/>
          <w:color w:val="000000"/>
          <w:sz w:val="28"/>
          <w:szCs w:val="28"/>
        </w:rPr>
        <w:t>1.</w:t>
      </w:r>
      <w:r w:rsidR="003251E7">
        <w:rPr>
          <w:rFonts w:ascii="Times New Roman" w:eastAsia="Calibri" w:hAnsi="Times New Roman" w:cs="Times New Roman"/>
          <w:color w:val="000000"/>
          <w:sz w:val="28"/>
          <w:szCs w:val="28"/>
        </w:rPr>
        <w:t>6</w:t>
      </w:r>
      <w:r w:rsidRPr="003F5620">
        <w:rPr>
          <w:rFonts w:ascii="Times New Roman" w:eastAsia="Calibri" w:hAnsi="Times New Roman" w:cs="Times New Roman"/>
          <w:color w:val="000000"/>
          <w:sz w:val="28"/>
          <w:szCs w:val="28"/>
        </w:rPr>
        <w:t xml:space="preserve">. </w:t>
      </w:r>
      <w:r w:rsidRPr="003F5620">
        <w:rPr>
          <w:rFonts w:ascii="Times New Roman" w:hAnsi="Times New Roman" w:cs="Times New Roman"/>
          <w:sz w:val="28"/>
          <w:szCs w:val="28"/>
        </w:rPr>
        <w:t>в пункте 4 статьи 5 слова «согласно Приложению №2 к настоящему Положению» заменить словами «согласно подпункта 5 пункта 2 статьи 3 Положения»;</w:t>
      </w:r>
    </w:p>
    <w:p w14:paraId="1A6830AF" w14:textId="390FF839" w:rsidR="003F5620" w:rsidRPr="003F5620" w:rsidRDefault="003F5620" w:rsidP="003F5620">
      <w:pPr>
        <w:autoSpaceDN w:val="0"/>
        <w:adjustRightInd w:val="0"/>
        <w:spacing w:after="0" w:line="240" w:lineRule="auto"/>
        <w:ind w:firstLine="709"/>
        <w:jc w:val="both"/>
        <w:rPr>
          <w:rFonts w:ascii="Times New Roman" w:hAnsi="Times New Roman" w:cs="Times New Roman"/>
          <w:sz w:val="28"/>
          <w:szCs w:val="28"/>
        </w:rPr>
      </w:pPr>
      <w:r w:rsidRPr="003F5620">
        <w:rPr>
          <w:rFonts w:ascii="Times New Roman" w:hAnsi="Times New Roman" w:cs="Times New Roman"/>
          <w:sz w:val="28"/>
          <w:szCs w:val="28"/>
        </w:rPr>
        <w:t>1.</w:t>
      </w:r>
      <w:r w:rsidR="003251E7">
        <w:rPr>
          <w:rFonts w:ascii="Times New Roman" w:hAnsi="Times New Roman" w:cs="Times New Roman"/>
          <w:sz w:val="28"/>
          <w:szCs w:val="28"/>
        </w:rPr>
        <w:t>7</w:t>
      </w:r>
      <w:r w:rsidRPr="003F5620">
        <w:rPr>
          <w:rFonts w:ascii="Times New Roman" w:hAnsi="Times New Roman" w:cs="Times New Roman"/>
          <w:sz w:val="28"/>
          <w:szCs w:val="28"/>
        </w:rPr>
        <w:t>. в подпунктах 1 и 2 пункта 3 статьи 6</w:t>
      </w:r>
      <w:r w:rsidR="00CD76E4">
        <w:rPr>
          <w:rFonts w:ascii="Times New Roman" w:hAnsi="Times New Roman" w:cs="Times New Roman"/>
          <w:sz w:val="28"/>
          <w:szCs w:val="28"/>
        </w:rPr>
        <w:t xml:space="preserve"> </w:t>
      </w:r>
      <w:r w:rsidRPr="003F5620">
        <w:rPr>
          <w:rFonts w:ascii="Times New Roman" w:hAnsi="Times New Roman" w:cs="Times New Roman"/>
          <w:sz w:val="28"/>
          <w:szCs w:val="28"/>
        </w:rPr>
        <w:t xml:space="preserve">слова </w:t>
      </w:r>
      <w:r w:rsidR="00CF3A68">
        <w:rPr>
          <w:rFonts w:ascii="Times New Roman" w:hAnsi="Times New Roman" w:cs="Times New Roman"/>
          <w:sz w:val="28"/>
          <w:szCs w:val="28"/>
        </w:rPr>
        <w:t>«</w:t>
      </w:r>
      <w:r w:rsidRPr="003F5620">
        <w:rPr>
          <w:rFonts w:ascii="Times New Roman" w:hAnsi="Times New Roman" w:cs="Times New Roman"/>
          <w:sz w:val="28"/>
          <w:szCs w:val="28"/>
        </w:rPr>
        <w:t>согласно Приложению №2 к настоящему Положению» заменить словами «и согласно подпункта 5 пункта 2 статьи 3 Положения»;</w:t>
      </w:r>
    </w:p>
    <w:p w14:paraId="2A205CAD" w14:textId="6E1AF30A" w:rsidR="003F5620" w:rsidRPr="003F5620" w:rsidRDefault="003F5620" w:rsidP="00CD76E4">
      <w:pPr>
        <w:pStyle w:val="ConsPlusNormal"/>
        <w:widowControl/>
        <w:ind w:firstLine="708"/>
        <w:jc w:val="both"/>
        <w:rPr>
          <w:rFonts w:ascii="Times New Roman" w:hAnsi="Times New Roman" w:cs="Times New Roman"/>
          <w:sz w:val="28"/>
          <w:szCs w:val="28"/>
        </w:rPr>
      </w:pPr>
      <w:r w:rsidRPr="00CD76E4">
        <w:rPr>
          <w:rFonts w:ascii="Times New Roman" w:hAnsi="Times New Roman" w:cs="Times New Roman"/>
          <w:color w:val="000000"/>
          <w:sz w:val="28"/>
          <w:szCs w:val="28"/>
        </w:rPr>
        <w:t>1.</w:t>
      </w:r>
      <w:r w:rsidR="003251E7" w:rsidRPr="00CD76E4">
        <w:rPr>
          <w:rFonts w:ascii="Times New Roman" w:hAnsi="Times New Roman" w:cs="Times New Roman"/>
          <w:color w:val="000000"/>
          <w:sz w:val="28"/>
          <w:szCs w:val="28"/>
        </w:rPr>
        <w:t>8</w:t>
      </w:r>
      <w:r w:rsidRPr="00CD76E4">
        <w:rPr>
          <w:rFonts w:ascii="Times New Roman" w:hAnsi="Times New Roman" w:cs="Times New Roman"/>
          <w:color w:val="000000"/>
          <w:sz w:val="28"/>
          <w:szCs w:val="28"/>
        </w:rPr>
        <w:t xml:space="preserve">. </w:t>
      </w:r>
      <w:r w:rsidRPr="00CD76E4">
        <w:rPr>
          <w:rFonts w:ascii="Times New Roman" w:hAnsi="Times New Roman" w:cs="Times New Roman"/>
          <w:sz w:val="28"/>
          <w:szCs w:val="28"/>
        </w:rPr>
        <w:t xml:space="preserve">Приложение №2 </w:t>
      </w:r>
      <w:r w:rsidR="00CD76E4" w:rsidRPr="00CD76E4">
        <w:rPr>
          <w:rFonts w:ascii="Times New Roman" w:hAnsi="Times New Roman" w:cs="Times New Roman"/>
          <w:sz w:val="28"/>
          <w:szCs w:val="28"/>
        </w:rPr>
        <w:t xml:space="preserve">к Положению </w:t>
      </w:r>
      <w:r w:rsidRPr="00CD76E4">
        <w:rPr>
          <w:rFonts w:ascii="Times New Roman" w:hAnsi="Times New Roman" w:cs="Times New Roman"/>
          <w:sz w:val="28"/>
          <w:szCs w:val="28"/>
        </w:rPr>
        <w:t>«</w:t>
      </w:r>
      <w:r w:rsidR="00CD76E4">
        <w:rPr>
          <w:rFonts w:ascii="Times New Roman" w:hAnsi="Times New Roman" w:cs="Times New Roman"/>
          <w:sz w:val="28"/>
          <w:szCs w:val="28"/>
        </w:rPr>
        <w:t xml:space="preserve">Таблица </w:t>
      </w:r>
      <w:r w:rsidR="00CD76E4" w:rsidRPr="00CD76E4">
        <w:rPr>
          <w:rFonts w:ascii="Times New Roman" w:hAnsi="Times New Roman" w:cs="Times New Roman"/>
          <w:sz w:val="28"/>
          <w:szCs w:val="28"/>
        </w:rPr>
        <w:t xml:space="preserve">расчета размера пенсии за выслугу лет в процентах от среднемесячного заработка муниципального служащего муниципального образования город Волхов Волховского муниципального района Ленинградской области за каждый полный </w:t>
      </w:r>
      <w:r w:rsidR="00CD76E4">
        <w:rPr>
          <w:rFonts w:ascii="Times New Roman" w:hAnsi="Times New Roman" w:cs="Times New Roman"/>
          <w:sz w:val="28"/>
          <w:szCs w:val="28"/>
        </w:rPr>
        <w:t>год стажа муниципальной службы</w:t>
      </w:r>
      <w:r w:rsidRPr="003F5620">
        <w:rPr>
          <w:rFonts w:ascii="Times New Roman" w:hAnsi="Times New Roman" w:cs="Times New Roman"/>
          <w:sz w:val="28"/>
          <w:szCs w:val="28"/>
        </w:rPr>
        <w:t>»</w:t>
      </w:r>
      <w:r w:rsidRPr="003F5620">
        <w:rPr>
          <w:rFonts w:ascii="Times New Roman" w:hAnsi="Times New Roman" w:cs="Times New Roman"/>
          <w:color w:val="000000"/>
          <w:sz w:val="28"/>
          <w:szCs w:val="28"/>
        </w:rPr>
        <w:t xml:space="preserve"> исключить.</w:t>
      </w:r>
    </w:p>
    <w:p w14:paraId="36902E0B" w14:textId="2B7BF2EC" w:rsidR="003F5620" w:rsidRDefault="003F5620" w:rsidP="003F5620">
      <w:pPr>
        <w:spacing w:after="0" w:line="240" w:lineRule="auto"/>
        <w:ind w:firstLine="709"/>
        <w:jc w:val="both"/>
        <w:rPr>
          <w:rFonts w:ascii="Times New Roman" w:hAnsi="Times New Roman" w:cs="Times New Roman"/>
          <w:sz w:val="28"/>
          <w:szCs w:val="28"/>
        </w:rPr>
      </w:pPr>
      <w:r w:rsidRPr="003F5620">
        <w:rPr>
          <w:rFonts w:ascii="Times New Roman" w:hAnsi="Times New Roman" w:cs="Times New Roman"/>
          <w:sz w:val="28"/>
          <w:szCs w:val="28"/>
        </w:rPr>
        <w:lastRenderedPageBreak/>
        <w:t>2.  Настоящее решение подлежит опубликованию в сетевом издании «ПРО ВОЛХОВ», и вступает в силу на следующий день после его опубликования в сетевом издании «ПРО ВОЛХОВ».</w:t>
      </w:r>
    </w:p>
    <w:p w14:paraId="4D231BBA" w14:textId="4E8866C8" w:rsidR="00CD76E4" w:rsidRPr="003F5620" w:rsidRDefault="00CD76E4" w:rsidP="003F56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Действие пункта 1.1. настоящего решения распространяется на правоотношения, возникшие с 1 января 2024 года.</w:t>
      </w:r>
    </w:p>
    <w:p w14:paraId="544323A0" w14:textId="4D7F1FF1" w:rsidR="003F5620" w:rsidRPr="003F5620" w:rsidRDefault="00CD76E4" w:rsidP="003F5620">
      <w:pPr>
        <w:spacing w:after="0" w:line="240" w:lineRule="auto"/>
        <w:ind w:right="-5" w:firstLine="709"/>
        <w:jc w:val="both"/>
        <w:rPr>
          <w:rFonts w:ascii="Times New Roman" w:hAnsi="Times New Roman" w:cs="Times New Roman"/>
          <w:sz w:val="28"/>
          <w:szCs w:val="28"/>
        </w:rPr>
      </w:pPr>
      <w:r>
        <w:rPr>
          <w:rFonts w:ascii="Times New Roman" w:hAnsi="Times New Roman" w:cs="Times New Roman"/>
          <w:sz w:val="28"/>
          <w:szCs w:val="28"/>
        </w:rPr>
        <w:t>4</w:t>
      </w:r>
      <w:r w:rsidR="003F5620" w:rsidRPr="003F5620">
        <w:rPr>
          <w:rFonts w:ascii="Times New Roman" w:hAnsi="Times New Roman" w:cs="Times New Roman"/>
          <w:sz w:val="28"/>
          <w:szCs w:val="28"/>
        </w:rPr>
        <w:t>. Контроль за исполнением настоящего решения возложить на постоянную депутатскую комиссию по бюджету, налогам и экономическим вопросам.</w:t>
      </w:r>
    </w:p>
    <w:p w14:paraId="2EBAA3D7" w14:textId="77777777" w:rsidR="003F5620" w:rsidRPr="003F5620" w:rsidRDefault="003F5620" w:rsidP="003F5620">
      <w:pPr>
        <w:spacing w:after="0" w:line="240" w:lineRule="auto"/>
        <w:ind w:right="-5" w:firstLine="709"/>
        <w:jc w:val="both"/>
        <w:rPr>
          <w:rFonts w:ascii="Times New Roman" w:hAnsi="Times New Roman" w:cs="Times New Roman"/>
          <w:sz w:val="28"/>
          <w:szCs w:val="28"/>
        </w:rPr>
      </w:pPr>
      <w:r w:rsidRPr="003F5620">
        <w:rPr>
          <w:rFonts w:ascii="Times New Roman" w:hAnsi="Times New Roman" w:cs="Times New Roman"/>
          <w:sz w:val="28"/>
          <w:szCs w:val="28"/>
        </w:rPr>
        <w:t xml:space="preserve"> </w:t>
      </w:r>
    </w:p>
    <w:p w14:paraId="492C4C77" w14:textId="77777777" w:rsidR="003F5620" w:rsidRPr="003F5620" w:rsidRDefault="003F5620" w:rsidP="003F5620">
      <w:pPr>
        <w:spacing w:after="0" w:line="240" w:lineRule="auto"/>
        <w:ind w:firstLine="851"/>
        <w:jc w:val="both"/>
        <w:rPr>
          <w:rFonts w:ascii="Times New Roman" w:hAnsi="Times New Roman" w:cs="Times New Roman"/>
          <w:sz w:val="28"/>
          <w:szCs w:val="28"/>
          <w:highlight w:val="yellow"/>
        </w:rPr>
      </w:pPr>
    </w:p>
    <w:p w14:paraId="437E5782" w14:textId="77777777" w:rsidR="003F5620" w:rsidRPr="003F5620" w:rsidRDefault="003F5620" w:rsidP="003F5620">
      <w:pPr>
        <w:spacing w:after="0" w:line="240" w:lineRule="auto"/>
        <w:rPr>
          <w:rFonts w:ascii="Times New Roman" w:hAnsi="Times New Roman" w:cs="Times New Roman"/>
          <w:sz w:val="28"/>
          <w:szCs w:val="28"/>
        </w:rPr>
      </w:pPr>
      <w:r w:rsidRPr="003F5620">
        <w:rPr>
          <w:rFonts w:ascii="Times New Roman" w:hAnsi="Times New Roman" w:cs="Times New Roman"/>
          <w:sz w:val="28"/>
          <w:szCs w:val="28"/>
        </w:rPr>
        <w:t xml:space="preserve">Глава муниципального образования </w:t>
      </w:r>
    </w:p>
    <w:p w14:paraId="6F8071DB" w14:textId="1866B7BB" w:rsidR="003F5620" w:rsidRPr="003F5620" w:rsidRDefault="003F5620" w:rsidP="003F5620">
      <w:pPr>
        <w:spacing w:after="0" w:line="240" w:lineRule="auto"/>
        <w:rPr>
          <w:rFonts w:ascii="Times New Roman" w:hAnsi="Times New Roman" w:cs="Times New Roman"/>
          <w:sz w:val="28"/>
          <w:szCs w:val="28"/>
        </w:rPr>
      </w:pPr>
      <w:r w:rsidRPr="003F5620">
        <w:rPr>
          <w:rFonts w:ascii="Times New Roman" w:hAnsi="Times New Roman" w:cs="Times New Roman"/>
          <w:sz w:val="28"/>
          <w:szCs w:val="28"/>
        </w:rPr>
        <w:t>город Волхов</w:t>
      </w:r>
      <w:r>
        <w:rPr>
          <w:rFonts w:ascii="Times New Roman" w:hAnsi="Times New Roman" w:cs="Times New Roman"/>
          <w:sz w:val="28"/>
          <w:szCs w:val="28"/>
        </w:rPr>
        <w:t xml:space="preserve"> </w:t>
      </w:r>
      <w:r w:rsidRPr="003F5620">
        <w:rPr>
          <w:rFonts w:ascii="Times New Roman" w:hAnsi="Times New Roman" w:cs="Times New Roman"/>
          <w:sz w:val="28"/>
          <w:szCs w:val="28"/>
        </w:rPr>
        <w:t>Волховского муниципального района</w:t>
      </w:r>
    </w:p>
    <w:p w14:paraId="2D9CC49D" w14:textId="485A4762" w:rsidR="003F5620" w:rsidRPr="003F5620" w:rsidRDefault="003F5620" w:rsidP="003F5620">
      <w:pPr>
        <w:spacing w:after="0" w:line="240" w:lineRule="auto"/>
        <w:rPr>
          <w:rFonts w:ascii="Times New Roman" w:hAnsi="Times New Roman" w:cs="Times New Roman"/>
          <w:sz w:val="28"/>
          <w:szCs w:val="28"/>
        </w:rPr>
      </w:pPr>
      <w:r w:rsidRPr="003F5620">
        <w:rPr>
          <w:rFonts w:ascii="Times New Roman" w:hAnsi="Times New Roman" w:cs="Times New Roman"/>
          <w:sz w:val="28"/>
          <w:szCs w:val="28"/>
        </w:rPr>
        <w:t xml:space="preserve">Ленинградской области                                                           </w:t>
      </w:r>
      <w:r w:rsidR="00C01944">
        <w:rPr>
          <w:rFonts w:ascii="Times New Roman" w:hAnsi="Times New Roman" w:cs="Times New Roman"/>
          <w:sz w:val="28"/>
          <w:szCs w:val="28"/>
        </w:rPr>
        <w:t xml:space="preserve"> </w:t>
      </w:r>
      <w:r w:rsidRPr="003F5620">
        <w:rPr>
          <w:rFonts w:ascii="Times New Roman" w:hAnsi="Times New Roman" w:cs="Times New Roman"/>
          <w:sz w:val="28"/>
          <w:szCs w:val="28"/>
        </w:rPr>
        <w:t xml:space="preserve">  Р.А. </w:t>
      </w:r>
      <w:r>
        <w:rPr>
          <w:rFonts w:ascii="Times New Roman" w:hAnsi="Times New Roman" w:cs="Times New Roman"/>
          <w:sz w:val="28"/>
          <w:szCs w:val="28"/>
        </w:rPr>
        <w:t>С</w:t>
      </w:r>
      <w:r w:rsidRPr="003F5620">
        <w:rPr>
          <w:rFonts w:ascii="Times New Roman" w:hAnsi="Times New Roman" w:cs="Times New Roman"/>
          <w:sz w:val="28"/>
          <w:szCs w:val="28"/>
        </w:rPr>
        <w:t>агайдачный</w:t>
      </w:r>
    </w:p>
    <w:sectPr w:rsidR="003F5620" w:rsidRPr="003F5620" w:rsidSect="001852F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28C1"/>
    <w:multiLevelType w:val="hybridMultilevel"/>
    <w:tmpl w:val="F7BA442A"/>
    <w:lvl w:ilvl="0" w:tplc="D18A1D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561647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E90"/>
    <w:rsid w:val="00014803"/>
    <w:rsid w:val="000E6C0A"/>
    <w:rsid w:val="0013194F"/>
    <w:rsid w:val="001445F5"/>
    <w:rsid w:val="001852F5"/>
    <w:rsid w:val="00192997"/>
    <w:rsid w:val="001E259D"/>
    <w:rsid w:val="00244BA9"/>
    <w:rsid w:val="002B0D7F"/>
    <w:rsid w:val="002C0386"/>
    <w:rsid w:val="003251E7"/>
    <w:rsid w:val="003F5620"/>
    <w:rsid w:val="00426488"/>
    <w:rsid w:val="004E7BD6"/>
    <w:rsid w:val="0054413D"/>
    <w:rsid w:val="005C25A1"/>
    <w:rsid w:val="005C351F"/>
    <w:rsid w:val="00613749"/>
    <w:rsid w:val="006A29BA"/>
    <w:rsid w:val="006B0FC7"/>
    <w:rsid w:val="00797263"/>
    <w:rsid w:val="007D2FEE"/>
    <w:rsid w:val="008430F1"/>
    <w:rsid w:val="0084674C"/>
    <w:rsid w:val="0089059E"/>
    <w:rsid w:val="00895B2E"/>
    <w:rsid w:val="008E6070"/>
    <w:rsid w:val="0095091C"/>
    <w:rsid w:val="00977778"/>
    <w:rsid w:val="009D06EA"/>
    <w:rsid w:val="009F0B6F"/>
    <w:rsid w:val="00B07955"/>
    <w:rsid w:val="00B631C0"/>
    <w:rsid w:val="00B93A23"/>
    <w:rsid w:val="00C01944"/>
    <w:rsid w:val="00C520EB"/>
    <w:rsid w:val="00C83602"/>
    <w:rsid w:val="00CD76E4"/>
    <w:rsid w:val="00CE2B46"/>
    <w:rsid w:val="00CF3A68"/>
    <w:rsid w:val="00D10E90"/>
    <w:rsid w:val="00D1168C"/>
    <w:rsid w:val="00D155F6"/>
    <w:rsid w:val="00D3019E"/>
    <w:rsid w:val="00D35427"/>
    <w:rsid w:val="00DB252D"/>
    <w:rsid w:val="00DB2DDF"/>
    <w:rsid w:val="00DD6BE3"/>
    <w:rsid w:val="00E20E33"/>
    <w:rsid w:val="00E542A0"/>
    <w:rsid w:val="00F216F1"/>
    <w:rsid w:val="00F36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B1589"/>
  <w15:docId w15:val="{00DB9BB4-DFE2-4DFD-AC8D-5E408B30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0E90"/>
  </w:style>
  <w:style w:type="paragraph" w:styleId="1">
    <w:name w:val="heading 1"/>
    <w:basedOn w:val="a"/>
    <w:next w:val="a"/>
    <w:link w:val="10"/>
    <w:qFormat/>
    <w:rsid w:val="00D10E90"/>
    <w:pPr>
      <w:keepNext/>
      <w:spacing w:after="0" w:line="240" w:lineRule="auto"/>
      <w:outlineLvl w:val="0"/>
    </w:pPr>
    <w:rPr>
      <w:rFonts w:ascii="Times New Roman" w:eastAsia="Times New Roman" w:hAnsi="Times New Roman" w:cs="Times New Roman"/>
      <w:b/>
      <w:smallCaps/>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0E90"/>
    <w:rPr>
      <w:rFonts w:ascii="Times New Roman" w:eastAsia="Times New Roman" w:hAnsi="Times New Roman" w:cs="Times New Roman"/>
      <w:b/>
      <w:smallCaps/>
      <w:color w:val="000000"/>
      <w:sz w:val="20"/>
      <w:szCs w:val="20"/>
      <w:lang w:eastAsia="ru-RU"/>
    </w:rPr>
  </w:style>
  <w:style w:type="paragraph" w:styleId="a3">
    <w:name w:val="Body Text"/>
    <w:basedOn w:val="a"/>
    <w:link w:val="a4"/>
    <w:rsid w:val="00D10E90"/>
    <w:pPr>
      <w:spacing w:after="0" w:line="240" w:lineRule="auto"/>
      <w:jc w:val="both"/>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D10E90"/>
    <w:rPr>
      <w:rFonts w:ascii="Times New Roman" w:eastAsia="Times New Roman" w:hAnsi="Times New Roman" w:cs="Times New Roman"/>
      <w:sz w:val="24"/>
      <w:szCs w:val="20"/>
      <w:lang w:eastAsia="ru-RU"/>
    </w:rPr>
  </w:style>
  <w:style w:type="paragraph" w:styleId="a5">
    <w:name w:val="Body Text Indent"/>
    <w:basedOn w:val="a"/>
    <w:link w:val="a6"/>
    <w:rsid w:val="00D10E90"/>
    <w:pPr>
      <w:spacing w:after="120" w:line="240" w:lineRule="auto"/>
      <w:ind w:left="283"/>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rsid w:val="00D10E90"/>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D10E9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0E90"/>
    <w:rPr>
      <w:rFonts w:ascii="Tahoma" w:hAnsi="Tahoma" w:cs="Tahoma"/>
      <w:sz w:val="16"/>
      <w:szCs w:val="16"/>
    </w:rPr>
  </w:style>
  <w:style w:type="paragraph" w:styleId="a9">
    <w:name w:val="List Paragraph"/>
    <w:basedOn w:val="a"/>
    <w:uiPriority w:val="34"/>
    <w:qFormat/>
    <w:rsid w:val="001445F5"/>
    <w:pPr>
      <w:ind w:left="720"/>
      <w:contextualSpacing/>
    </w:pPr>
  </w:style>
  <w:style w:type="paragraph" w:customStyle="1" w:styleId="ConsPlusNormal">
    <w:name w:val="ConsPlusNormal"/>
    <w:uiPriority w:val="99"/>
    <w:rsid w:val="00CD76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547327">
      <w:bodyDiv w:val="1"/>
      <w:marLeft w:val="0"/>
      <w:marRight w:val="0"/>
      <w:marTop w:val="0"/>
      <w:marBottom w:val="0"/>
      <w:divBdr>
        <w:top w:val="none" w:sz="0" w:space="0" w:color="auto"/>
        <w:left w:val="none" w:sz="0" w:space="0" w:color="auto"/>
        <w:bottom w:val="none" w:sz="0" w:space="0" w:color="auto"/>
        <w:right w:val="none" w:sz="0" w:space="0" w:color="auto"/>
      </w:divBdr>
    </w:div>
    <w:div w:id="170413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PB&amp;n=235872&amp;dst=100024" TargetMode="External"/><Relationship Id="rId3" Type="http://schemas.openxmlformats.org/officeDocument/2006/relationships/settings" Target="settings.xml"/><Relationship Id="rId7" Type="http://schemas.openxmlformats.org/officeDocument/2006/relationships/hyperlink" Target="https://login.consultant.ru/link/?req=doc&amp;base=LAW&amp;n=4826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SPB&amp;n=266565&amp;dst=100192"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739</Words>
  <Characters>4216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Krotova</dc:creator>
  <cp:lastModifiedBy>Анна Юганова</cp:lastModifiedBy>
  <cp:revision>2</cp:revision>
  <cp:lastPrinted>2025-05-07T10:57:00Z</cp:lastPrinted>
  <dcterms:created xsi:type="dcterms:W3CDTF">2025-05-16T05:24:00Z</dcterms:created>
  <dcterms:modified xsi:type="dcterms:W3CDTF">2025-05-16T05:24:00Z</dcterms:modified>
</cp:coreProperties>
</file>