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5B0E" w:rsidRDefault="006C0B5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040" cy="951865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B0E" w:rsidRDefault="001A5B0E">
      <w:pPr>
        <w:jc w:val="center"/>
        <w:rPr>
          <w:sz w:val="24"/>
          <w:szCs w:val="24"/>
        </w:rPr>
      </w:pP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A5B0E" w:rsidRDefault="001A5B0E">
      <w:pPr>
        <w:jc w:val="center"/>
        <w:rPr>
          <w:b/>
          <w:sz w:val="28"/>
          <w:szCs w:val="28"/>
        </w:rPr>
      </w:pPr>
    </w:p>
    <w:p w:rsidR="001A5B0E" w:rsidRDefault="006C0B54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5B0E" w:rsidRDefault="001A5B0E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1A5B0E" w:rsidRDefault="001A5B0E">
      <w:pPr>
        <w:ind w:right="97"/>
        <w:jc w:val="center"/>
        <w:rPr>
          <w:bCs/>
          <w:sz w:val="28"/>
          <w:szCs w:val="28"/>
        </w:rPr>
      </w:pPr>
    </w:p>
    <w:p w:rsidR="001A5B0E" w:rsidRDefault="006C0B54">
      <w:pPr>
        <w:ind w:right="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bookmarkStart w:id="0" w:name="_GoBack"/>
      <w:bookmarkEnd w:id="0"/>
      <w:r w:rsidR="00F17DF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мая 2025 года                                                                           №</w:t>
      </w:r>
      <w:r w:rsidR="00F17DF0">
        <w:rPr>
          <w:bCs/>
          <w:sz w:val="28"/>
          <w:szCs w:val="28"/>
        </w:rPr>
        <w:t>17</w:t>
      </w:r>
    </w:p>
    <w:p w:rsidR="001A5B0E" w:rsidRDefault="001A5B0E">
      <w:pPr>
        <w:ind w:right="97"/>
        <w:jc w:val="center"/>
        <w:rPr>
          <w:bCs/>
          <w:sz w:val="28"/>
          <w:szCs w:val="28"/>
        </w:rPr>
      </w:pPr>
    </w:p>
    <w:p w:rsidR="001A5B0E" w:rsidRDefault="006C0B54">
      <w:pPr>
        <w:ind w:righ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решение Совета депутатов от 23 декабря 2024 года №15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1A5B0E" w:rsidRDefault="006C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 и плановый период 2026 и 2027 годов»</w:t>
      </w:r>
    </w:p>
    <w:p w:rsidR="001A5B0E" w:rsidRDefault="006C0B5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измен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ешение</w:t>
      </w:r>
      <w:proofErr w:type="spellEnd"/>
      <w:r>
        <w:rPr>
          <w:sz w:val="28"/>
          <w:szCs w:val="28"/>
        </w:rPr>
        <w:t xml:space="preserve"> СД от 31.01.2025г. №1, решение СД от 13.02.2025г. №5, решение СД от 11.04.2025г. №10))</w:t>
      </w:r>
    </w:p>
    <w:p w:rsidR="001A5B0E" w:rsidRDefault="001A5B0E">
      <w:pPr>
        <w:ind w:right="247"/>
        <w:jc w:val="both"/>
        <w:rPr>
          <w:sz w:val="28"/>
          <w:szCs w:val="28"/>
        </w:rPr>
      </w:pPr>
    </w:p>
    <w:p w:rsidR="001A5B0E" w:rsidRDefault="006C0B54">
      <w:pPr>
        <w:pStyle w:val="a4"/>
        <w:ind w:firstLine="708"/>
        <w:rPr>
          <w:b/>
          <w:bCs/>
          <w:color w:val="FF0000"/>
        </w:rPr>
      </w:pPr>
      <w:r>
        <w:t xml:space="preserve">В связи с необходимостью уточнения бюджета МО Усадищенское сельское поселение, совет депутатов МО Усадищенское сельское поселение Волховского муниципального района Ленинградской области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л: </w:t>
      </w:r>
    </w:p>
    <w:p w:rsidR="001A5B0E" w:rsidRDefault="006C0B54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23.12.2024 года № 15 «О бюджете муниципального образования Усадищенское сельское поселение Волховского муниципального района Ленинградской области на 2025 и плановый период 2026 и 2027 годов» следующие изменения:</w:t>
      </w:r>
    </w:p>
    <w:p w:rsidR="001A5B0E" w:rsidRDefault="006C0B54">
      <w:pPr>
        <w:pStyle w:val="21"/>
        <w:spacing w:after="0" w:line="240" w:lineRule="auto"/>
        <w:ind w:firstLine="709"/>
        <w:jc w:val="both"/>
      </w:pPr>
      <w:r>
        <w:rPr>
          <w:sz w:val="28"/>
          <w:szCs w:val="28"/>
        </w:rPr>
        <w:t>1.1. В статье 1 пункт 1  общий объем доходов за 2025 год изменить объем доходов с суммы 24309,7тысяч рублей на сумму 24729.2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общий объем расходов на 2025год с суммы 24767,4 тысяч рублей на  сумму 25186.9 рублей.</w:t>
      </w:r>
    </w:p>
    <w:p w:rsidR="001A5B0E" w:rsidRDefault="006C0B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 пункт 2  общий объем доходов за 2026 оставить в прежнем объеме в сумме 17193,8тысяч рублей 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бщий объем расходов на 2026 год оставить в прежнем объеме в сумме 17193,8тысяч рублей;</w:t>
      </w:r>
    </w:p>
    <w:p w:rsidR="001A5B0E" w:rsidRDefault="006C0B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за 2027 год оставить в прежнем объеме в сумме 17668,2тысяч рублей; общий объем расходов на 2027 год оставить в прежнем объеме в сумме 17668,2тысяч рублей;</w:t>
      </w:r>
    </w:p>
    <w:p w:rsidR="001A5B0E" w:rsidRDefault="006C0B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МО Усадищенское сельское поселение на 2025 год оставить в прежнем объеме в сумме 457,7 тысяч  рублей.</w:t>
      </w:r>
    </w:p>
    <w:p w:rsidR="001A5B0E" w:rsidRDefault="006C0B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4 «Распределение бюджетных ассигнований по разделам, подразделам классификации расходов  бюджета муниципального образования Усадищенское сельское поселение на 2025 год и плановый период 2026 и 2027 годов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зложить в новой редакции (прилагается).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5B0E" w:rsidRDefault="006C0B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proofErr w:type="gramStart"/>
      <w:r>
        <w:rPr>
          <w:sz w:val="28"/>
          <w:szCs w:val="28"/>
        </w:rPr>
        <w:t xml:space="preserve">Приложение № 6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видам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годов» изложить в новой редакции (прилагается).</w:t>
      </w:r>
      <w:proofErr w:type="gramEnd"/>
    </w:p>
    <w:p w:rsidR="001A5B0E" w:rsidRDefault="006C0B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7 «Ведомственная структура расходов бюджета МО Усадищенское сельское поселение Волховского муниципального района на 2025год и на плановый период 2026 и 2027 годов» изложить в новой редакции (прилагается).</w:t>
      </w:r>
    </w:p>
    <w:p w:rsidR="001A5B0E" w:rsidRDefault="006C0B5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  <w:t>2. Настоящее решение  подлежит официальному опубликованию в средствах массовой информации  газете  «Провинция» и размещению  на  официальном сайте МО Усадищенское сельское поселение.</w:t>
      </w:r>
    </w:p>
    <w:p w:rsidR="001A5B0E" w:rsidRDefault="006C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на следующий день после официального опубликования (обнародования) в СМИ.</w:t>
      </w:r>
    </w:p>
    <w:p w:rsidR="001A5B0E" w:rsidRDefault="006C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экономическим вопросам.</w:t>
      </w:r>
    </w:p>
    <w:p w:rsidR="001A5B0E" w:rsidRDefault="001A5B0E">
      <w:pPr>
        <w:jc w:val="both"/>
        <w:rPr>
          <w:sz w:val="28"/>
          <w:szCs w:val="28"/>
        </w:rPr>
      </w:pPr>
    </w:p>
    <w:p w:rsidR="001A5B0E" w:rsidRDefault="001A5B0E">
      <w:pPr>
        <w:jc w:val="both"/>
        <w:rPr>
          <w:sz w:val="28"/>
          <w:szCs w:val="28"/>
        </w:rPr>
      </w:pPr>
    </w:p>
    <w:p w:rsidR="001A5B0E" w:rsidRDefault="001A5B0E">
      <w:pPr>
        <w:jc w:val="both"/>
        <w:rPr>
          <w:sz w:val="28"/>
          <w:szCs w:val="28"/>
        </w:rPr>
      </w:pPr>
    </w:p>
    <w:p w:rsidR="001A5B0E" w:rsidRDefault="006C0B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А.Г.Сорокин</w:t>
      </w:r>
    </w:p>
    <w:p w:rsidR="001A5B0E" w:rsidRDefault="001A5B0E">
      <w:pPr>
        <w:jc w:val="both"/>
        <w:rPr>
          <w:sz w:val="28"/>
          <w:szCs w:val="28"/>
        </w:rPr>
      </w:pPr>
    </w:p>
    <w:p w:rsidR="001A5B0E" w:rsidRDefault="001A5B0E">
      <w:pPr>
        <w:jc w:val="both"/>
        <w:rPr>
          <w:sz w:val="28"/>
          <w:szCs w:val="28"/>
        </w:rPr>
      </w:pPr>
    </w:p>
    <w:p w:rsidR="001A5B0E" w:rsidRDefault="001A5B0E">
      <w:pPr>
        <w:jc w:val="both"/>
        <w:rPr>
          <w:sz w:val="28"/>
          <w:szCs w:val="28"/>
        </w:rPr>
      </w:pPr>
    </w:p>
    <w:p w:rsidR="001A5B0E" w:rsidRDefault="001A5B0E">
      <w:pPr>
        <w:rPr>
          <w:color w:val="FF0000"/>
        </w:rPr>
      </w:pPr>
    </w:p>
    <w:sectPr w:rsidR="001A5B0E" w:rsidSect="001A5B0E">
      <w:pgSz w:w="11906" w:h="16838"/>
      <w:pgMar w:top="426" w:right="746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oNotTrackFormatting/>
  <w:defaultTabStop w:val="708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1E07"/>
    <w:rsid w:val="0007567F"/>
    <w:rsid w:val="00076EE3"/>
    <w:rsid w:val="0009109D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102A7"/>
    <w:rsid w:val="0011421D"/>
    <w:rsid w:val="00117CE1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A5B0E"/>
    <w:rsid w:val="001B3C1F"/>
    <w:rsid w:val="001B68FC"/>
    <w:rsid w:val="001C6066"/>
    <w:rsid w:val="001C70A4"/>
    <w:rsid w:val="001D54A4"/>
    <w:rsid w:val="001D7EB3"/>
    <w:rsid w:val="001E5714"/>
    <w:rsid w:val="001E5B44"/>
    <w:rsid w:val="001F0CD1"/>
    <w:rsid w:val="001F4A57"/>
    <w:rsid w:val="00203E8F"/>
    <w:rsid w:val="00210F59"/>
    <w:rsid w:val="00216928"/>
    <w:rsid w:val="002217C4"/>
    <w:rsid w:val="00226E5B"/>
    <w:rsid w:val="0023774E"/>
    <w:rsid w:val="002575EB"/>
    <w:rsid w:val="00262769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B5A5A"/>
    <w:rsid w:val="003D300D"/>
    <w:rsid w:val="003D3674"/>
    <w:rsid w:val="003E1271"/>
    <w:rsid w:val="003E49CE"/>
    <w:rsid w:val="003F4C61"/>
    <w:rsid w:val="00401818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84D58"/>
    <w:rsid w:val="00493E73"/>
    <w:rsid w:val="0049522C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4340E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0B54"/>
    <w:rsid w:val="006C2E8C"/>
    <w:rsid w:val="006C3364"/>
    <w:rsid w:val="006D0189"/>
    <w:rsid w:val="006D2348"/>
    <w:rsid w:val="006D3CB4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3202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A633C"/>
    <w:rsid w:val="008B038E"/>
    <w:rsid w:val="008B2028"/>
    <w:rsid w:val="008B5FE5"/>
    <w:rsid w:val="008C2E4A"/>
    <w:rsid w:val="008C4255"/>
    <w:rsid w:val="008D0599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3EE9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24AFC"/>
    <w:rsid w:val="00B345F9"/>
    <w:rsid w:val="00B5277B"/>
    <w:rsid w:val="00B62838"/>
    <w:rsid w:val="00B64FAC"/>
    <w:rsid w:val="00B65671"/>
    <w:rsid w:val="00B70A8A"/>
    <w:rsid w:val="00B721F9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A1343"/>
    <w:rsid w:val="00CA3C06"/>
    <w:rsid w:val="00CA4262"/>
    <w:rsid w:val="00CA7636"/>
    <w:rsid w:val="00CB18FE"/>
    <w:rsid w:val="00CC1126"/>
    <w:rsid w:val="00CC6A60"/>
    <w:rsid w:val="00CD33AC"/>
    <w:rsid w:val="00CE0813"/>
    <w:rsid w:val="00D15B30"/>
    <w:rsid w:val="00D235D7"/>
    <w:rsid w:val="00D32225"/>
    <w:rsid w:val="00D37F50"/>
    <w:rsid w:val="00D40446"/>
    <w:rsid w:val="00D4123F"/>
    <w:rsid w:val="00D44A8B"/>
    <w:rsid w:val="00D46C8D"/>
    <w:rsid w:val="00D4766A"/>
    <w:rsid w:val="00D47685"/>
    <w:rsid w:val="00D47E4C"/>
    <w:rsid w:val="00D51E04"/>
    <w:rsid w:val="00D60C42"/>
    <w:rsid w:val="00D615E1"/>
    <w:rsid w:val="00D6461B"/>
    <w:rsid w:val="00D75C40"/>
    <w:rsid w:val="00D76A13"/>
    <w:rsid w:val="00D8300A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1787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2C1A"/>
    <w:rsid w:val="00EF5097"/>
    <w:rsid w:val="00EF76B1"/>
    <w:rsid w:val="00F16B4D"/>
    <w:rsid w:val="00F17DF0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59ED"/>
    <w:rsid w:val="00FC6465"/>
    <w:rsid w:val="00FC785C"/>
    <w:rsid w:val="00FD2D51"/>
    <w:rsid w:val="00FD6ECC"/>
    <w:rsid w:val="00FD6F52"/>
    <w:rsid w:val="00FF74F3"/>
    <w:rsid w:val="0E923DB5"/>
    <w:rsid w:val="7D1A14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5B0E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1A5B0E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1A5B0E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1A5B0E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1A5B0E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1A5B0E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1A5B0E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1A5B0E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1A5B0E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5B0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1A5B0E"/>
    <w:pPr>
      <w:spacing w:after="120" w:line="480" w:lineRule="auto"/>
    </w:pPr>
  </w:style>
  <w:style w:type="paragraph" w:styleId="a4">
    <w:name w:val="Body Text Indent"/>
    <w:basedOn w:val="a"/>
    <w:link w:val="a5"/>
    <w:rsid w:val="001A5B0E"/>
    <w:pPr>
      <w:ind w:firstLine="851"/>
      <w:jc w:val="both"/>
    </w:pPr>
    <w:rPr>
      <w:sz w:val="28"/>
    </w:rPr>
  </w:style>
  <w:style w:type="character" w:customStyle="1" w:styleId="10">
    <w:name w:val="Заголовок 1 Знак"/>
    <w:link w:val="1"/>
    <w:rsid w:val="001A5B0E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1A5B0E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1A5B0E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1A5B0E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qFormat/>
    <w:rsid w:val="001A5B0E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1A5B0E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1A5B0E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qFormat/>
    <w:rsid w:val="001A5B0E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1A5B0E"/>
    <w:rPr>
      <w:rFonts w:ascii="Cambria" w:hAnsi="Cambria"/>
      <w:i/>
      <w:iCs/>
      <w:color w:val="272727"/>
      <w:sz w:val="21"/>
      <w:szCs w:val="20"/>
    </w:rPr>
  </w:style>
  <w:style w:type="character" w:customStyle="1" w:styleId="a5">
    <w:name w:val="Основной текст с отступом Знак"/>
    <w:link w:val="a4"/>
    <w:qFormat/>
    <w:rsid w:val="001A5B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1A5B0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16</cp:revision>
  <cp:lastPrinted>2025-05-21T07:08:00Z</cp:lastPrinted>
  <dcterms:created xsi:type="dcterms:W3CDTF">2025-04-07T09:45:00Z</dcterms:created>
  <dcterms:modified xsi:type="dcterms:W3CDTF">2025-05-22T14:10:00Z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92D1F15E85414BF6B1BD6C53B0FB5517_13</vt:lpwstr>
  </property>
</Properties>
</file>