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A48B" w14:textId="2B793964" w:rsidR="007C6892" w:rsidRPr="007C6892" w:rsidRDefault="00EC0542" w:rsidP="007C6892">
      <w:pPr>
        <w:spacing w:after="200" w:line="276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046190D" wp14:editId="4B15CF19">
            <wp:extent cx="549154" cy="683094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5" cy="73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  <w:r w:rsidR="007C6892" w:rsidRPr="00EC0542">
        <w:rPr>
          <w:b/>
          <w:bCs/>
          <w:sz w:val="56"/>
          <w:szCs w:val="56"/>
        </w:rPr>
        <w:t>Выборы 2025</w:t>
      </w:r>
      <w:r w:rsidRPr="00EC0542">
        <w:rPr>
          <w:b/>
          <w:bCs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 wp14:anchorId="5E4B2AC2" wp14:editId="04B44326">
            <wp:extent cx="601566" cy="5155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18" cy="5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AB38" w14:textId="3152E9DC" w:rsidR="001A3AAF" w:rsidRPr="007C6892" w:rsidRDefault="00820032" w:rsidP="00065BFB">
      <w:pPr>
        <w:spacing w:line="276" w:lineRule="auto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B06021" wp14:editId="66FAA9A4">
            <wp:simplePos x="0" y="0"/>
            <wp:positionH relativeFrom="column">
              <wp:posOffset>4530725</wp:posOffset>
            </wp:positionH>
            <wp:positionV relativeFrom="paragraph">
              <wp:posOffset>661803</wp:posOffset>
            </wp:positionV>
            <wp:extent cx="2055062" cy="957806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62" cy="95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542" w:rsidRPr="007C6892">
        <w:rPr>
          <w:sz w:val="28"/>
          <w:szCs w:val="28"/>
        </w:rPr>
        <w:t>О</w:t>
      </w:r>
      <w:r w:rsidR="007C6892" w:rsidRPr="007C6892">
        <w:rPr>
          <w:sz w:val="28"/>
          <w:szCs w:val="28"/>
        </w:rPr>
        <w:t xml:space="preserve">бщество с ограниченной ответственностью </w:t>
      </w:r>
      <w:r w:rsidR="00A6747C" w:rsidRPr="007C6892">
        <w:rPr>
          <w:sz w:val="28"/>
          <w:szCs w:val="28"/>
        </w:rPr>
        <w:t xml:space="preserve">«Радиокомпания «Полужье» </w:t>
      </w:r>
      <w:r w:rsidR="00FD07A8" w:rsidRPr="007C6892">
        <w:rPr>
          <w:sz w:val="28"/>
          <w:szCs w:val="28"/>
        </w:rPr>
        <w:t xml:space="preserve">сообщает о готовности </w:t>
      </w:r>
      <w:r w:rsidR="00A6747C" w:rsidRPr="007C6892">
        <w:rPr>
          <w:sz w:val="28"/>
          <w:szCs w:val="28"/>
        </w:rPr>
        <w:t>предоставлять эфирное</w:t>
      </w:r>
      <w:r w:rsidR="001A3AAF" w:rsidRPr="007C6892">
        <w:rPr>
          <w:sz w:val="28"/>
          <w:szCs w:val="28"/>
        </w:rPr>
        <w:t xml:space="preserve"> время на радиоканале</w:t>
      </w:r>
      <w:r w:rsidR="00A6747C" w:rsidRPr="007C6892">
        <w:rPr>
          <w:sz w:val="28"/>
          <w:szCs w:val="28"/>
        </w:rPr>
        <w:t xml:space="preserve"> «Микс» </w:t>
      </w:r>
      <w:r w:rsidR="001A3AAF" w:rsidRPr="007C6892">
        <w:rPr>
          <w:sz w:val="28"/>
          <w:szCs w:val="28"/>
        </w:rPr>
        <w:t xml:space="preserve">для проведения предвыборной агитации на выборах губернатора Ленинградской </w:t>
      </w:r>
      <w:r w:rsidR="00A6747C" w:rsidRPr="007C6892">
        <w:rPr>
          <w:sz w:val="28"/>
          <w:szCs w:val="28"/>
        </w:rPr>
        <w:t xml:space="preserve">области </w:t>
      </w:r>
      <w:r w:rsidR="00D50EE3" w:rsidRPr="007C6892">
        <w:rPr>
          <w:sz w:val="28"/>
          <w:szCs w:val="28"/>
        </w:rPr>
        <w:t>12-</w:t>
      </w:r>
      <w:r w:rsidR="00A6747C" w:rsidRPr="007C6892">
        <w:rPr>
          <w:sz w:val="28"/>
          <w:szCs w:val="28"/>
        </w:rPr>
        <w:t>14</w:t>
      </w:r>
      <w:r w:rsidR="001A3AAF" w:rsidRPr="007C6892">
        <w:rPr>
          <w:sz w:val="28"/>
          <w:szCs w:val="28"/>
        </w:rPr>
        <w:t xml:space="preserve"> сентября 2025 года. </w:t>
      </w:r>
    </w:p>
    <w:p w14:paraId="37F4711C" w14:textId="4D903BCC" w:rsidR="00656344" w:rsidRPr="007C6892" w:rsidRDefault="001A3AAF" w:rsidP="00065BFB">
      <w:pPr>
        <w:spacing w:line="276" w:lineRule="auto"/>
        <w:jc w:val="both"/>
        <w:rPr>
          <w:bCs/>
          <w:sz w:val="28"/>
          <w:szCs w:val="28"/>
        </w:rPr>
      </w:pPr>
      <w:bookmarkStart w:id="0" w:name="_GoBack"/>
      <w:r w:rsidRPr="007C6892">
        <w:rPr>
          <w:sz w:val="28"/>
          <w:szCs w:val="28"/>
        </w:rPr>
        <w:t xml:space="preserve">Общий объем бесплатного эфирного времени </w:t>
      </w:r>
      <w:r w:rsidR="00A6747C" w:rsidRPr="007C6892">
        <w:rPr>
          <w:bCs/>
          <w:sz w:val="28"/>
          <w:szCs w:val="28"/>
        </w:rPr>
        <w:t>-</w:t>
      </w:r>
      <w:r w:rsidR="00656344" w:rsidRPr="007C6892">
        <w:rPr>
          <w:bCs/>
          <w:sz w:val="28"/>
          <w:szCs w:val="28"/>
        </w:rPr>
        <w:t xml:space="preserve"> 570 минут</w:t>
      </w:r>
      <w:r w:rsidR="007C6892" w:rsidRPr="007C6892">
        <w:rPr>
          <w:bCs/>
          <w:sz w:val="28"/>
          <w:szCs w:val="28"/>
        </w:rPr>
        <w:t>.</w:t>
      </w:r>
      <w:r w:rsidR="00656344" w:rsidRPr="007C6892">
        <w:rPr>
          <w:bCs/>
          <w:sz w:val="28"/>
          <w:szCs w:val="28"/>
        </w:rPr>
        <w:t xml:space="preserve"> </w:t>
      </w:r>
    </w:p>
    <w:p w14:paraId="37A41C3C" w14:textId="09A9F365" w:rsidR="001A3AAF" w:rsidRPr="007C6892" w:rsidRDefault="001A3AAF" w:rsidP="00065BFB">
      <w:pPr>
        <w:spacing w:line="276" w:lineRule="auto"/>
        <w:jc w:val="both"/>
        <w:rPr>
          <w:bCs/>
          <w:sz w:val="28"/>
          <w:szCs w:val="28"/>
        </w:rPr>
      </w:pPr>
      <w:r w:rsidRPr="007C6892">
        <w:rPr>
          <w:bCs/>
          <w:sz w:val="28"/>
          <w:szCs w:val="28"/>
        </w:rPr>
        <w:t xml:space="preserve">Общий объем платного эфирного </w:t>
      </w:r>
      <w:r w:rsidR="007C6892" w:rsidRPr="007C6892">
        <w:rPr>
          <w:bCs/>
          <w:sz w:val="28"/>
          <w:szCs w:val="28"/>
        </w:rPr>
        <w:t>времени -</w:t>
      </w:r>
      <w:r w:rsidR="00A6747C" w:rsidRPr="007C6892">
        <w:rPr>
          <w:bCs/>
          <w:sz w:val="28"/>
          <w:szCs w:val="28"/>
        </w:rPr>
        <w:t xml:space="preserve"> 1100 мин</w:t>
      </w:r>
      <w:r w:rsidR="007C6892" w:rsidRPr="007C6892">
        <w:rPr>
          <w:bCs/>
          <w:sz w:val="28"/>
          <w:szCs w:val="28"/>
        </w:rPr>
        <w:t>ут</w:t>
      </w:r>
      <w:r w:rsidR="00065BFB">
        <w:rPr>
          <w:bCs/>
          <w:sz w:val="28"/>
          <w:szCs w:val="28"/>
        </w:rPr>
        <w:t>.</w:t>
      </w:r>
    </w:p>
    <w:p w14:paraId="29A601A7" w14:textId="77777777" w:rsidR="00065BFB" w:rsidRDefault="00065BFB" w:rsidP="00065BFB">
      <w:pPr>
        <w:jc w:val="both"/>
        <w:rPr>
          <w:sz w:val="28"/>
          <w:szCs w:val="28"/>
        </w:rPr>
      </w:pPr>
    </w:p>
    <w:p w14:paraId="5BA93A31" w14:textId="15597AEE" w:rsidR="00FD07A8" w:rsidRPr="00820032" w:rsidRDefault="001C63F3" w:rsidP="00065BFB">
      <w:pPr>
        <w:jc w:val="both"/>
        <w:rPr>
          <w:sz w:val="22"/>
          <w:szCs w:val="22"/>
        </w:rPr>
      </w:pPr>
      <w:r w:rsidRPr="00820032">
        <w:rPr>
          <w:sz w:val="22"/>
          <w:szCs w:val="22"/>
        </w:rPr>
        <w:t>Стоимость</w:t>
      </w:r>
      <w:r w:rsidR="007C6892" w:rsidRPr="00820032">
        <w:rPr>
          <w:sz w:val="22"/>
          <w:szCs w:val="22"/>
        </w:rPr>
        <w:t xml:space="preserve"> т</w:t>
      </w:r>
      <w:r w:rsidR="00FD07A8" w:rsidRPr="00820032">
        <w:rPr>
          <w:sz w:val="22"/>
          <w:szCs w:val="22"/>
        </w:rPr>
        <w:t>рансляци</w:t>
      </w:r>
      <w:r w:rsidR="007C6892" w:rsidRPr="00820032">
        <w:rPr>
          <w:sz w:val="22"/>
          <w:szCs w:val="22"/>
        </w:rPr>
        <w:t xml:space="preserve">и </w:t>
      </w:r>
      <w:r w:rsidR="00FD07A8" w:rsidRPr="00820032">
        <w:rPr>
          <w:sz w:val="22"/>
          <w:szCs w:val="22"/>
        </w:rPr>
        <w:t>агитационного аудиоролика (</w:t>
      </w:r>
      <w:r w:rsidR="00025A23" w:rsidRPr="00820032">
        <w:rPr>
          <w:sz w:val="22"/>
          <w:szCs w:val="22"/>
        </w:rPr>
        <w:t xml:space="preserve">до </w:t>
      </w:r>
      <w:r w:rsidR="00EC543D" w:rsidRPr="00820032">
        <w:rPr>
          <w:sz w:val="22"/>
          <w:szCs w:val="22"/>
        </w:rPr>
        <w:t>30</w:t>
      </w:r>
      <w:r w:rsidR="00FD07A8" w:rsidRPr="00820032">
        <w:rPr>
          <w:sz w:val="22"/>
          <w:szCs w:val="22"/>
        </w:rPr>
        <w:t xml:space="preserve"> сек. эфира) – </w:t>
      </w:r>
      <w:r w:rsidR="00EC543D" w:rsidRPr="00820032">
        <w:rPr>
          <w:sz w:val="22"/>
          <w:szCs w:val="22"/>
        </w:rPr>
        <w:t>2</w:t>
      </w:r>
      <w:r w:rsidR="00A6747C" w:rsidRPr="00820032">
        <w:rPr>
          <w:sz w:val="22"/>
          <w:szCs w:val="22"/>
        </w:rPr>
        <w:t>0</w:t>
      </w:r>
      <w:r w:rsidR="00FD07A8" w:rsidRPr="00820032">
        <w:rPr>
          <w:sz w:val="22"/>
          <w:szCs w:val="22"/>
        </w:rPr>
        <w:t>00 руб</w:t>
      </w:r>
      <w:r w:rsidR="00065BFB" w:rsidRPr="00820032">
        <w:rPr>
          <w:sz w:val="22"/>
          <w:szCs w:val="22"/>
        </w:rPr>
        <w:t>лей</w:t>
      </w:r>
      <w:r w:rsidR="00FD07A8" w:rsidRPr="00820032">
        <w:rPr>
          <w:sz w:val="22"/>
          <w:szCs w:val="22"/>
        </w:rPr>
        <w:t xml:space="preserve"> за один выход в эфир. </w:t>
      </w:r>
    </w:p>
    <w:p w14:paraId="062A600B" w14:textId="77777777" w:rsidR="000A55B3" w:rsidRDefault="000A55B3" w:rsidP="00BC62A3">
      <w:pPr>
        <w:jc w:val="both"/>
      </w:pPr>
    </w:p>
    <w:bookmarkEnd w:id="0"/>
    <w:p w14:paraId="20AB5C71" w14:textId="5B34FC87" w:rsidR="000A55B3" w:rsidRPr="00B8247A" w:rsidRDefault="000A55B3" w:rsidP="00BC62A3">
      <w:pPr>
        <w:jc w:val="both"/>
      </w:pPr>
    </w:p>
    <w:sectPr w:rsidR="000A55B3" w:rsidRPr="00B8247A" w:rsidSect="00065BFB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2A1"/>
    <w:multiLevelType w:val="hybridMultilevel"/>
    <w:tmpl w:val="D202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58"/>
    <w:rsid w:val="00001AE2"/>
    <w:rsid w:val="00002894"/>
    <w:rsid w:val="000179B8"/>
    <w:rsid w:val="00025A23"/>
    <w:rsid w:val="00026787"/>
    <w:rsid w:val="000566AF"/>
    <w:rsid w:val="00065BFB"/>
    <w:rsid w:val="00067843"/>
    <w:rsid w:val="000A55B3"/>
    <w:rsid w:val="00123C75"/>
    <w:rsid w:val="0014348E"/>
    <w:rsid w:val="00173002"/>
    <w:rsid w:val="001977F3"/>
    <w:rsid w:val="001A2E18"/>
    <w:rsid w:val="001A3AAF"/>
    <w:rsid w:val="001C63F3"/>
    <w:rsid w:val="00222544"/>
    <w:rsid w:val="002350A8"/>
    <w:rsid w:val="002A3258"/>
    <w:rsid w:val="002B764E"/>
    <w:rsid w:val="00313333"/>
    <w:rsid w:val="00340DE7"/>
    <w:rsid w:val="003528FC"/>
    <w:rsid w:val="00354CE8"/>
    <w:rsid w:val="0035761E"/>
    <w:rsid w:val="003F3BBF"/>
    <w:rsid w:val="00421C11"/>
    <w:rsid w:val="00457C83"/>
    <w:rsid w:val="00460407"/>
    <w:rsid w:val="00466781"/>
    <w:rsid w:val="00491387"/>
    <w:rsid w:val="004F26D4"/>
    <w:rsid w:val="00575961"/>
    <w:rsid w:val="005A4852"/>
    <w:rsid w:val="00641D16"/>
    <w:rsid w:val="0065496A"/>
    <w:rsid w:val="00656344"/>
    <w:rsid w:val="0066159A"/>
    <w:rsid w:val="00681C52"/>
    <w:rsid w:val="006D5BDC"/>
    <w:rsid w:val="0071078E"/>
    <w:rsid w:val="007C6892"/>
    <w:rsid w:val="00820032"/>
    <w:rsid w:val="0085157E"/>
    <w:rsid w:val="00887B21"/>
    <w:rsid w:val="008F5C50"/>
    <w:rsid w:val="009122B2"/>
    <w:rsid w:val="00992E15"/>
    <w:rsid w:val="00A57B41"/>
    <w:rsid w:val="00A6747C"/>
    <w:rsid w:val="00A84FA1"/>
    <w:rsid w:val="00AB4314"/>
    <w:rsid w:val="00AD3C2A"/>
    <w:rsid w:val="00B56A8D"/>
    <w:rsid w:val="00B8247A"/>
    <w:rsid w:val="00B82FDC"/>
    <w:rsid w:val="00B9753F"/>
    <w:rsid w:val="00BC62A3"/>
    <w:rsid w:val="00C02D05"/>
    <w:rsid w:val="00CD3E2C"/>
    <w:rsid w:val="00D10B72"/>
    <w:rsid w:val="00D3683A"/>
    <w:rsid w:val="00D50EE3"/>
    <w:rsid w:val="00D52FBB"/>
    <w:rsid w:val="00D82B1E"/>
    <w:rsid w:val="00E43188"/>
    <w:rsid w:val="00EB0A79"/>
    <w:rsid w:val="00EC0542"/>
    <w:rsid w:val="00EC543D"/>
    <w:rsid w:val="00F17343"/>
    <w:rsid w:val="00F439CA"/>
    <w:rsid w:val="00F8271A"/>
    <w:rsid w:val="00F9033C"/>
    <w:rsid w:val="00FB12D6"/>
    <w:rsid w:val="00FD07A8"/>
    <w:rsid w:val="00FD4C34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5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5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A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5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426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Пресс-центр-Евсеев Д.В.</dc:creator>
  <cp:lastModifiedBy>Игорь Венгуров</cp:lastModifiedBy>
  <cp:revision>2</cp:revision>
  <cp:lastPrinted>2025-07-01T14:14:00Z</cp:lastPrinted>
  <dcterms:created xsi:type="dcterms:W3CDTF">2025-07-08T12:22:00Z</dcterms:created>
  <dcterms:modified xsi:type="dcterms:W3CDTF">2025-07-08T12:22:00Z</dcterms:modified>
</cp:coreProperties>
</file>