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599" w:rsidRDefault="00777599" w:rsidP="008B5805">
      <w:r>
        <w:t xml:space="preserve">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800182931" r:id="rId5"/>
        </w:object>
      </w:r>
      <w:r>
        <w:t xml:space="preserve">                                    </w:t>
      </w:r>
      <w:r w:rsidRPr="00FD016F">
        <w:rPr>
          <w:sz w:val="28"/>
          <w:szCs w:val="28"/>
        </w:rPr>
        <w:t xml:space="preserve"> </w:t>
      </w:r>
      <w:r>
        <w:t xml:space="preserve">  </w:t>
      </w:r>
    </w:p>
    <w:p w:rsidR="00777599" w:rsidRDefault="00777599" w:rsidP="00150B1F">
      <w:pPr>
        <w:pStyle w:val="a5"/>
        <w:jc w:val="left"/>
      </w:pPr>
      <w:r>
        <w:t xml:space="preserve">                                                          АДМИНИСТРАЦИЯ                          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МУНИЦИПАЛЬНОГО ОБРАЗОВАНИЯ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УСАДИЩЕНСКОЕ СЕЛЬСКОЕ  ПОСЕЛЕНИЕ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777599" w:rsidRPr="00675B1D" w:rsidRDefault="00777599" w:rsidP="00EA6025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777599" w:rsidRPr="00500317" w:rsidRDefault="00777599" w:rsidP="00EA6025">
      <w:pPr>
        <w:pStyle w:val="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777599" w:rsidRDefault="00777599" w:rsidP="00EA6025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777599" w:rsidRDefault="00966AD5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 xml:space="preserve">от </w:t>
      </w:r>
      <w:r w:rsidR="00B617F6">
        <w:rPr>
          <w:sz w:val="28"/>
        </w:rPr>
        <w:t>04 февраля</w:t>
      </w:r>
      <w:r w:rsidR="007D5ADD">
        <w:rPr>
          <w:sz w:val="28"/>
        </w:rPr>
        <w:t xml:space="preserve"> </w:t>
      </w:r>
      <w:r w:rsidR="00777599">
        <w:rPr>
          <w:sz w:val="28"/>
        </w:rPr>
        <w:t>20</w:t>
      </w:r>
      <w:r w:rsidR="002860D7">
        <w:rPr>
          <w:sz w:val="28"/>
        </w:rPr>
        <w:t>2</w:t>
      </w:r>
      <w:r w:rsidR="00FD016F">
        <w:rPr>
          <w:sz w:val="28"/>
        </w:rPr>
        <w:t>5</w:t>
      </w:r>
      <w:r w:rsidR="00777599">
        <w:rPr>
          <w:sz w:val="28"/>
        </w:rPr>
        <w:t xml:space="preserve"> года</w:t>
      </w:r>
      <w:r w:rsidR="007D5ADD">
        <w:rPr>
          <w:sz w:val="28"/>
        </w:rPr>
        <w:t xml:space="preserve">                                                                           </w:t>
      </w:r>
      <w:r w:rsidR="00777599">
        <w:rPr>
          <w:sz w:val="28"/>
        </w:rPr>
        <w:t xml:space="preserve">  № </w:t>
      </w:r>
      <w:r w:rsidR="00B617F6">
        <w:rPr>
          <w:sz w:val="28"/>
        </w:rPr>
        <w:t>6</w:t>
      </w:r>
    </w:p>
    <w:p w:rsidR="00777599" w:rsidRDefault="00777599" w:rsidP="00BC3FDA">
      <w:pPr>
        <w:jc w:val="center"/>
      </w:pPr>
    </w:p>
    <w:p w:rsidR="00777599" w:rsidRDefault="00B617F6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от 16.01.2025 г. №2 «</w:t>
      </w:r>
      <w:r w:rsidR="00777599">
        <w:rPr>
          <w:b/>
          <w:sz w:val="28"/>
          <w:szCs w:val="28"/>
        </w:rPr>
        <w:t xml:space="preserve">Об утверждении норматива </w:t>
      </w:r>
      <w:r w:rsidR="00FD016F">
        <w:rPr>
          <w:b/>
          <w:sz w:val="28"/>
          <w:szCs w:val="28"/>
        </w:rPr>
        <w:t xml:space="preserve">средней рыночной </w:t>
      </w:r>
      <w:r w:rsidR="00777599">
        <w:rPr>
          <w:b/>
          <w:sz w:val="28"/>
          <w:szCs w:val="28"/>
        </w:rPr>
        <w:t>стоимости одного</w:t>
      </w:r>
    </w:p>
    <w:p w:rsidR="00FD016F" w:rsidRDefault="00777599" w:rsidP="000032F9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общей площади жилья на территории муниципального образования Усадищенское сельское поселение Волховского муниципального р</w:t>
      </w:r>
      <w:r w:rsidR="00966AD5">
        <w:rPr>
          <w:b/>
          <w:sz w:val="28"/>
          <w:szCs w:val="28"/>
        </w:rPr>
        <w:t xml:space="preserve">айона Ленинградской области </w:t>
      </w:r>
    </w:p>
    <w:p w:rsidR="00777599" w:rsidRDefault="00966AD5" w:rsidP="000032F9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FD016F">
        <w:rPr>
          <w:b/>
          <w:sz w:val="28"/>
          <w:szCs w:val="28"/>
        </w:rPr>
        <w:t>1</w:t>
      </w:r>
      <w:r w:rsidR="00777599">
        <w:rPr>
          <w:b/>
          <w:sz w:val="28"/>
          <w:szCs w:val="28"/>
        </w:rPr>
        <w:t xml:space="preserve"> квартал 20</w:t>
      </w:r>
      <w:r w:rsidR="002860D7">
        <w:rPr>
          <w:b/>
          <w:sz w:val="28"/>
          <w:szCs w:val="28"/>
        </w:rPr>
        <w:t>2</w:t>
      </w:r>
      <w:r w:rsidR="00FD016F">
        <w:rPr>
          <w:b/>
          <w:sz w:val="28"/>
          <w:szCs w:val="28"/>
        </w:rPr>
        <w:t>5</w:t>
      </w:r>
      <w:r w:rsidR="00777599">
        <w:rPr>
          <w:b/>
          <w:sz w:val="28"/>
          <w:szCs w:val="28"/>
        </w:rPr>
        <w:t xml:space="preserve"> года</w:t>
      </w:r>
      <w:r w:rsidR="00B617F6">
        <w:rPr>
          <w:b/>
          <w:sz w:val="28"/>
          <w:szCs w:val="28"/>
        </w:rPr>
        <w:t>»</w:t>
      </w:r>
    </w:p>
    <w:p w:rsidR="00777599" w:rsidRDefault="00777599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</w:p>
    <w:p w:rsidR="00C77448" w:rsidRDefault="00374B96" w:rsidP="00AF05F5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допущенной технической ошибкой, </w:t>
      </w:r>
      <w:r w:rsidR="00AF05F5">
        <w:rPr>
          <w:sz w:val="28"/>
          <w:szCs w:val="28"/>
        </w:rPr>
        <w:t xml:space="preserve">в соответствии с Уставом муниципального образования Усадищенское сельское </w:t>
      </w:r>
      <w:proofErr w:type="gramStart"/>
      <w:r w:rsidR="00AF05F5">
        <w:rPr>
          <w:sz w:val="28"/>
          <w:szCs w:val="28"/>
        </w:rPr>
        <w:t>поселение  Волховского</w:t>
      </w:r>
      <w:proofErr w:type="gramEnd"/>
      <w:r w:rsidR="00AF05F5">
        <w:rPr>
          <w:sz w:val="28"/>
          <w:szCs w:val="28"/>
        </w:rPr>
        <w:t xml:space="preserve"> муниципального района Ленинградской области,</w:t>
      </w:r>
    </w:p>
    <w:p w:rsidR="00777599" w:rsidRPr="00EA6025" w:rsidRDefault="00777599" w:rsidP="00EA6025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EA6025">
        <w:rPr>
          <w:sz w:val="28"/>
          <w:szCs w:val="28"/>
        </w:rPr>
        <w:t xml:space="preserve">п о с </w:t>
      </w:r>
      <w:proofErr w:type="gramStart"/>
      <w:r w:rsidRPr="00EA6025">
        <w:rPr>
          <w:sz w:val="28"/>
          <w:szCs w:val="28"/>
        </w:rPr>
        <w:t>т</w:t>
      </w:r>
      <w:proofErr w:type="gramEnd"/>
      <w:r w:rsidRPr="00EA6025">
        <w:rPr>
          <w:sz w:val="28"/>
          <w:szCs w:val="28"/>
        </w:rPr>
        <w:t xml:space="preserve"> а н о в л я ю: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74B96">
        <w:rPr>
          <w:sz w:val="28"/>
          <w:szCs w:val="28"/>
        </w:rPr>
        <w:t xml:space="preserve">Внести в </w:t>
      </w:r>
      <w:r w:rsidR="00087710">
        <w:rPr>
          <w:sz w:val="28"/>
          <w:szCs w:val="28"/>
        </w:rPr>
        <w:t>постановление</w:t>
      </w:r>
      <w:r w:rsidR="00374B96">
        <w:rPr>
          <w:sz w:val="28"/>
          <w:szCs w:val="28"/>
        </w:rPr>
        <w:t xml:space="preserve"> от 16.01.2025 г. №2 «Об утверждении</w:t>
      </w:r>
      <w:r>
        <w:rPr>
          <w:sz w:val="28"/>
          <w:szCs w:val="28"/>
        </w:rPr>
        <w:t xml:space="preserve"> норматив</w:t>
      </w:r>
      <w:r w:rsidR="00374B96">
        <w:rPr>
          <w:sz w:val="28"/>
          <w:szCs w:val="28"/>
        </w:rPr>
        <w:t>а</w:t>
      </w:r>
      <w:r>
        <w:rPr>
          <w:sz w:val="28"/>
          <w:szCs w:val="28"/>
        </w:rPr>
        <w:t xml:space="preserve"> стоимости одного </w:t>
      </w:r>
      <w:r w:rsidR="00AF05F5">
        <w:rPr>
          <w:sz w:val="28"/>
          <w:szCs w:val="28"/>
        </w:rPr>
        <w:t>квадратного метра</w:t>
      </w:r>
      <w:r>
        <w:rPr>
          <w:sz w:val="28"/>
          <w:szCs w:val="28"/>
        </w:rPr>
        <w:t xml:space="preserve"> общей площади жилья </w:t>
      </w:r>
      <w:r w:rsidR="00AF05F5">
        <w:rPr>
          <w:sz w:val="28"/>
          <w:szCs w:val="28"/>
        </w:rPr>
        <w:t xml:space="preserve">на </w:t>
      </w:r>
      <w:proofErr w:type="gramStart"/>
      <w:r w:rsidR="00AF05F5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 муниципально</w:t>
      </w:r>
      <w:r w:rsidR="00AF05F5">
        <w:rPr>
          <w:sz w:val="28"/>
          <w:szCs w:val="28"/>
        </w:rPr>
        <w:t>го</w:t>
      </w:r>
      <w:proofErr w:type="gramEnd"/>
      <w:r>
        <w:rPr>
          <w:sz w:val="28"/>
          <w:szCs w:val="28"/>
        </w:rPr>
        <w:t xml:space="preserve"> образовани</w:t>
      </w:r>
      <w:r w:rsidR="00AF05F5">
        <w:rPr>
          <w:sz w:val="28"/>
          <w:szCs w:val="28"/>
        </w:rPr>
        <w:t>я</w:t>
      </w:r>
      <w:r>
        <w:rPr>
          <w:sz w:val="28"/>
          <w:szCs w:val="28"/>
        </w:rPr>
        <w:t xml:space="preserve"> Усадищенское сельское поселение  Волховского муниципального района Ленингр</w:t>
      </w:r>
      <w:r w:rsidR="00AD4356">
        <w:rPr>
          <w:sz w:val="28"/>
          <w:szCs w:val="28"/>
        </w:rPr>
        <w:t xml:space="preserve">адской области на </w:t>
      </w:r>
      <w:r w:rsidR="00AF05F5">
        <w:rPr>
          <w:sz w:val="28"/>
          <w:szCs w:val="28"/>
        </w:rPr>
        <w:t>1</w:t>
      </w:r>
      <w:r w:rsidR="00D41E24">
        <w:rPr>
          <w:sz w:val="28"/>
          <w:szCs w:val="28"/>
        </w:rPr>
        <w:t xml:space="preserve"> квартал 202</w:t>
      </w:r>
      <w:r w:rsidR="00AF05F5">
        <w:rPr>
          <w:sz w:val="28"/>
          <w:szCs w:val="28"/>
        </w:rPr>
        <w:t>5</w:t>
      </w:r>
      <w:r>
        <w:rPr>
          <w:sz w:val="28"/>
          <w:szCs w:val="28"/>
        </w:rPr>
        <w:t xml:space="preserve"> года</w:t>
      </w:r>
      <w:r w:rsidR="00374B9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374B96">
        <w:rPr>
          <w:sz w:val="28"/>
          <w:szCs w:val="28"/>
        </w:rPr>
        <w:t>следующие изменения</w:t>
      </w:r>
      <w:r w:rsidR="00F03CCA">
        <w:rPr>
          <w:sz w:val="28"/>
          <w:szCs w:val="28"/>
        </w:rPr>
        <w:t>, изло</w:t>
      </w:r>
      <w:r w:rsidR="00407807">
        <w:rPr>
          <w:sz w:val="28"/>
          <w:szCs w:val="28"/>
        </w:rPr>
        <w:t>жив приложение в новой редакции приложения к настоящему постановлению.</w:t>
      </w:r>
      <w:bookmarkStart w:id="0" w:name="_GoBack"/>
      <w:bookmarkEnd w:id="0"/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25249">
        <w:rPr>
          <w:sz w:val="28"/>
          <w:szCs w:val="28"/>
        </w:rPr>
        <w:t>Настоящее</w:t>
      </w:r>
      <w:r>
        <w:rPr>
          <w:sz w:val="28"/>
          <w:szCs w:val="28"/>
        </w:rPr>
        <w:t xml:space="preserve"> постановление</w:t>
      </w:r>
      <w:r w:rsidR="00B25249">
        <w:rPr>
          <w:sz w:val="28"/>
          <w:szCs w:val="28"/>
        </w:rPr>
        <w:t xml:space="preserve"> подлежит</w:t>
      </w:r>
      <w:r>
        <w:rPr>
          <w:sz w:val="28"/>
          <w:szCs w:val="28"/>
        </w:rPr>
        <w:t xml:space="preserve"> опубликова</w:t>
      </w:r>
      <w:r w:rsidR="00B25249">
        <w:rPr>
          <w:sz w:val="28"/>
          <w:szCs w:val="28"/>
        </w:rPr>
        <w:t>нию</w:t>
      </w:r>
      <w:r>
        <w:rPr>
          <w:sz w:val="28"/>
          <w:szCs w:val="28"/>
        </w:rPr>
        <w:t xml:space="preserve"> в га</w:t>
      </w:r>
      <w:r w:rsidR="00911B83">
        <w:rPr>
          <w:sz w:val="28"/>
          <w:szCs w:val="28"/>
        </w:rPr>
        <w:t>зете «Провинция</w:t>
      </w:r>
      <w:r w:rsidR="00087710">
        <w:rPr>
          <w:sz w:val="28"/>
          <w:szCs w:val="28"/>
        </w:rPr>
        <w:t xml:space="preserve"> Северо-Запад</w:t>
      </w:r>
      <w:r w:rsidR="00B25249">
        <w:rPr>
          <w:sz w:val="28"/>
          <w:szCs w:val="28"/>
        </w:rPr>
        <w:t>»</w:t>
      </w:r>
      <w:r w:rsidR="00911B83">
        <w:rPr>
          <w:sz w:val="28"/>
          <w:szCs w:val="28"/>
        </w:rPr>
        <w:t xml:space="preserve"> </w:t>
      </w:r>
      <w:r w:rsidR="00B25249">
        <w:rPr>
          <w:sz w:val="28"/>
          <w:szCs w:val="28"/>
        </w:rPr>
        <w:t>и размещение</w:t>
      </w:r>
      <w:r>
        <w:rPr>
          <w:sz w:val="28"/>
          <w:szCs w:val="28"/>
        </w:rPr>
        <w:t xml:space="preserve"> на официальном сайте </w:t>
      </w:r>
      <w:r w:rsidR="00B25249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МО Усадищенское сельское поселение.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 силу со дня его официального  опубликования.</w:t>
      </w:r>
    </w:p>
    <w:p w:rsidR="00777599" w:rsidRDefault="00777599" w:rsidP="00787756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4. Контроль за исполнением данного постановления оставляю за собой.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Pr="009C74E4" w:rsidRDefault="0077759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777599" w:rsidRDefault="0077759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 </w:t>
      </w:r>
      <w:proofErr w:type="spellStart"/>
      <w:r w:rsidR="00B25249">
        <w:rPr>
          <w:sz w:val="28"/>
          <w:szCs w:val="28"/>
        </w:rPr>
        <w:t>О.М.Ильина</w:t>
      </w:r>
      <w:proofErr w:type="spellEnd"/>
    </w:p>
    <w:p w:rsidR="00777599" w:rsidRDefault="00777599" w:rsidP="00EA6025">
      <w:pPr>
        <w:rPr>
          <w:sz w:val="28"/>
          <w:szCs w:val="28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777599" w:rsidRPr="00294CB1" w:rsidRDefault="00B25249" w:rsidP="00EA6025">
      <w:pPr>
        <w:rPr>
          <w:sz w:val="16"/>
          <w:szCs w:val="16"/>
        </w:rPr>
      </w:pPr>
      <w:r>
        <w:rPr>
          <w:sz w:val="16"/>
          <w:szCs w:val="16"/>
        </w:rPr>
        <w:t>Володина ОА</w:t>
      </w:r>
    </w:p>
    <w:p w:rsidR="00D41E24" w:rsidRPr="00D41E24" w:rsidRDefault="00777599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Тел.34 434</w:t>
      </w: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777599" w:rsidRDefault="00777599" w:rsidP="009804E6">
      <w:pPr>
        <w:pStyle w:val="a3"/>
        <w:tabs>
          <w:tab w:val="left" w:pos="708"/>
        </w:tabs>
        <w:jc w:val="right"/>
      </w:pPr>
      <w:r>
        <w:t xml:space="preserve">Утвержден </w:t>
      </w:r>
    </w:p>
    <w:p w:rsidR="00777599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777599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</w:t>
      </w:r>
      <w:r w:rsidR="00966AD5">
        <w:rPr>
          <w:sz w:val="20"/>
          <w:szCs w:val="28"/>
        </w:rPr>
        <w:t xml:space="preserve">                           от</w:t>
      </w:r>
      <w:r w:rsidR="00F95C38">
        <w:rPr>
          <w:sz w:val="20"/>
          <w:szCs w:val="28"/>
        </w:rPr>
        <w:t xml:space="preserve"> </w:t>
      </w:r>
      <w:proofErr w:type="gramStart"/>
      <w:r w:rsidR="00F03CCA">
        <w:rPr>
          <w:sz w:val="20"/>
          <w:szCs w:val="28"/>
        </w:rPr>
        <w:t>04.02</w:t>
      </w:r>
      <w:r w:rsidR="00F95C38">
        <w:rPr>
          <w:sz w:val="20"/>
          <w:szCs w:val="28"/>
        </w:rPr>
        <w:t>.2025</w:t>
      </w:r>
      <w:r>
        <w:rPr>
          <w:sz w:val="20"/>
          <w:szCs w:val="28"/>
        </w:rPr>
        <w:t xml:space="preserve">  №</w:t>
      </w:r>
      <w:proofErr w:type="gramEnd"/>
      <w:r>
        <w:rPr>
          <w:sz w:val="20"/>
          <w:szCs w:val="28"/>
        </w:rPr>
        <w:t xml:space="preserve"> </w:t>
      </w:r>
      <w:r w:rsidR="00F03CCA">
        <w:rPr>
          <w:sz w:val="20"/>
          <w:szCs w:val="28"/>
        </w:rPr>
        <w:t>6</w:t>
      </w:r>
    </w:p>
    <w:p w:rsidR="00777599" w:rsidRDefault="00B2524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 xml:space="preserve">Приложение </w:t>
      </w:r>
    </w:p>
    <w:p w:rsidR="00777599" w:rsidRPr="007B4552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</w:p>
    <w:p w:rsidR="00777599" w:rsidRDefault="00777599" w:rsidP="000032F9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муниципальных образований, </w:t>
      </w:r>
      <w:r>
        <w:rPr>
          <w:b/>
          <w:sz w:val="28"/>
          <w:szCs w:val="28"/>
        </w:rPr>
        <w:t>расположенных в границах</w:t>
      </w:r>
      <w:r w:rsidRPr="002665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 w:rsidR="00966AD5">
        <w:rPr>
          <w:b/>
          <w:sz w:val="28"/>
          <w:szCs w:val="28"/>
        </w:rPr>
        <w:t xml:space="preserve"> </w:t>
      </w:r>
      <w:r w:rsidR="00B25249">
        <w:rPr>
          <w:b/>
          <w:sz w:val="28"/>
          <w:szCs w:val="28"/>
        </w:rPr>
        <w:t>1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>20</w:t>
      </w:r>
      <w:r w:rsidR="005F1F96">
        <w:rPr>
          <w:b/>
          <w:sz w:val="28"/>
          <w:szCs w:val="28"/>
        </w:rPr>
        <w:t>2</w:t>
      </w:r>
      <w:r w:rsidR="00B25249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</w:t>
      </w:r>
      <w:r w:rsidRPr="0026657E">
        <w:rPr>
          <w:b/>
          <w:sz w:val="28"/>
          <w:szCs w:val="28"/>
        </w:rPr>
        <w:t xml:space="preserve"> года</w:t>
      </w:r>
    </w:p>
    <w:p w:rsidR="00777599" w:rsidRDefault="00777599" w:rsidP="000032F9">
      <w:pPr>
        <w:jc w:val="center"/>
        <w:rPr>
          <w:b/>
        </w:rPr>
      </w:pPr>
    </w:p>
    <w:p w:rsidR="00661C5E" w:rsidRDefault="00777599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61C5E">
        <w:rPr>
          <w:sz w:val="28"/>
          <w:szCs w:val="28"/>
        </w:rPr>
        <w:t>В соответствии</w:t>
      </w:r>
      <w:r w:rsidR="00661C5E" w:rsidRPr="000E3534">
        <w:rPr>
          <w:sz w:val="28"/>
          <w:szCs w:val="28"/>
        </w:rPr>
        <w:t xml:space="preserve"> </w:t>
      </w:r>
      <w:r w:rsidR="00661C5E">
        <w:rPr>
          <w:sz w:val="28"/>
          <w:szCs w:val="28"/>
        </w:rPr>
        <w:t xml:space="preserve">с </w:t>
      </w:r>
      <w:r w:rsidR="00661C5E">
        <w:rPr>
          <w:sz w:val="28"/>
        </w:rPr>
        <w:t>методическими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утвержденных Распоряжением комитета по строительству Ленинградской области от 31.01.2024 года № 131, произведен сбор исходных данных: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стоимость одного квадратного метра общей площади жилья на территории МО Усадищенское сельское поселение по договорам купли-продажи на приобретение жилых помещений на территории МО Усадищенское сельское поселение, (</w:t>
      </w:r>
      <w:proofErr w:type="spellStart"/>
      <w:r>
        <w:rPr>
          <w:sz w:val="28"/>
          <w:szCs w:val="28"/>
        </w:rPr>
        <w:t>Ст_дог</w:t>
      </w:r>
      <w:proofErr w:type="spellEnd"/>
      <w:r>
        <w:rPr>
          <w:sz w:val="28"/>
          <w:szCs w:val="28"/>
        </w:rPr>
        <w:t>) – 0 руб.;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стоимость одного квадратного метра общей площади жилья на территории сельского поселения согласно сведениям кредитных организаций, предоставленных официально применительно к территории МО Усадищенское сельское поселение (</w:t>
      </w:r>
      <w:proofErr w:type="spellStart"/>
      <w:r>
        <w:rPr>
          <w:sz w:val="28"/>
          <w:szCs w:val="28"/>
        </w:rPr>
        <w:t>Ст</w:t>
      </w:r>
      <w:proofErr w:type="spellEnd"/>
      <w:r>
        <w:rPr>
          <w:sz w:val="28"/>
          <w:szCs w:val="28"/>
        </w:rPr>
        <w:t xml:space="preserve">_ </w:t>
      </w:r>
      <w:proofErr w:type="spellStart"/>
      <w:r>
        <w:rPr>
          <w:sz w:val="28"/>
          <w:szCs w:val="28"/>
        </w:rPr>
        <w:t>кред</w:t>
      </w:r>
      <w:proofErr w:type="spellEnd"/>
      <w:r>
        <w:rPr>
          <w:sz w:val="28"/>
          <w:szCs w:val="28"/>
        </w:rPr>
        <w:t>) – 40 000 руб.;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- стоимость одного квадратного метра общей площади жилья на территории Ленинградской области, согласно сведениям от подразделений территориального органа Федеральной службы государственной статистики </w:t>
      </w:r>
      <w:proofErr w:type="gramStart"/>
      <w:r>
        <w:rPr>
          <w:sz w:val="28"/>
          <w:szCs w:val="28"/>
        </w:rPr>
        <w:t>по  Ленинградской</w:t>
      </w:r>
      <w:proofErr w:type="gramEnd"/>
      <w:r>
        <w:rPr>
          <w:sz w:val="28"/>
          <w:szCs w:val="28"/>
        </w:rPr>
        <w:t xml:space="preserve"> области (</w:t>
      </w:r>
      <w:proofErr w:type="spellStart"/>
      <w:r>
        <w:rPr>
          <w:sz w:val="28"/>
          <w:szCs w:val="28"/>
        </w:rPr>
        <w:t>Ст_стат</w:t>
      </w:r>
      <w:proofErr w:type="spellEnd"/>
      <w:r>
        <w:rPr>
          <w:sz w:val="28"/>
          <w:szCs w:val="28"/>
        </w:rPr>
        <w:t xml:space="preserve">) – 130457,00 руб.;  </w:t>
      </w:r>
    </w:p>
    <w:p w:rsidR="00661C5E" w:rsidRPr="002B01DF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стоимость одного квадратного метра общей площади жилья на территории Ленинградской области (Ст. строй) – нет</w:t>
      </w:r>
      <w:r w:rsidRPr="002B01DF">
        <w:rPr>
          <w:sz w:val="28"/>
          <w:szCs w:val="28"/>
        </w:rPr>
        <w:t>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коэффициент, учитывающий долю затрат покупателя по оплате услуг </w:t>
      </w:r>
      <w:proofErr w:type="spellStart"/>
      <w:r>
        <w:rPr>
          <w:sz w:val="28"/>
          <w:szCs w:val="28"/>
        </w:rPr>
        <w:t>риэлторов</w:t>
      </w:r>
      <w:proofErr w:type="spellEnd"/>
      <w:r>
        <w:rPr>
          <w:sz w:val="28"/>
          <w:szCs w:val="28"/>
        </w:rPr>
        <w:t>, нотариусов, кредитных организаций – 0,92;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коэффициент – дефлятор (индекс потребительских </w:t>
      </w:r>
      <w:proofErr w:type="gramStart"/>
      <w:r>
        <w:rPr>
          <w:sz w:val="28"/>
          <w:szCs w:val="28"/>
        </w:rPr>
        <w:t>цен)  -</w:t>
      </w:r>
      <w:proofErr w:type="gramEnd"/>
      <w:r>
        <w:rPr>
          <w:sz w:val="28"/>
          <w:szCs w:val="28"/>
        </w:rPr>
        <w:t xml:space="preserve"> 100,8;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количество показателей, используемых </w:t>
      </w:r>
      <w:proofErr w:type="gramStart"/>
      <w:r>
        <w:rPr>
          <w:sz w:val="28"/>
          <w:szCs w:val="28"/>
        </w:rPr>
        <w:t>при  расчете</w:t>
      </w:r>
      <w:proofErr w:type="gramEnd"/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) – 2;      </w:t>
      </w:r>
    </w:p>
    <w:p w:rsidR="00661C5E" w:rsidRDefault="00661C5E" w:rsidP="00661C5E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Ст.дог</w:t>
      </w:r>
      <w:proofErr w:type="spellEnd"/>
      <w:proofErr w:type="gramEnd"/>
      <w:r>
        <w:rPr>
          <w:sz w:val="28"/>
          <w:szCs w:val="28"/>
        </w:rPr>
        <w:t xml:space="preserve">. х 0,92 + </w:t>
      </w:r>
      <w:proofErr w:type="spellStart"/>
      <w:r>
        <w:rPr>
          <w:sz w:val="28"/>
          <w:szCs w:val="28"/>
        </w:rPr>
        <w:t>Ст.кред</w:t>
      </w:r>
      <w:proofErr w:type="spellEnd"/>
      <w:r>
        <w:rPr>
          <w:sz w:val="28"/>
          <w:szCs w:val="28"/>
        </w:rPr>
        <w:t xml:space="preserve">. х 0,92 + </w:t>
      </w:r>
      <w:proofErr w:type="spellStart"/>
      <w:r>
        <w:rPr>
          <w:sz w:val="28"/>
          <w:szCs w:val="28"/>
        </w:rPr>
        <w:t>Ст.стат</w:t>
      </w:r>
      <w:proofErr w:type="spellEnd"/>
    </w:p>
    <w:p w:rsidR="00661C5E" w:rsidRDefault="00661C5E" w:rsidP="00661C5E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</w:p>
    <w:p w:rsidR="00661C5E" w:rsidRDefault="00661C5E" w:rsidP="00661C5E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Ср. </w:t>
      </w:r>
      <w:proofErr w:type="spellStart"/>
      <w:r>
        <w:rPr>
          <w:sz w:val="28"/>
          <w:szCs w:val="28"/>
        </w:rPr>
        <w:t>к.вм</w:t>
      </w:r>
      <w:proofErr w:type="spellEnd"/>
      <w:r>
        <w:rPr>
          <w:sz w:val="28"/>
          <w:szCs w:val="28"/>
        </w:rPr>
        <w:t>. = ----------------------------------------------------------- =</w:t>
      </w:r>
    </w:p>
    <w:p w:rsidR="00661C5E" w:rsidRDefault="00661C5E" w:rsidP="00661C5E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en-US"/>
        </w:rPr>
        <w:t>N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61C5E" w:rsidRDefault="00661C5E" w:rsidP="00661C5E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40 000 х 0,92 + 130 457</w:t>
      </w:r>
    </w:p>
    <w:p w:rsidR="00661C5E" w:rsidRDefault="00661C5E" w:rsidP="00661C5E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= ---------------------------------------------------------------- </w:t>
      </w:r>
      <w:proofErr w:type="gramStart"/>
      <w:r>
        <w:rPr>
          <w:sz w:val="28"/>
          <w:szCs w:val="28"/>
        </w:rPr>
        <w:t>=  86967</w:t>
      </w:r>
      <w:proofErr w:type="gramEnd"/>
      <w:r>
        <w:rPr>
          <w:sz w:val="28"/>
          <w:szCs w:val="28"/>
        </w:rPr>
        <w:t xml:space="preserve">,60                         </w:t>
      </w:r>
    </w:p>
    <w:p w:rsidR="00661C5E" w:rsidRDefault="00661C5E" w:rsidP="00661C5E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661C5E" w:rsidRDefault="00661C5E" w:rsidP="00661C5E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71D9C" w:rsidRDefault="00671D9C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661C5E" w:rsidRPr="00E31A1A" w:rsidRDefault="00661C5E" w:rsidP="00661C5E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Ср_ ст. </w:t>
      </w:r>
      <w:proofErr w:type="spellStart"/>
      <w:proofErr w:type="gramStart"/>
      <w:r>
        <w:rPr>
          <w:sz w:val="28"/>
          <w:szCs w:val="28"/>
        </w:rPr>
        <w:t>кв.м</w:t>
      </w:r>
      <w:proofErr w:type="spellEnd"/>
      <w:proofErr w:type="gram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Ср_кв.м</w:t>
      </w:r>
      <w:proofErr w:type="spellEnd"/>
      <w:r>
        <w:rPr>
          <w:sz w:val="28"/>
          <w:szCs w:val="28"/>
        </w:rPr>
        <w:t xml:space="preserve">. х </w:t>
      </w:r>
      <w:proofErr w:type="spellStart"/>
      <w:r>
        <w:rPr>
          <w:sz w:val="28"/>
          <w:szCs w:val="28"/>
        </w:rPr>
        <w:t>К_дефл</w:t>
      </w:r>
      <w:proofErr w:type="spellEnd"/>
      <w:r>
        <w:rPr>
          <w:sz w:val="28"/>
          <w:szCs w:val="28"/>
        </w:rPr>
        <w:t>.= 86967,60 х 100,8= 87663,34</w:t>
      </w:r>
    </w:p>
    <w:sectPr w:rsidR="00661C5E" w:rsidRPr="00E31A1A" w:rsidSect="00671D9C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FDA"/>
    <w:rsid w:val="000032F9"/>
    <w:rsid w:val="00017C08"/>
    <w:rsid w:val="000329D5"/>
    <w:rsid w:val="00033C74"/>
    <w:rsid w:val="00034EBC"/>
    <w:rsid w:val="00035F6F"/>
    <w:rsid w:val="00052400"/>
    <w:rsid w:val="0007391F"/>
    <w:rsid w:val="00074629"/>
    <w:rsid w:val="00083996"/>
    <w:rsid w:val="00087710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4AFE"/>
    <w:rsid w:val="00126F68"/>
    <w:rsid w:val="001400B8"/>
    <w:rsid w:val="00150B1F"/>
    <w:rsid w:val="00184375"/>
    <w:rsid w:val="00190CF1"/>
    <w:rsid w:val="001A0C88"/>
    <w:rsid w:val="001C0A42"/>
    <w:rsid w:val="001D1101"/>
    <w:rsid w:val="001D2E53"/>
    <w:rsid w:val="001E6FA6"/>
    <w:rsid w:val="001E79E6"/>
    <w:rsid w:val="00225169"/>
    <w:rsid w:val="00237F01"/>
    <w:rsid w:val="00247D15"/>
    <w:rsid w:val="002634EC"/>
    <w:rsid w:val="00263E8D"/>
    <w:rsid w:val="0026657E"/>
    <w:rsid w:val="002860D7"/>
    <w:rsid w:val="00291350"/>
    <w:rsid w:val="0029412F"/>
    <w:rsid w:val="00294CB1"/>
    <w:rsid w:val="00297B91"/>
    <w:rsid w:val="002A4007"/>
    <w:rsid w:val="002B4BA9"/>
    <w:rsid w:val="002B5A92"/>
    <w:rsid w:val="002B78D0"/>
    <w:rsid w:val="002D365D"/>
    <w:rsid w:val="002F7FC6"/>
    <w:rsid w:val="00331616"/>
    <w:rsid w:val="00340B68"/>
    <w:rsid w:val="003444B5"/>
    <w:rsid w:val="00374B96"/>
    <w:rsid w:val="003918B6"/>
    <w:rsid w:val="003B43B8"/>
    <w:rsid w:val="003C5807"/>
    <w:rsid w:val="00407807"/>
    <w:rsid w:val="004169CC"/>
    <w:rsid w:val="004274EA"/>
    <w:rsid w:val="00436C4B"/>
    <w:rsid w:val="00443891"/>
    <w:rsid w:val="004454EA"/>
    <w:rsid w:val="004501D9"/>
    <w:rsid w:val="0045391F"/>
    <w:rsid w:val="00470002"/>
    <w:rsid w:val="00470869"/>
    <w:rsid w:val="00476E83"/>
    <w:rsid w:val="00480994"/>
    <w:rsid w:val="00483D86"/>
    <w:rsid w:val="0049277A"/>
    <w:rsid w:val="0049641F"/>
    <w:rsid w:val="004A6430"/>
    <w:rsid w:val="004B7838"/>
    <w:rsid w:val="004D3A1E"/>
    <w:rsid w:val="004E054F"/>
    <w:rsid w:val="004F0F4F"/>
    <w:rsid w:val="00500317"/>
    <w:rsid w:val="0050096D"/>
    <w:rsid w:val="00522B8D"/>
    <w:rsid w:val="0054085C"/>
    <w:rsid w:val="00547B25"/>
    <w:rsid w:val="00557A6A"/>
    <w:rsid w:val="0056453F"/>
    <w:rsid w:val="00582B6E"/>
    <w:rsid w:val="005B14C3"/>
    <w:rsid w:val="005D13D5"/>
    <w:rsid w:val="005D1CE7"/>
    <w:rsid w:val="005E11B6"/>
    <w:rsid w:val="005E4500"/>
    <w:rsid w:val="005E683F"/>
    <w:rsid w:val="005F1F96"/>
    <w:rsid w:val="005F443F"/>
    <w:rsid w:val="00626889"/>
    <w:rsid w:val="0063131D"/>
    <w:rsid w:val="00633455"/>
    <w:rsid w:val="00642384"/>
    <w:rsid w:val="0064571D"/>
    <w:rsid w:val="00647A71"/>
    <w:rsid w:val="00661021"/>
    <w:rsid w:val="00661C5E"/>
    <w:rsid w:val="006656F2"/>
    <w:rsid w:val="00666CBB"/>
    <w:rsid w:val="00671D9C"/>
    <w:rsid w:val="00675B1D"/>
    <w:rsid w:val="0068347F"/>
    <w:rsid w:val="0069172D"/>
    <w:rsid w:val="006945E6"/>
    <w:rsid w:val="006A6B54"/>
    <w:rsid w:val="006C595C"/>
    <w:rsid w:val="006F5153"/>
    <w:rsid w:val="00706D2A"/>
    <w:rsid w:val="00732EA9"/>
    <w:rsid w:val="00751840"/>
    <w:rsid w:val="00755404"/>
    <w:rsid w:val="00761AAB"/>
    <w:rsid w:val="00777599"/>
    <w:rsid w:val="00787756"/>
    <w:rsid w:val="007A427D"/>
    <w:rsid w:val="007B207A"/>
    <w:rsid w:val="007B3AF3"/>
    <w:rsid w:val="007B4552"/>
    <w:rsid w:val="007D5ADD"/>
    <w:rsid w:val="007F7813"/>
    <w:rsid w:val="00810BA0"/>
    <w:rsid w:val="00825197"/>
    <w:rsid w:val="008308C7"/>
    <w:rsid w:val="00841DAD"/>
    <w:rsid w:val="008474A1"/>
    <w:rsid w:val="0089754C"/>
    <w:rsid w:val="008A7A6D"/>
    <w:rsid w:val="008B458C"/>
    <w:rsid w:val="008B5805"/>
    <w:rsid w:val="008C2CA3"/>
    <w:rsid w:val="008C6019"/>
    <w:rsid w:val="008C6651"/>
    <w:rsid w:val="008D7DD3"/>
    <w:rsid w:val="009022D6"/>
    <w:rsid w:val="00906BD5"/>
    <w:rsid w:val="00911B83"/>
    <w:rsid w:val="0091424A"/>
    <w:rsid w:val="00923520"/>
    <w:rsid w:val="00931064"/>
    <w:rsid w:val="009475E1"/>
    <w:rsid w:val="0095019E"/>
    <w:rsid w:val="00950D95"/>
    <w:rsid w:val="00965393"/>
    <w:rsid w:val="00966AD5"/>
    <w:rsid w:val="009804E6"/>
    <w:rsid w:val="00986014"/>
    <w:rsid w:val="00993F25"/>
    <w:rsid w:val="009B1199"/>
    <w:rsid w:val="009C55F5"/>
    <w:rsid w:val="009C59C4"/>
    <w:rsid w:val="009C74E4"/>
    <w:rsid w:val="009C7A35"/>
    <w:rsid w:val="009D1914"/>
    <w:rsid w:val="009E178C"/>
    <w:rsid w:val="009E38F5"/>
    <w:rsid w:val="009F768C"/>
    <w:rsid w:val="00A04072"/>
    <w:rsid w:val="00A33BD7"/>
    <w:rsid w:val="00A458C3"/>
    <w:rsid w:val="00A502D8"/>
    <w:rsid w:val="00A64D29"/>
    <w:rsid w:val="00AB13CC"/>
    <w:rsid w:val="00AD4356"/>
    <w:rsid w:val="00AE0E38"/>
    <w:rsid w:val="00AE1D14"/>
    <w:rsid w:val="00AE20BD"/>
    <w:rsid w:val="00AE26B5"/>
    <w:rsid w:val="00AF05F5"/>
    <w:rsid w:val="00B07E91"/>
    <w:rsid w:val="00B25249"/>
    <w:rsid w:val="00B33425"/>
    <w:rsid w:val="00B46826"/>
    <w:rsid w:val="00B617F6"/>
    <w:rsid w:val="00B67C50"/>
    <w:rsid w:val="00B97F37"/>
    <w:rsid w:val="00BA7417"/>
    <w:rsid w:val="00BB4AE7"/>
    <w:rsid w:val="00BC100C"/>
    <w:rsid w:val="00BC2973"/>
    <w:rsid w:val="00BC3FDA"/>
    <w:rsid w:val="00BD0004"/>
    <w:rsid w:val="00BE26F2"/>
    <w:rsid w:val="00BF6F74"/>
    <w:rsid w:val="00C02B2A"/>
    <w:rsid w:val="00C266AD"/>
    <w:rsid w:val="00C326DC"/>
    <w:rsid w:val="00C551E1"/>
    <w:rsid w:val="00C64F87"/>
    <w:rsid w:val="00C772C4"/>
    <w:rsid w:val="00C77448"/>
    <w:rsid w:val="00C8393F"/>
    <w:rsid w:val="00CA6678"/>
    <w:rsid w:val="00CB4CC7"/>
    <w:rsid w:val="00CF35F3"/>
    <w:rsid w:val="00D150AB"/>
    <w:rsid w:val="00D41E24"/>
    <w:rsid w:val="00D57CC9"/>
    <w:rsid w:val="00D60517"/>
    <w:rsid w:val="00D74905"/>
    <w:rsid w:val="00D90FF5"/>
    <w:rsid w:val="00D948E7"/>
    <w:rsid w:val="00DA02D4"/>
    <w:rsid w:val="00DA62A2"/>
    <w:rsid w:val="00DB1CF2"/>
    <w:rsid w:val="00DF022C"/>
    <w:rsid w:val="00DF72AD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E3FC1"/>
    <w:rsid w:val="00EF4C6E"/>
    <w:rsid w:val="00F03469"/>
    <w:rsid w:val="00F03CCA"/>
    <w:rsid w:val="00F04B70"/>
    <w:rsid w:val="00F2461A"/>
    <w:rsid w:val="00F45F1D"/>
    <w:rsid w:val="00F46AF6"/>
    <w:rsid w:val="00F67324"/>
    <w:rsid w:val="00F713F6"/>
    <w:rsid w:val="00F805C2"/>
    <w:rsid w:val="00F80E4B"/>
    <w:rsid w:val="00F83A6D"/>
    <w:rsid w:val="00F848C8"/>
    <w:rsid w:val="00F90AA4"/>
    <w:rsid w:val="00F95C38"/>
    <w:rsid w:val="00F9767F"/>
    <w:rsid w:val="00FB7241"/>
    <w:rsid w:val="00FC0156"/>
    <w:rsid w:val="00FD016F"/>
    <w:rsid w:val="00FD5AF7"/>
    <w:rsid w:val="00FE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BF7ABE"/>
  <w15:docId w15:val="{190D3955-A0C2-4497-8ECD-7FF3B51E7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Заголовок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18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Gigabyte</cp:lastModifiedBy>
  <cp:revision>18</cp:revision>
  <cp:lastPrinted>2025-02-04T09:54:00Z</cp:lastPrinted>
  <dcterms:created xsi:type="dcterms:W3CDTF">2020-10-05T08:34:00Z</dcterms:created>
  <dcterms:modified xsi:type="dcterms:W3CDTF">2025-02-04T11:02:00Z</dcterms:modified>
</cp:coreProperties>
</file>