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E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AF" w14:textId="77777777" w:rsidR="005E5CB9" w:rsidRDefault="005E5CB9">
      <w:pPr>
        <w:pStyle w:val="4"/>
        <w:rPr>
          <w:lang w:val="ru-RU"/>
        </w:rPr>
      </w:pPr>
    </w:p>
    <w:p w14:paraId="54FFCB3C" w14:textId="7880A4E3" w:rsidR="00582A70" w:rsidRPr="002F3F10" w:rsidRDefault="00582A70" w:rsidP="00582A70">
      <w:pPr>
        <w:pStyle w:val="4"/>
        <w:rPr>
          <w:lang w:val="ru-RU"/>
        </w:rPr>
      </w:pPr>
      <w:r w:rsidRPr="00E41A0F">
        <w:rPr>
          <w:lang w:val="ru-RU"/>
        </w:rPr>
        <w:t>от</w:t>
      </w:r>
      <w:r w:rsidR="00E41A0F">
        <w:rPr>
          <w:lang w:val="ru-RU"/>
        </w:rPr>
        <w:t xml:space="preserve"> </w:t>
      </w:r>
      <w:r w:rsidR="002F3F10">
        <w:rPr>
          <w:lang w:val="ru-RU"/>
        </w:rPr>
        <w:t>28 октября</w:t>
      </w:r>
      <w:r w:rsidR="00BC1E83">
        <w:rPr>
          <w:lang w:val="ru-RU"/>
        </w:rPr>
        <w:t xml:space="preserve"> </w:t>
      </w:r>
      <w:r w:rsidRPr="00E41A0F">
        <w:rPr>
          <w:lang w:val="ru-RU"/>
        </w:rPr>
        <w:t>202</w:t>
      </w:r>
      <w:r w:rsidR="0099320A">
        <w:rPr>
          <w:lang w:val="ru-RU"/>
        </w:rPr>
        <w:t>5</w:t>
      </w:r>
      <w:r w:rsidRPr="00E41A0F">
        <w:rPr>
          <w:lang w:val="ru-RU"/>
        </w:rPr>
        <w:t xml:space="preserve"> года                                                         </w:t>
      </w:r>
      <w:r w:rsidR="00E41A0F">
        <w:rPr>
          <w:lang w:val="ru-RU"/>
        </w:rPr>
        <w:t xml:space="preserve">            </w:t>
      </w:r>
      <w:r w:rsidRPr="00E41A0F">
        <w:rPr>
          <w:lang w:val="ru-RU"/>
        </w:rPr>
        <w:t xml:space="preserve">             №</w:t>
      </w:r>
      <w:r w:rsidR="002F3F10">
        <w:rPr>
          <w:lang w:val="ru-RU"/>
        </w:rPr>
        <w:t xml:space="preserve"> 4-п</w:t>
      </w:r>
      <w:r w:rsidR="00E41A0F">
        <w:rPr>
          <w:lang w:val="ru-RU"/>
        </w:rPr>
        <w:t xml:space="preserve"> </w:t>
      </w:r>
      <w:r w:rsidR="002F3F10">
        <w:rPr>
          <w:color w:val="FFFFFF" w:themeColor="background1"/>
          <w:lang w:val="ru-RU"/>
        </w:rPr>
        <w:t>4-п4</w:t>
      </w:r>
      <w:r w:rsidR="003D2196" w:rsidRPr="004C7802">
        <w:rPr>
          <w:color w:val="FFFFFF" w:themeColor="background1"/>
          <w:lang w:val="ru-RU"/>
        </w:rPr>
        <w:t>-п</w:t>
      </w:r>
      <w:r w:rsidRPr="004C7802">
        <w:rPr>
          <w:color w:val="FFFFFF" w:themeColor="background1"/>
          <w:lang w:val="ru-RU"/>
        </w:rPr>
        <w:t>68</w:t>
      </w:r>
      <w:r w:rsidRPr="00E41A0F">
        <w:rPr>
          <w:color w:val="FFFFFF" w:themeColor="background1"/>
          <w:lang w:val="ru-RU"/>
        </w:rPr>
        <w:t xml:space="preserve">-п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82A70" w14:paraId="66CDB49C" w14:textId="77777777" w:rsidTr="005933D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582A70" w14:paraId="3C06EDA0" w14:textId="77777777" w:rsidTr="005933D3">
              <w:tc>
                <w:tcPr>
                  <w:tcW w:w="4820" w:type="dxa"/>
                </w:tcPr>
                <w:p w14:paraId="74249F79" w14:textId="77777777" w:rsidR="00582A70" w:rsidRPr="003D2196" w:rsidRDefault="00582A70" w:rsidP="005933D3">
                  <w:pPr>
                    <w:spacing w:line="240" w:lineRule="exact"/>
                    <w:ind w:left="-108"/>
                    <w:jc w:val="both"/>
                    <w:rPr>
                      <w:b/>
                      <w:szCs w:val="24"/>
                    </w:rPr>
                  </w:pPr>
                  <w:r w:rsidRPr="003D2196">
                    <w:rPr>
                      <w:b/>
                      <w:szCs w:val="24"/>
                    </w:rPr>
                    <w:t>О назначении публичных слушаний по рассмотрению схем расположения земельных участков, расположенных под многоквартирными жилыми домами, на кадастровом плане территории</w:t>
                  </w:r>
                </w:p>
              </w:tc>
            </w:tr>
            <w:tr w:rsidR="00582A70" w14:paraId="02197CB7" w14:textId="77777777" w:rsidTr="005933D3">
              <w:tc>
                <w:tcPr>
                  <w:tcW w:w="4820" w:type="dxa"/>
                </w:tcPr>
                <w:p w14:paraId="70D6F8F3" w14:textId="77777777" w:rsidR="00582A70" w:rsidRDefault="00582A70" w:rsidP="005933D3">
                  <w:pPr>
                    <w:spacing w:line="240" w:lineRule="exact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6D22477" w14:textId="77777777" w:rsidR="00582A70" w:rsidRPr="004A1F84" w:rsidRDefault="00582A70" w:rsidP="005933D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11F53D00" w14:textId="785D7702" w:rsidR="00E41A0F" w:rsidRPr="00BC1E83" w:rsidRDefault="006155CB" w:rsidP="004C780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статьей </w:t>
      </w:r>
      <w:r w:rsidR="00BC1E83">
        <w:rPr>
          <w:sz w:val="28"/>
          <w:szCs w:val="28"/>
        </w:rPr>
        <w:t>5.1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r w:rsidR="00BC1E83">
        <w:rPr>
          <w:sz w:val="28"/>
          <w:szCs w:val="28"/>
        </w:rPr>
        <w:t>,</w:t>
      </w:r>
      <w:r w:rsidR="00BC1E83" w:rsidRPr="00BC1E83">
        <w:t xml:space="preserve"> </w:t>
      </w:r>
      <w:r w:rsidR="00BC1E83" w:rsidRPr="00BC1E83">
        <w:rPr>
          <w:sz w:val="28"/>
          <w:szCs w:val="28"/>
        </w:rPr>
        <w:t xml:space="preserve">статьей </w:t>
      </w:r>
      <w:r w:rsidR="00BC1E83">
        <w:rPr>
          <w:sz w:val="28"/>
          <w:szCs w:val="28"/>
        </w:rPr>
        <w:t>11</w:t>
      </w:r>
      <w:r w:rsidR="00BC1E83" w:rsidRPr="00BC1E83">
        <w:rPr>
          <w:sz w:val="28"/>
          <w:szCs w:val="28"/>
        </w:rPr>
        <w:t>.1</w:t>
      </w:r>
      <w:r w:rsidR="00BC1E83">
        <w:rPr>
          <w:sz w:val="28"/>
          <w:szCs w:val="28"/>
        </w:rPr>
        <w:t>0</w:t>
      </w:r>
      <w:r w:rsidR="00BC1E83" w:rsidRPr="00BC1E83">
        <w:rPr>
          <w:sz w:val="28"/>
          <w:szCs w:val="28"/>
        </w:rPr>
        <w:t xml:space="preserve"> </w:t>
      </w:r>
      <w:r w:rsidR="00BC1E83">
        <w:rPr>
          <w:sz w:val="28"/>
          <w:szCs w:val="28"/>
        </w:rPr>
        <w:t>Земельного</w:t>
      </w:r>
      <w:r w:rsidR="00BC1E83" w:rsidRPr="00BC1E83">
        <w:rPr>
          <w:sz w:val="28"/>
          <w:szCs w:val="28"/>
        </w:rPr>
        <w:t xml:space="preserve"> кодекса Российской Федерации</w:t>
      </w:r>
      <w:r w:rsidR="00CF6E09">
        <w:rPr>
          <w:sz w:val="28"/>
          <w:szCs w:val="28"/>
        </w:rPr>
        <w:t xml:space="preserve">, </w:t>
      </w:r>
      <w:r>
        <w:rPr>
          <w:sz w:val="28"/>
          <w:szCs w:val="28"/>
        </w:rPr>
        <w:t>Областным законом Ленинградск</w:t>
      </w:r>
      <w:r w:rsidR="00DA5D8E">
        <w:rPr>
          <w:sz w:val="28"/>
          <w:szCs w:val="28"/>
        </w:rPr>
        <w:t>ой области от 07.07.2014 № 45-ОЗ</w:t>
      </w:r>
      <w:r>
        <w:rPr>
          <w:sz w:val="28"/>
          <w:szCs w:val="28"/>
        </w:rPr>
        <w:t xml:space="preserve">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</w:t>
      </w:r>
      <w:r w:rsidR="00D36FCB">
        <w:rPr>
          <w:sz w:val="28"/>
          <w:szCs w:val="28"/>
        </w:rPr>
        <w:t xml:space="preserve">ласти», Областным законом </w:t>
      </w:r>
      <w:r>
        <w:rPr>
          <w:sz w:val="28"/>
          <w:szCs w:val="28"/>
        </w:rPr>
        <w:t>от 19.10.2015</w:t>
      </w:r>
      <w:r w:rsidR="00BC1E83">
        <w:rPr>
          <w:sz w:val="28"/>
          <w:szCs w:val="28"/>
        </w:rPr>
        <w:t xml:space="preserve"> </w:t>
      </w:r>
      <w:r w:rsidR="00D36FCB">
        <w:rPr>
          <w:sz w:val="28"/>
          <w:szCs w:val="28"/>
        </w:rPr>
        <w:t>№ 99-ОЗ</w:t>
      </w:r>
      <w:r>
        <w:rPr>
          <w:sz w:val="28"/>
          <w:szCs w:val="28"/>
        </w:rPr>
        <w:t xml:space="preserve"> «О внесении изменения в статью 1 областного закона «Об отдельных вопросах местного значения сельских поселений Ленинградской области», Уставом </w:t>
      </w:r>
      <w:r w:rsidR="00E41A0F">
        <w:rPr>
          <w:sz w:val="28"/>
          <w:szCs w:val="28"/>
        </w:rPr>
        <w:t>МО город Волхов</w:t>
      </w:r>
      <w:r w:rsidR="00582A70">
        <w:rPr>
          <w:sz w:val="28"/>
          <w:szCs w:val="28"/>
        </w:rPr>
        <w:t>,</w:t>
      </w:r>
      <w:r w:rsidR="00582A70" w:rsidRPr="00582A7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стать</w:t>
      </w:r>
      <w:r w:rsidR="00582A7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38042A">
        <w:rPr>
          <w:sz w:val="28"/>
          <w:szCs w:val="28"/>
        </w:rPr>
        <w:t>1</w:t>
      </w:r>
      <w:r w:rsidR="00E7040A">
        <w:rPr>
          <w:sz w:val="28"/>
          <w:szCs w:val="28"/>
        </w:rPr>
        <w:t xml:space="preserve">2, </w:t>
      </w:r>
      <w:r w:rsidR="00582A70">
        <w:rPr>
          <w:sz w:val="28"/>
          <w:szCs w:val="28"/>
        </w:rPr>
        <w:t>26</w:t>
      </w:r>
      <w:r w:rsidR="00E7040A">
        <w:rPr>
          <w:sz w:val="28"/>
          <w:szCs w:val="28"/>
        </w:rPr>
        <w:t xml:space="preserve"> и 27</w:t>
      </w:r>
      <w:r>
        <w:rPr>
          <w:sz w:val="28"/>
          <w:szCs w:val="28"/>
        </w:rPr>
        <w:t xml:space="preserve"> Правил землепользования и застройки муниципального образования город Волхов Волховского муниципального района, </w:t>
      </w:r>
      <w:r w:rsidR="0038042A" w:rsidRPr="0038042A">
        <w:rPr>
          <w:sz w:val="28"/>
          <w:szCs w:val="28"/>
        </w:rPr>
        <w:t>утвержденны</w:t>
      </w:r>
      <w:r w:rsidR="00E41A0F">
        <w:rPr>
          <w:sz w:val="28"/>
          <w:szCs w:val="28"/>
        </w:rPr>
        <w:t>х</w:t>
      </w:r>
      <w:r w:rsidR="0038042A" w:rsidRPr="0038042A">
        <w:rPr>
          <w:sz w:val="28"/>
          <w:szCs w:val="28"/>
        </w:rPr>
        <w:t xml:space="preserve"> приказом комитета градостроительной полити</w:t>
      </w:r>
      <w:r w:rsidR="00D36FCB">
        <w:rPr>
          <w:sz w:val="28"/>
          <w:szCs w:val="28"/>
        </w:rPr>
        <w:t xml:space="preserve">ки Ленинградской области </w:t>
      </w:r>
      <w:r w:rsidR="0038042A" w:rsidRPr="0038042A">
        <w:rPr>
          <w:sz w:val="28"/>
          <w:szCs w:val="28"/>
        </w:rPr>
        <w:t>от 30.06.2021</w:t>
      </w:r>
      <w:r w:rsidR="00D36FCB">
        <w:rPr>
          <w:sz w:val="28"/>
          <w:szCs w:val="28"/>
        </w:rPr>
        <w:t xml:space="preserve"> № 82</w:t>
      </w:r>
      <w:r w:rsidR="00582A70">
        <w:rPr>
          <w:sz w:val="28"/>
          <w:szCs w:val="28"/>
        </w:rPr>
        <w:t xml:space="preserve"> </w:t>
      </w:r>
      <w:r w:rsidR="00582A70" w:rsidRPr="00582A70">
        <w:rPr>
          <w:sz w:val="28"/>
          <w:szCs w:val="28"/>
        </w:rPr>
        <w:t>(</w:t>
      </w:r>
      <w:r w:rsidR="00E7040A">
        <w:rPr>
          <w:sz w:val="28"/>
          <w:szCs w:val="28"/>
        </w:rPr>
        <w:t>с изменениями</w:t>
      </w:r>
      <w:r w:rsidR="00582A70" w:rsidRPr="00582A70">
        <w:rPr>
          <w:sz w:val="28"/>
          <w:szCs w:val="28"/>
        </w:rPr>
        <w:t>)</w:t>
      </w:r>
      <w:r w:rsidRPr="00582A70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</w:t>
      </w:r>
      <w:r w:rsidR="00582A7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публичных слушаниях в муниципальном образовании город Волхов Волховского муниципального района Ленинградской области, утвержденн</w:t>
      </w:r>
      <w:r w:rsidR="00E41A0F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решением Совета депутатов МО город Волхов от </w:t>
      </w:r>
      <w:r w:rsidR="00E41A0F">
        <w:rPr>
          <w:bCs/>
          <w:sz w:val="28"/>
          <w:szCs w:val="28"/>
        </w:rPr>
        <w:t>29</w:t>
      </w:r>
      <w:r w:rsidR="00582A70">
        <w:rPr>
          <w:bCs/>
          <w:sz w:val="28"/>
          <w:szCs w:val="28"/>
        </w:rPr>
        <w:t>.</w:t>
      </w:r>
      <w:r w:rsidR="00E41A0F">
        <w:rPr>
          <w:bCs/>
          <w:sz w:val="28"/>
          <w:szCs w:val="28"/>
        </w:rPr>
        <w:t>06</w:t>
      </w:r>
      <w:r w:rsidR="00582A70">
        <w:rPr>
          <w:bCs/>
          <w:sz w:val="28"/>
          <w:szCs w:val="28"/>
        </w:rPr>
        <w:t>.20</w:t>
      </w:r>
      <w:r w:rsidR="00E41A0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№ 4</w:t>
      </w:r>
      <w:r w:rsidR="00E41A0F">
        <w:rPr>
          <w:bCs/>
          <w:sz w:val="28"/>
          <w:szCs w:val="28"/>
        </w:rPr>
        <w:t>6</w:t>
      </w:r>
      <w:r w:rsidR="00703C6D" w:rsidRPr="00703C6D">
        <w:rPr>
          <w:b/>
          <w:sz w:val="28"/>
          <w:szCs w:val="28"/>
        </w:rPr>
        <w:t xml:space="preserve"> </w:t>
      </w:r>
    </w:p>
    <w:p w14:paraId="1063998F" w14:textId="1FF3F652" w:rsidR="00703C6D" w:rsidRDefault="00703C6D" w:rsidP="004C7802">
      <w:pPr>
        <w:ind w:right="-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7C07EF7E" w14:textId="77777777" w:rsidR="00F2471D" w:rsidRPr="004C7802" w:rsidRDefault="00F2471D" w:rsidP="004C7802">
      <w:pPr>
        <w:ind w:right="-55"/>
        <w:jc w:val="center"/>
        <w:rPr>
          <w:sz w:val="16"/>
          <w:szCs w:val="16"/>
        </w:rPr>
      </w:pPr>
    </w:p>
    <w:p w14:paraId="2847B975" w14:textId="2DF5E9BE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02B">
        <w:rPr>
          <w:sz w:val="28"/>
          <w:szCs w:val="28"/>
        </w:rPr>
        <w:t xml:space="preserve">Провести публичные слушания </w:t>
      </w:r>
      <w:r w:rsidRPr="00F328AD">
        <w:rPr>
          <w:sz w:val="28"/>
          <w:szCs w:val="28"/>
        </w:rPr>
        <w:t xml:space="preserve">по рассмотрению схем расположения земельных участков, </w:t>
      </w:r>
      <w:r w:rsidR="00E41A0F" w:rsidRPr="00F328AD">
        <w:rPr>
          <w:sz w:val="28"/>
          <w:szCs w:val="28"/>
        </w:rPr>
        <w:t xml:space="preserve">расположенных </w:t>
      </w:r>
      <w:r w:rsidR="00E41A0F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многоквартирными жилыми домами, на кадастровом плане территории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(далее соответственно – публичные слушания, схемы):</w:t>
      </w:r>
    </w:p>
    <w:p w14:paraId="62A27985" w14:textId="2CCDD47B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7202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4C7802">
        <w:rPr>
          <w:sz w:val="28"/>
          <w:szCs w:val="28"/>
        </w:rPr>
        <w:t>пр. Державина, уч. 32</w:t>
      </w:r>
      <w:r>
        <w:rPr>
          <w:sz w:val="28"/>
          <w:szCs w:val="28"/>
        </w:rPr>
        <w:t>;</w:t>
      </w:r>
    </w:p>
    <w:p w14:paraId="0E1CD01E" w14:textId="289B7B5B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площадью </w:t>
      </w:r>
      <w:r w:rsidR="004C7802">
        <w:rPr>
          <w:sz w:val="28"/>
          <w:szCs w:val="28"/>
        </w:rPr>
        <w:t>2538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4C7802">
        <w:rPr>
          <w:sz w:val="28"/>
          <w:szCs w:val="28"/>
        </w:rPr>
        <w:t>Щорса, д. 11а</w:t>
      </w:r>
      <w:r>
        <w:rPr>
          <w:sz w:val="28"/>
          <w:szCs w:val="28"/>
        </w:rPr>
        <w:t>;</w:t>
      </w:r>
    </w:p>
    <w:p w14:paraId="0268B87D" w14:textId="520C0F63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2097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4C7802">
        <w:rPr>
          <w:sz w:val="28"/>
          <w:szCs w:val="28"/>
        </w:rPr>
        <w:t>Щорса, д. 13</w:t>
      </w:r>
      <w:r>
        <w:rPr>
          <w:sz w:val="28"/>
          <w:szCs w:val="28"/>
        </w:rPr>
        <w:t>;</w:t>
      </w:r>
    </w:p>
    <w:p w14:paraId="067A3F9F" w14:textId="16CC7ABD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3407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4C7802">
        <w:rPr>
          <w:sz w:val="28"/>
          <w:szCs w:val="28"/>
        </w:rPr>
        <w:t>ул. Пролетарская, уч. 1</w:t>
      </w:r>
      <w:r>
        <w:rPr>
          <w:sz w:val="28"/>
          <w:szCs w:val="28"/>
        </w:rPr>
        <w:t>;</w:t>
      </w:r>
    </w:p>
    <w:p w14:paraId="23AD76A4" w14:textId="2BBF45E8" w:rsidR="0099320A" w:rsidRDefault="0099320A" w:rsidP="004C7802">
      <w:pPr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4984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4C7802">
        <w:rPr>
          <w:sz w:val="28"/>
          <w:szCs w:val="28"/>
        </w:rPr>
        <w:t>Пролетарская, уч. 5</w:t>
      </w:r>
      <w:r w:rsidRPr="0099320A">
        <w:rPr>
          <w:sz w:val="28"/>
          <w:szCs w:val="28"/>
        </w:rPr>
        <w:t>;</w:t>
      </w:r>
    </w:p>
    <w:p w14:paraId="0C9C37CD" w14:textId="777E1B02" w:rsidR="00C13D80" w:rsidRDefault="00C13D80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3493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4C7802">
        <w:rPr>
          <w:sz w:val="28"/>
          <w:szCs w:val="28"/>
        </w:rPr>
        <w:t>Волховский пр., д. 57</w:t>
      </w:r>
      <w:r w:rsidR="00DE4BA2">
        <w:rPr>
          <w:sz w:val="28"/>
          <w:szCs w:val="28"/>
        </w:rPr>
        <w:t>;</w:t>
      </w:r>
    </w:p>
    <w:p w14:paraId="55EECFB0" w14:textId="090E6B5D" w:rsidR="0099320A" w:rsidRDefault="0099320A" w:rsidP="004C7802">
      <w:pPr>
        <w:ind w:firstLine="567"/>
        <w:jc w:val="both"/>
        <w:rPr>
          <w:sz w:val="28"/>
          <w:szCs w:val="28"/>
        </w:rPr>
      </w:pPr>
      <w:r w:rsidRPr="0099320A">
        <w:rPr>
          <w:sz w:val="28"/>
          <w:szCs w:val="28"/>
        </w:rPr>
        <w:t xml:space="preserve">- площадью </w:t>
      </w:r>
      <w:r w:rsidR="004C7802">
        <w:rPr>
          <w:sz w:val="28"/>
          <w:szCs w:val="28"/>
        </w:rPr>
        <w:t>7523</w:t>
      </w:r>
      <w:r w:rsidRPr="0099320A"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4C7802">
        <w:rPr>
          <w:sz w:val="28"/>
          <w:szCs w:val="28"/>
        </w:rPr>
        <w:t>Волховский пр., д. 55</w:t>
      </w:r>
      <w:r w:rsidRPr="0099320A">
        <w:rPr>
          <w:sz w:val="28"/>
          <w:szCs w:val="28"/>
        </w:rPr>
        <w:t>;</w:t>
      </w:r>
    </w:p>
    <w:p w14:paraId="3BDAC3B4" w14:textId="70290784" w:rsidR="00703C6D" w:rsidRPr="00703C6D" w:rsidRDefault="00703C6D" w:rsidP="004C7802">
      <w:pPr>
        <w:ind w:firstLine="567"/>
        <w:jc w:val="both"/>
      </w:pPr>
      <w:r w:rsidRPr="005D5D0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дату и место проведения Публичных слушаний: </w:t>
      </w:r>
      <w:r w:rsidR="004C7802">
        <w:rPr>
          <w:sz w:val="28"/>
          <w:szCs w:val="28"/>
        </w:rPr>
        <w:t>14</w:t>
      </w:r>
      <w:r w:rsidR="00E84989">
        <w:rPr>
          <w:sz w:val="28"/>
          <w:szCs w:val="28"/>
        </w:rPr>
        <w:t xml:space="preserve"> </w:t>
      </w:r>
      <w:r w:rsidR="004C7802">
        <w:rPr>
          <w:sz w:val="28"/>
          <w:szCs w:val="28"/>
        </w:rPr>
        <w:t>ноября</w:t>
      </w:r>
      <w:r w:rsidR="00E41A0F">
        <w:rPr>
          <w:sz w:val="28"/>
          <w:szCs w:val="28"/>
        </w:rPr>
        <w:t xml:space="preserve"> 202</w:t>
      </w:r>
      <w:r w:rsidR="00F83FE2">
        <w:rPr>
          <w:sz w:val="28"/>
          <w:szCs w:val="28"/>
        </w:rPr>
        <w:t>5</w:t>
      </w:r>
      <w:r w:rsidRPr="0086029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15.00 часов по адресу: Ленинградская область, г. Волхов, Кировский пр.,</w:t>
      </w:r>
      <w:r w:rsidR="00E41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32,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5292AEB0" w14:textId="66749E35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Прием предложений от граждан Волховского муниципального района Ленинградской области осуществляется только в письменном виде в срок до </w:t>
      </w:r>
      <w:r w:rsidR="00E41A0F">
        <w:rPr>
          <w:sz w:val="28"/>
          <w:szCs w:val="28"/>
        </w:rPr>
        <w:br/>
      </w:r>
      <w:r w:rsidR="004C7802">
        <w:rPr>
          <w:sz w:val="28"/>
          <w:szCs w:val="28"/>
        </w:rPr>
        <w:t>13 ноября</w:t>
      </w:r>
      <w:r>
        <w:rPr>
          <w:sz w:val="28"/>
          <w:szCs w:val="28"/>
        </w:rPr>
        <w:t xml:space="preserve"> 202</w:t>
      </w:r>
      <w:r w:rsidR="00F83F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60291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по адресу: Ленинградская область, г. Волхов, Кировский пр., д. 32 – администрация Волховского муниципального района Ленинградской области в рабочие дни с 9.00 до 17.00 часов (перерыв с 13.00 до 14.00 часов)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2301DE1B" w14:textId="77777777" w:rsidR="00341C5C" w:rsidRPr="00341C5C" w:rsidRDefault="00703C6D" w:rsidP="004C7802">
      <w:pPr>
        <w:ind w:firstLine="567"/>
        <w:jc w:val="both"/>
        <w:rPr>
          <w:lang w:eastAsia="ru-RU"/>
        </w:rPr>
      </w:pPr>
      <w:r>
        <w:rPr>
          <w:sz w:val="28"/>
          <w:szCs w:val="28"/>
        </w:rPr>
        <w:t xml:space="preserve">4. </w:t>
      </w:r>
      <w:r w:rsidR="00341C5C" w:rsidRPr="00341C5C">
        <w:rPr>
          <w:sz w:val="28"/>
          <w:szCs w:val="28"/>
          <w:lang w:eastAsia="ru-RU"/>
        </w:rPr>
        <w:t xml:space="preserve">Организацию и проведение Публичных слушаний возложить на единую комиссию по подготовке проекта Правил землепользования и застройки на территории Волховского муниципального района Ленинградской области, действующую на основании постановления администрации Волховского муниципального района Ленинградской области от 28.02.2023  № 584 «О создании единой комиссии по подготовке проекта Правил землепользования и застройки на территории Волховского муниципального района Ленинградской области» (в редакции постановления администрации Волховского муниципального района от 07 сентября 2023 года № 2652) далее по тексту – Комиссия. </w:t>
      </w:r>
      <w:r w:rsidR="00341C5C" w:rsidRPr="00341C5C">
        <w:rPr>
          <w:szCs w:val="28"/>
          <w:lang w:eastAsia="ru-RU"/>
        </w:rPr>
        <w:t xml:space="preserve"> </w:t>
      </w:r>
    </w:p>
    <w:p w14:paraId="2BE820D5" w14:textId="77777777" w:rsidR="00341C5C" w:rsidRPr="00341C5C" w:rsidRDefault="00703C6D" w:rsidP="004C780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</w:t>
      </w:r>
      <w:r w:rsidRPr="00D47694">
        <w:rPr>
          <w:sz w:val="28"/>
          <w:szCs w:val="28"/>
        </w:rPr>
        <w:t xml:space="preserve"> </w:t>
      </w:r>
      <w:r w:rsidR="00341C5C" w:rsidRPr="00341C5C">
        <w:rPr>
          <w:sz w:val="28"/>
          <w:szCs w:val="28"/>
          <w:lang w:eastAsia="ru-RU"/>
        </w:rPr>
        <w:t xml:space="preserve">После завершения публичных слушаний Комиссии направить протокол публичных слушаний и заключение о результатах публичных слушаний (итоговый документ) главе администрации Волховского муниципального района для рассмотрения и принятия решения. </w:t>
      </w:r>
    </w:p>
    <w:p w14:paraId="62FF3ABF" w14:textId="469C03A0" w:rsidR="00BA2B9B" w:rsidRDefault="006155CB" w:rsidP="004C7802">
      <w:pPr>
        <w:ind w:firstLine="708"/>
        <w:jc w:val="both"/>
      </w:pPr>
      <w:r>
        <w:rPr>
          <w:sz w:val="28"/>
          <w:szCs w:val="28"/>
        </w:rPr>
        <w:t xml:space="preserve">6. Настоящее постановление вступает в силу на следующий день после его официального опубликования в </w:t>
      </w:r>
      <w:r w:rsidR="00F83FE2" w:rsidRPr="00C2567E">
        <w:rPr>
          <w:sz w:val="28"/>
          <w:szCs w:val="28"/>
        </w:rPr>
        <w:t>сетевом издании «</w:t>
      </w:r>
      <w:r w:rsidR="00632019">
        <w:rPr>
          <w:sz w:val="28"/>
          <w:szCs w:val="28"/>
        </w:rPr>
        <w:t xml:space="preserve">ПРО </w:t>
      </w:r>
      <w:r w:rsidR="00F83FE2" w:rsidRPr="00C2567E">
        <w:rPr>
          <w:sz w:val="28"/>
          <w:szCs w:val="28"/>
        </w:rPr>
        <w:t>В</w:t>
      </w:r>
      <w:r w:rsidR="00632019">
        <w:rPr>
          <w:sz w:val="28"/>
          <w:szCs w:val="28"/>
        </w:rPr>
        <w:t>ОЛХОВ</w:t>
      </w:r>
      <w:r w:rsidR="00F83FE2" w:rsidRPr="00C2567E">
        <w:rPr>
          <w:sz w:val="28"/>
          <w:szCs w:val="28"/>
        </w:rPr>
        <w:t>»</w:t>
      </w:r>
      <w:r w:rsidRPr="00C2567E">
        <w:rPr>
          <w:sz w:val="28"/>
          <w:szCs w:val="28"/>
        </w:rPr>
        <w:t>.</w:t>
      </w:r>
    </w:p>
    <w:p w14:paraId="0A05B273" w14:textId="22E632E5" w:rsidR="00E41A0F" w:rsidRDefault="006155CB" w:rsidP="004C780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7.  Контроль за исполнением настоящего постановления оставляю за собой.</w:t>
      </w:r>
    </w:p>
    <w:p w14:paraId="641EF586" w14:textId="77777777" w:rsidR="002F3F10" w:rsidRDefault="002F3F10" w:rsidP="004C780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ECAEE43" w14:textId="77777777" w:rsidR="002F3F10" w:rsidRDefault="002F3F10" w:rsidP="004C7802">
      <w:pPr>
        <w:jc w:val="both"/>
        <w:rPr>
          <w:sz w:val="28"/>
          <w:szCs w:val="28"/>
        </w:rPr>
      </w:pPr>
    </w:p>
    <w:p w14:paraId="62FF3AC2" w14:textId="60B139DD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2FF3AC3" w14:textId="77777777" w:rsidR="00B06D8C" w:rsidRDefault="006155C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06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 Волхов </w:t>
      </w:r>
    </w:p>
    <w:p w14:paraId="62FF3AC4" w14:textId="77777777" w:rsidR="00BA2B9B" w:rsidRDefault="006155CB">
      <w:pPr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муниципального района </w:t>
      </w:r>
    </w:p>
    <w:p w14:paraId="62FF3AC5" w14:textId="32AD85DD" w:rsidR="00BA2B9B" w:rsidRDefault="006155CB">
      <w:r>
        <w:rPr>
          <w:sz w:val="28"/>
          <w:szCs w:val="28"/>
        </w:rPr>
        <w:t xml:space="preserve">Ленинградской области                                                            </w:t>
      </w:r>
      <w:r w:rsidR="00F83FE2">
        <w:rPr>
          <w:sz w:val="28"/>
          <w:szCs w:val="28"/>
        </w:rPr>
        <w:t xml:space="preserve">     Р. А. Сагайдачный</w:t>
      </w:r>
      <w:r>
        <w:rPr>
          <w:sz w:val="28"/>
          <w:szCs w:val="28"/>
        </w:rPr>
        <w:t xml:space="preserve"> </w:t>
      </w:r>
    </w:p>
    <w:p w14:paraId="62FF3AC6" w14:textId="3411A9E6" w:rsidR="00BA2B9B" w:rsidRDefault="00BA2B9B" w:rsidP="00DA5D8E">
      <w:pPr>
        <w:rPr>
          <w:sz w:val="18"/>
          <w:szCs w:val="18"/>
        </w:rPr>
      </w:pPr>
    </w:p>
    <w:sectPr w:rsidR="00BA2B9B" w:rsidSect="00F83FE2">
      <w:headerReference w:type="default" r:id="rId8"/>
      <w:headerReference w:type="first" r:id="rId9"/>
      <w:pgSz w:w="11906" w:h="16838"/>
      <w:pgMar w:top="113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2E6" w14:textId="77777777" w:rsidR="00D47D03" w:rsidRDefault="00D47D03">
      <w:r>
        <w:separator/>
      </w:r>
    </w:p>
  </w:endnote>
  <w:endnote w:type="continuationSeparator" w:id="0">
    <w:p w14:paraId="315BAE31" w14:textId="77777777" w:rsidR="00D47D03" w:rsidRDefault="00D4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55F1" w14:textId="77777777" w:rsidR="00D47D03" w:rsidRDefault="00D47D03">
      <w:r>
        <w:separator/>
      </w:r>
    </w:p>
  </w:footnote>
  <w:footnote w:type="continuationSeparator" w:id="0">
    <w:p w14:paraId="25A7D1E6" w14:textId="77777777" w:rsidR="00D47D03" w:rsidRDefault="00D4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C780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C780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8789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B"/>
    <w:rsid w:val="000159EA"/>
    <w:rsid w:val="000C66FF"/>
    <w:rsid w:val="000E01FE"/>
    <w:rsid w:val="00167ADA"/>
    <w:rsid w:val="00191C85"/>
    <w:rsid w:val="001C20E8"/>
    <w:rsid w:val="001D2731"/>
    <w:rsid w:val="002259C2"/>
    <w:rsid w:val="00277246"/>
    <w:rsid w:val="002E16AD"/>
    <w:rsid w:val="002E6683"/>
    <w:rsid w:val="002F3F10"/>
    <w:rsid w:val="002F4931"/>
    <w:rsid w:val="00310F6B"/>
    <w:rsid w:val="00341C5C"/>
    <w:rsid w:val="00363229"/>
    <w:rsid w:val="00373365"/>
    <w:rsid w:val="0038042A"/>
    <w:rsid w:val="003975AA"/>
    <w:rsid w:val="003D2196"/>
    <w:rsid w:val="00401374"/>
    <w:rsid w:val="004567BC"/>
    <w:rsid w:val="004C7802"/>
    <w:rsid w:val="004E7E7B"/>
    <w:rsid w:val="00582A70"/>
    <w:rsid w:val="005E5CB9"/>
    <w:rsid w:val="006155CB"/>
    <w:rsid w:val="00632019"/>
    <w:rsid w:val="0064140F"/>
    <w:rsid w:val="006E2AD5"/>
    <w:rsid w:val="00703C6D"/>
    <w:rsid w:val="0073707D"/>
    <w:rsid w:val="007A7D4C"/>
    <w:rsid w:val="007C68B9"/>
    <w:rsid w:val="00863DA7"/>
    <w:rsid w:val="008A0FAD"/>
    <w:rsid w:val="008D4E03"/>
    <w:rsid w:val="00904222"/>
    <w:rsid w:val="0099320A"/>
    <w:rsid w:val="009D11BA"/>
    <w:rsid w:val="009D1433"/>
    <w:rsid w:val="00A144D9"/>
    <w:rsid w:val="00AD2EE9"/>
    <w:rsid w:val="00AE090D"/>
    <w:rsid w:val="00B06D8C"/>
    <w:rsid w:val="00BA2B9B"/>
    <w:rsid w:val="00BC1E83"/>
    <w:rsid w:val="00BC660E"/>
    <w:rsid w:val="00BD73BF"/>
    <w:rsid w:val="00C13D80"/>
    <w:rsid w:val="00C2567E"/>
    <w:rsid w:val="00CF6E09"/>
    <w:rsid w:val="00D36FCB"/>
    <w:rsid w:val="00D47D03"/>
    <w:rsid w:val="00DA5D8E"/>
    <w:rsid w:val="00DA73C8"/>
    <w:rsid w:val="00DE4BA2"/>
    <w:rsid w:val="00E41A0F"/>
    <w:rsid w:val="00E7040A"/>
    <w:rsid w:val="00E84989"/>
    <w:rsid w:val="00F21710"/>
    <w:rsid w:val="00F2471D"/>
    <w:rsid w:val="00F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8AEB940F-7B43-424F-9037-323F6A5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c">
    <w:name w:val="Table Grid"/>
    <w:basedOn w:val="a1"/>
    <w:rsid w:val="00582A70"/>
    <w:rPr>
      <w:rFonts w:ascii="Times New Roman" w:eastAsia="Times New Roman" w:hAnsi="Times New Roman" w:cs="Times New Roman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Юганова</cp:lastModifiedBy>
  <cp:revision>2</cp:revision>
  <cp:lastPrinted>2025-05-20T09:29:00Z</cp:lastPrinted>
  <dcterms:created xsi:type="dcterms:W3CDTF">2025-10-28T14:37:00Z</dcterms:created>
  <dcterms:modified xsi:type="dcterms:W3CDTF">2025-10-28T14:37:00Z</dcterms:modified>
  <dc:language>en-US</dc:language>
</cp:coreProperties>
</file>