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F5BB" w14:textId="77777777" w:rsidR="00ED753C" w:rsidRPr="00C40ABD" w:rsidRDefault="00000000" w:rsidP="00026C80">
      <w:pPr>
        <w:ind w:left="2042" w:right="2032"/>
        <w:jc w:val="center"/>
        <w:rPr>
          <w:b/>
          <w:sz w:val="24"/>
          <w:szCs w:val="24"/>
        </w:rPr>
      </w:pPr>
      <w:r w:rsidRPr="00C40ABD">
        <w:rPr>
          <w:b/>
          <w:color w:val="131313"/>
          <w:sz w:val="24"/>
          <w:szCs w:val="24"/>
        </w:rPr>
        <w:t>Заключение</w:t>
      </w:r>
      <w:r w:rsidRPr="00C40ABD">
        <w:rPr>
          <w:b/>
          <w:color w:val="131313"/>
          <w:spacing w:val="24"/>
          <w:sz w:val="24"/>
          <w:szCs w:val="24"/>
        </w:rPr>
        <w:t xml:space="preserve"> </w:t>
      </w:r>
      <w:r w:rsidRPr="00C40ABD">
        <w:rPr>
          <w:b/>
          <w:color w:val="131313"/>
          <w:sz w:val="24"/>
          <w:szCs w:val="24"/>
        </w:rPr>
        <w:t>(итоговый</w:t>
      </w:r>
      <w:r w:rsidRPr="00C40ABD">
        <w:rPr>
          <w:b/>
          <w:color w:val="131313"/>
          <w:spacing w:val="30"/>
          <w:sz w:val="24"/>
          <w:szCs w:val="24"/>
        </w:rPr>
        <w:t xml:space="preserve"> </w:t>
      </w:r>
      <w:r w:rsidRPr="00C40ABD">
        <w:rPr>
          <w:b/>
          <w:color w:val="131313"/>
          <w:spacing w:val="-2"/>
          <w:sz w:val="24"/>
          <w:szCs w:val="24"/>
        </w:rPr>
        <w:t>документ)</w:t>
      </w:r>
    </w:p>
    <w:p w14:paraId="195CB637" w14:textId="7B399CF7" w:rsidR="00ED753C" w:rsidRPr="00C40ABD" w:rsidRDefault="00000000" w:rsidP="00026C80">
      <w:pPr>
        <w:ind w:left="2046" w:right="2032"/>
        <w:jc w:val="center"/>
        <w:rPr>
          <w:b/>
          <w:color w:val="131313"/>
          <w:w w:val="105"/>
          <w:sz w:val="24"/>
          <w:szCs w:val="24"/>
        </w:rPr>
      </w:pPr>
      <w:r w:rsidRPr="00C40ABD">
        <w:rPr>
          <w:b/>
          <w:color w:val="131313"/>
          <w:spacing w:val="-2"/>
          <w:w w:val="105"/>
          <w:sz w:val="24"/>
          <w:szCs w:val="24"/>
        </w:rPr>
        <w:t>по</w:t>
      </w:r>
      <w:r w:rsidRPr="00C40ABD">
        <w:rPr>
          <w:b/>
          <w:color w:val="131313"/>
          <w:spacing w:val="-11"/>
          <w:w w:val="105"/>
          <w:sz w:val="24"/>
          <w:szCs w:val="24"/>
        </w:rPr>
        <w:t xml:space="preserve"> </w:t>
      </w:r>
      <w:r w:rsidRPr="00C40ABD">
        <w:rPr>
          <w:b/>
          <w:color w:val="131313"/>
          <w:spacing w:val="-2"/>
          <w:w w:val="105"/>
          <w:sz w:val="24"/>
          <w:szCs w:val="24"/>
        </w:rPr>
        <w:t>результатам</w:t>
      </w:r>
      <w:r w:rsidRPr="00C40ABD">
        <w:rPr>
          <w:b/>
          <w:color w:val="131313"/>
          <w:spacing w:val="7"/>
          <w:w w:val="105"/>
          <w:sz w:val="24"/>
          <w:szCs w:val="24"/>
        </w:rPr>
        <w:t xml:space="preserve"> </w:t>
      </w:r>
      <w:r w:rsidRPr="00C40ABD">
        <w:rPr>
          <w:b/>
          <w:color w:val="131313"/>
          <w:spacing w:val="-2"/>
          <w:w w:val="105"/>
          <w:sz w:val="24"/>
          <w:szCs w:val="24"/>
        </w:rPr>
        <w:t>публичных слушаний по</w:t>
      </w:r>
      <w:r w:rsidRPr="00C40ABD">
        <w:rPr>
          <w:b/>
          <w:color w:val="131313"/>
          <w:spacing w:val="-12"/>
          <w:w w:val="105"/>
          <w:sz w:val="24"/>
          <w:szCs w:val="24"/>
        </w:rPr>
        <w:t xml:space="preserve"> </w:t>
      </w:r>
      <w:r w:rsidRPr="00C40ABD">
        <w:rPr>
          <w:b/>
          <w:color w:val="131313"/>
          <w:spacing w:val="-2"/>
          <w:w w:val="105"/>
          <w:sz w:val="24"/>
          <w:szCs w:val="24"/>
        </w:rPr>
        <w:t xml:space="preserve">проекту решения </w:t>
      </w:r>
      <w:r w:rsidRPr="00C40ABD">
        <w:rPr>
          <w:b/>
          <w:color w:val="131313"/>
          <w:w w:val="105"/>
          <w:sz w:val="24"/>
          <w:szCs w:val="24"/>
        </w:rPr>
        <w:t>Совета депутатов МО горо</w:t>
      </w:r>
      <w:r w:rsidR="00C40ABD" w:rsidRPr="00C40ABD">
        <w:rPr>
          <w:b/>
          <w:color w:val="131313"/>
          <w:w w:val="105"/>
          <w:sz w:val="24"/>
          <w:szCs w:val="24"/>
        </w:rPr>
        <w:t xml:space="preserve">д </w:t>
      </w:r>
      <w:r w:rsidRPr="00C40ABD">
        <w:rPr>
          <w:b/>
          <w:color w:val="131313"/>
          <w:w w:val="105"/>
          <w:sz w:val="24"/>
          <w:szCs w:val="24"/>
        </w:rPr>
        <w:t>Волхов</w:t>
      </w:r>
    </w:p>
    <w:p w14:paraId="37324470" w14:textId="49D4BC10" w:rsidR="00ED753C" w:rsidRDefault="00000000" w:rsidP="00D72463">
      <w:pPr>
        <w:ind w:left="2190" w:right="2114"/>
        <w:jc w:val="center"/>
        <w:rPr>
          <w:b/>
          <w:color w:val="131313"/>
          <w:w w:val="105"/>
          <w:sz w:val="24"/>
          <w:szCs w:val="24"/>
        </w:rPr>
      </w:pPr>
      <w:r w:rsidRPr="00C40ABD">
        <w:rPr>
          <w:b/>
          <w:color w:val="131313"/>
          <w:spacing w:val="-2"/>
          <w:w w:val="105"/>
          <w:sz w:val="24"/>
          <w:szCs w:val="24"/>
        </w:rPr>
        <w:t>«О</w:t>
      </w:r>
      <w:r w:rsidRPr="00C40ABD">
        <w:rPr>
          <w:b/>
          <w:color w:val="131313"/>
          <w:spacing w:val="-9"/>
          <w:w w:val="105"/>
          <w:sz w:val="24"/>
          <w:szCs w:val="24"/>
        </w:rPr>
        <w:t xml:space="preserve"> </w:t>
      </w:r>
      <w:r w:rsidRPr="00C40ABD">
        <w:rPr>
          <w:b/>
          <w:color w:val="131313"/>
          <w:spacing w:val="-2"/>
          <w:w w:val="105"/>
          <w:sz w:val="24"/>
          <w:szCs w:val="24"/>
        </w:rPr>
        <w:t>бюджете муниципального</w:t>
      </w:r>
      <w:r w:rsidRPr="00C40ABD">
        <w:rPr>
          <w:b/>
          <w:color w:val="131313"/>
          <w:spacing w:val="-14"/>
          <w:w w:val="105"/>
          <w:sz w:val="24"/>
          <w:szCs w:val="24"/>
        </w:rPr>
        <w:t xml:space="preserve"> </w:t>
      </w:r>
      <w:r w:rsidRPr="00C40ABD">
        <w:rPr>
          <w:b/>
          <w:color w:val="131313"/>
          <w:spacing w:val="-2"/>
          <w:w w:val="105"/>
          <w:sz w:val="24"/>
          <w:szCs w:val="24"/>
        </w:rPr>
        <w:t>образования</w:t>
      </w:r>
      <w:r w:rsidRPr="00C40ABD">
        <w:rPr>
          <w:b/>
          <w:color w:val="131313"/>
          <w:spacing w:val="9"/>
          <w:w w:val="105"/>
          <w:sz w:val="24"/>
          <w:szCs w:val="24"/>
        </w:rPr>
        <w:t xml:space="preserve"> </w:t>
      </w:r>
      <w:r w:rsidRPr="00C40ABD">
        <w:rPr>
          <w:b/>
          <w:color w:val="131313"/>
          <w:spacing w:val="-2"/>
          <w:w w:val="105"/>
          <w:sz w:val="24"/>
          <w:szCs w:val="24"/>
        </w:rPr>
        <w:t>город</w:t>
      </w:r>
      <w:r w:rsidRPr="00C40ABD">
        <w:rPr>
          <w:b/>
          <w:color w:val="131313"/>
          <w:spacing w:val="-7"/>
          <w:w w:val="105"/>
          <w:sz w:val="24"/>
          <w:szCs w:val="24"/>
        </w:rPr>
        <w:t xml:space="preserve"> </w:t>
      </w:r>
      <w:r w:rsidRPr="00C40ABD">
        <w:rPr>
          <w:b/>
          <w:color w:val="050505"/>
          <w:spacing w:val="-2"/>
          <w:w w:val="105"/>
          <w:sz w:val="24"/>
          <w:szCs w:val="24"/>
        </w:rPr>
        <w:t xml:space="preserve">Волхов </w:t>
      </w:r>
      <w:r w:rsidRPr="00C40ABD">
        <w:rPr>
          <w:b/>
          <w:color w:val="131313"/>
          <w:w w:val="105"/>
          <w:sz w:val="24"/>
          <w:szCs w:val="24"/>
        </w:rPr>
        <w:t>на 202</w:t>
      </w:r>
      <w:r w:rsidR="00C40ABD" w:rsidRPr="00C40ABD">
        <w:rPr>
          <w:b/>
          <w:color w:val="131313"/>
          <w:w w:val="105"/>
          <w:sz w:val="24"/>
          <w:szCs w:val="24"/>
        </w:rPr>
        <w:t>6</w:t>
      </w:r>
      <w:r w:rsidRPr="00C40ABD">
        <w:rPr>
          <w:b/>
          <w:color w:val="131313"/>
          <w:w w:val="105"/>
          <w:sz w:val="24"/>
          <w:szCs w:val="24"/>
        </w:rPr>
        <w:t xml:space="preserve"> год и на плановый</w:t>
      </w:r>
      <w:r w:rsidRPr="00C40ABD">
        <w:rPr>
          <w:b/>
          <w:color w:val="131313"/>
          <w:spacing w:val="28"/>
          <w:w w:val="105"/>
          <w:sz w:val="24"/>
          <w:szCs w:val="24"/>
        </w:rPr>
        <w:t xml:space="preserve"> </w:t>
      </w:r>
      <w:r w:rsidRPr="00C40ABD">
        <w:rPr>
          <w:b/>
          <w:color w:val="131313"/>
          <w:w w:val="105"/>
          <w:sz w:val="24"/>
          <w:szCs w:val="24"/>
        </w:rPr>
        <w:t>период 202</w:t>
      </w:r>
      <w:r w:rsidR="00C40ABD" w:rsidRPr="00C40ABD">
        <w:rPr>
          <w:b/>
          <w:color w:val="131313"/>
          <w:w w:val="105"/>
          <w:sz w:val="24"/>
          <w:szCs w:val="24"/>
        </w:rPr>
        <w:t>7</w:t>
      </w:r>
      <w:r w:rsidRPr="00C40ABD">
        <w:rPr>
          <w:b/>
          <w:color w:val="131313"/>
          <w:w w:val="105"/>
          <w:sz w:val="24"/>
          <w:szCs w:val="24"/>
        </w:rPr>
        <w:t xml:space="preserve"> и</w:t>
      </w:r>
      <w:r w:rsidRPr="00C40ABD">
        <w:rPr>
          <w:b/>
          <w:color w:val="131313"/>
          <w:spacing w:val="-7"/>
          <w:w w:val="105"/>
          <w:sz w:val="24"/>
          <w:szCs w:val="24"/>
        </w:rPr>
        <w:t xml:space="preserve"> </w:t>
      </w:r>
      <w:r w:rsidRPr="00C40ABD">
        <w:rPr>
          <w:b/>
          <w:color w:val="131313"/>
          <w:w w:val="105"/>
          <w:sz w:val="24"/>
          <w:szCs w:val="24"/>
        </w:rPr>
        <w:t>202</w:t>
      </w:r>
      <w:r w:rsidR="00C40ABD" w:rsidRPr="00C40ABD">
        <w:rPr>
          <w:b/>
          <w:color w:val="131313"/>
          <w:w w:val="105"/>
          <w:sz w:val="24"/>
          <w:szCs w:val="24"/>
        </w:rPr>
        <w:t>8</w:t>
      </w:r>
      <w:r w:rsidRPr="00C40ABD">
        <w:rPr>
          <w:b/>
          <w:color w:val="131313"/>
          <w:w w:val="105"/>
          <w:sz w:val="24"/>
          <w:szCs w:val="24"/>
        </w:rPr>
        <w:t xml:space="preserve"> годов»</w:t>
      </w:r>
    </w:p>
    <w:p w14:paraId="4E2353AB" w14:textId="77777777" w:rsidR="009F2E25" w:rsidRPr="00C40ABD" w:rsidRDefault="009F2E25" w:rsidP="00D72463">
      <w:pPr>
        <w:ind w:left="2190" w:right="2114"/>
        <w:jc w:val="center"/>
        <w:rPr>
          <w:b/>
          <w:sz w:val="24"/>
          <w:szCs w:val="24"/>
        </w:rPr>
      </w:pPr>
    </w:p>
    <w:p w14:paraId="1E785C4C" w14:textId="220F3906" w:rsidR="00ED753C" w:rsidRPr="00AB2C3C" w:rsidRDefault="00000000" w:rsidP="00026C80">
      <w:pPr>
        <w:pStyle w:val="a3"/>
        <w:ind w:left="137" w:right="114" w:firstLine="534"/>
        <w:rPr>
          <w:sz w:val="24"/>
          <w:szCs w:val="24"/>
        </w:rPr>
      </w:pPr>
      <w:r w:rsidRPr="00C40ABD">
        <w:rPr>
          <w:color w:val="131313"/>
          <w:w w:val="105"/>
          <w:sz w:val="24"/>
          <w:szCs w:val="24"/>
        </w:rPr>
        <w:t>В</w:t>
      </w:r>
      <w:r w:rsidRPr="00C40ABD">
        <w:rPr>
          <w:color w:val="131313"/>
          <w:spacing w:val="-15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соответствии</w:t>
      </w:r>
      <w:r w:rsidRPr="00C40ABD">
        <w:rPr>
          <w:color w:val="131313"/>
          <w:spacing w:val="-14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с</w:t>
      </w:r>
      <w:r w:rsidRPr="00C40ABD">
        <w:rPr>
          <w:color w:val="131313"/>
          <w:spacing w:val="-15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решением</w:t>
      </w:r>
      <w:r w:rsidRPr="00C40ABD">
        <w:rPr>
          <w:color w:val="131313"/>
          <w:spacing w:val="-14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Совета</w:t>
      </w:r>
      <w:r w:rsidRPr="00C40ABD">
        <w:rPr>
          <w:color w:val="131313"/>
          <w:spacing w:val="-15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депутатов</w:t>
      </w:r>
      <w:r w:rsidRPr="00C40ABD">
        <w:rPr>
          <w:color w:val="131313"/>
          <w:spacing w:val="-14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муниципального</w:t>
      </w:r>
      <w:r w:rsidRPr="00C40ABD">
        <w:rPr>
          <w:color w:val="131313"/>
          <w:spacing w:val="-15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образования</w:t>
      </w:r>
      <w:r w:rsidRPr="00C40ABD">
        <w:rPr>
          <w:color w:val="131313"/>
          <w:spacing w:val="-14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город</w:t>
      </w:r>
      <w:r w:rsidRPr="00C40ABD">
        <w:rPr>
          <w:color w:val="131313"/>
          <w:spacing w:val="-14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 xml:space="preserve">Волхов Волховского муниципального района Ленинградской области </w:t>
      </w:r>
      <w:r w:rsidRPr="00AB2C3C">
        <w:rPr>
          <w:color w:val="131313"/>
          <w:w w:val="105"/>
          <w:sz w:val="24"/>
          <w:szCs w:val="24"/>
        </w:rPr>
        <w:t xml:space="preserve">от </w:t>
      </w:r>
      <w:r w:rsidR="00026C80" w:rsidRPr="00AB2C3C">
        <w:rPr>
          <w:color w:val="131313"/>
          <w:w w:val="105"/>
          <w:sz w:val="24"/>
          <w:szCs w:val="24"/>
        </w:rPr>
        <w:t>28 ноября</w:t>
      </w:r>
      <w:r w:rsidRPr="00AB2C3C">
        <w:rPr>
          <w:color w:val="131313"/>
          <w:w w:val="105"/>
          <w:sz w:val="24"/>
          <w:szCs w:val="24"/>
        </w:rPr>
        <w:t xml:space="preserve"> 202</w:t>
      </w:r>
      <w:r w:rsidR="00C40ABD" w:rsidRPr="00AB2C3C">
        <w:rPr>
          <w:color w:val="131313"/>
          <w:w w:val="105"/>
          <w:sz w:val="24"/>
          <w:szCs w:val="24"/>
        </w:rPr>
        <w:t>5</w:t>
      </w:r>
      <w:r w:rsidRPr="00AB2C3C">
        <w:rPr>
          <w:color w:val="131313"/>
          <w:w w:val="105"/>
          <w:sz w:val="24"/>
          <w:szCs w:val="24"/>
        </w:rPr>
        <w:t xml:space="preserve"> года</w:t>
      </w:r>
      <w:r w:rsidRPr="00AB2C3C">
        <w:rPr>
          <w:color w:val="131313"/>
          <w:spacing w:val="-12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№</w:t>
      </w:r>
      <w:r w:rsidRPr="00AB2C3C">
        <w:rPr>
          <w:color w:val="131313"/>
          <w:spacing w:val="-7"/>
          <w:w w:val="105"/>
          <w:sz w:val="24"/>
          <w:szCs w:val="24"/>
        </w:rPr>
        <w:t xml:space="preserve"> </w:t>
      </w:r>
      <w:r w:rsidR="00026C80" w:rsidRPr="00AB2C3C">
        <w:rPr>
          <w:color w:val="131313"/>
          <w:w w:val="105"/>
          <w:sz w:val="24"/>
          <w:szCs w:val="24"/>
        </w:rPr>
        <w:t>43</w:t>
      </w:r>
      <w:r w:rsidRPr="00AB2C3C">
        <w:rPr>
          <w:color w:val="131313"/>
          <w:w w:val="105"/>
          <w:sz w:val="24"/>
          <w:szCs w:val="24"/>
        </w:rPr>
        <w:t xml:space="preserve"> - </w:t>
      </w:r>
      <w:r w:rsidR="00026C80" w:rsidRPr="00AB2C3C">
        <w:rPr>
          <w:color w:val="131313"/>
          <w:w w:val="105"/>
          <w:sz w:val="24"/>
          <w:szCs w:val="24"/>
        </w:rPr>
        <w:t>12</w:t>
      </w:r>
      <w:r w:rsidRPr="00AB2C3C">
        <w:rPr>
          <w:color w:val="131313"/>
          <w:spacing w:val="-15"/>
          <w:w w:val="105"/>
          <w:sz w:val="24"/>
          <w:szCs w:val="24"/>
        </w:rPr>
        <w:t xml:space="preserve"> </w:t>
      </w:r>
      <w:r w:rsidRPr="00AB2C3C">
        <w:rPr>
          <w:color w:val="232323"/>
          <w:w w:val="105"/>
          <w:sz w:val="24"/>
          <w:szCs w:val="24"/>
        </w:rPr>
        <w:t>декабря</w:t>
      </w:r>
      <w:r w:rsidRPr="00AB2C3C">
        <w:rPr>
          <w:color w:val="232323"/>
          <w:spacing w:val="-14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202</w:t>
      </w:r>
      <w:r w:rsidR="00C40ABD" w:rsidRPr="00AB2C3C">
        <w:rPr>
          <w:color w:val="131313"/>
          <w:w w:val="105"/>
          <w:sz w:val="24"/>
          <w:szCs w:val="24"/>
        </w:rPr>
        <w:t>5</w:t>
      </w:r>
      <w:r w:rsidRPr="00AB2C3C">
        <w:rPr>
          <w:color w:val="131313"/>
          <w:spacing w:val="-15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года</w:t>
      </w:r>
      <w:r w:rsidRPr="00AB2C3C">
        <w:rPr>
          <w:color w:val="131313"/>
          <w:spacing w:val="-14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в</w:t>
      </w:r>
      <w:r w:rsidRPr="00AB2C3C">
        <w:rPr>
          <w:color w:val="131313"/>
          <w:spacing w:val="-8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1</w:t>
      </w:r>
      <w:r w:rsidR="00026C80" w:rsidRPr="00AB2C3C">
        <w:rPr>
          <w:color w:val="131313"/>
          <w:w w:val="105"/>
          <w:sz w:val="24"/>
          <w:szCs w:val="24"/>
        </w:rPr>
        <w:t>5</w:t>
      </w:r>
      <w:r w:rsidRPr="00AB2C3C">
        <w:rPr>
          <w:color w:val="131313"/>
          <w:w w:val="105"/>
          <w:sz w:val="24"/>
          <w:szCs w:val="24"/>
        </w:rPr>
        <w:t>.00</w:t>
      </w:r>
      <w:r w:rsidRPr="00AB2C3C">
        <w:rPr>
          <w:color w:val="131313"/>
          <w:spacing w:val="-8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часов</w:t>
      </w:r>
      <w:r w:rsidRPr="00AB2C3C">
        <w:rPr>
          <w:color w:val="131313"/>
          <w:spacing w:val="-12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в</w:t>
      </w:r>
      <w:r w:rsidRPr="00AB2C3C">
        <w:rPr>
          <w:color w:val="131313"/>
          <w:spacing w:val="-8"/>
          <w:w w:val="105"/>
          <w:sz w:val="24"/>
          <w:szCs w:val="24"/>
        </w:rPr>
        <w:t xml:space="preserve"> </w:t>
      </w:r>
      <w:r w:rsidRPr="00AB2C3C">
        <w:rPr>
          <w:color w:val="232323"/>
          <w:w w:val="105"/>
          <w:sz w:val="24"/>
          <w:szCs w:val="24"/>
        </w:rPr>
        <w:t>административном</w:t>
      </w:r>
      <w:r w:rsidRPr="00AB2C3C">
        <w:rPr>
          <w:color w:val="232323"/>
          <w:spacing w:val="-15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здании</w:t>
      </w:r>
      <w:r w:rsidRPr="00AB2C3C">
        <w:rPr>
          <w:color w:val="131313"/>
          <w:spacing w:val="-6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по</w:t>
      </w:r>
      <w:r w:rsidRPr="00AB2C3C">
        <w:rPr>
          <w:color w:val="131313"/>
          <w:spacing w:val="-15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адресу</w:t>
      </w:r>
      <w:r w:rsidR="00C40ABD" w:rsidRPr="00AB2C3C">
        <w:rPr>
          <w:color w:val="131313"/>
          <w:w w:val="105"/>
          <w:sz w:val="24"/>
          <w:szCs w:val="24"/>
        </w:rPr>
        <w:t>:</w:t>
      </w:r>
      <w:r w:rsidRPr="00AB2C3C">
        <w:rPr>
          <w:color w:val="131313"/>
          <w:spacing w:val="-3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г.</w:t>
      </w:r>
      <w:r w:rsidRPr="00AB2C3C">
        <w:rPr>
          <w:color w:val="131313"/>
          <w:spacing w:val="-12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Волхов,</w:t>
      </w:r>
      <w:r w:rsidRPr="00AB2C3C">
        <w:rPr>
          <w:color w:val="131313"/>
          <w:spacing w:val="-10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Кировский пр.,</w:t>
      </w:r>
      <w:r w:rsidRPr="00AB2C3C">
        <w:rPr>
          <w:color w:val="131313"/>
          <w:spacing w:val="-15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д.</w:t>
      </w:r>
      <w:r w:rsidRPr="00AB2C3C">
        <w:rPr>
          <w:color w:val="131313"/>
          <w:spacing w:val="-14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32,</w:t>
      </w:r>
      <w:r w:rsidRPr="00AB2C3C">
        <w:rPr>
          <w:color w:val="131313"/>
          <w:spacing w:val="-15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каб.</w:t>
      </w:r>
      <w:r w:rsidRPr="00AB2C3C">
        <w:rPr>
          <w:color w:val="131313"/>
          <w:spacing w:val="-9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215</w:t>
      </w:r>
      <w:r w:rsidRPr="00AB2C3C">
        <w:rPr>
          <w:color w:val="131313"/>
          <w:spacing w:val="-7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состоялись</w:t>
      </w:r>
      <w:r w:rsidRPr="00AB2C3C">
        <w:rPr>
          <w:color w:val="131313"/>
          <w:spacing w:val="-2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публичные</w:t>
      </w:r>
      <w:r w:rsidRPr="00AB2C3C">
        <w:rPr>
          <w:color w:val="131313"/>
          <w:spacing w:val="-3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слушания</w:t>
      </w:r>
      <w:r w:rsidRPr="00AB2C3C">
        <w:rPr>
          <w:color w:val="131313"/>
          <w:spacing w:val="-6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по</w:t>
      </w:r>
      <w:r w:rsidRPr="00AB2C3C">
        <w:rPr>
          <w:color w:val="131313"/>
          <w:spacing w:val="-13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проекту</w:t>
      </w:r>
      <w:r w:rsidRPr="00AB2C3C">
        <w:rPr>
          <w:color w:val="131313"/>
          <w:spacing w:val="-1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решения Совета</w:t>
      </w:r>
      <w:r w:rsidRPr="00AB2C3C">
        <w:rPr>
          <w:color w:val="131313"/>
          <w:spacing w:val="-10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депутатов</w:t>
      </w:r>
      <w:r w:rsidRPr="00AB2C3C">
        <w:rPr>
          <w:color w:val="131313"/>
          <w:spacing w:val="-7"/>
          <w:w w:val="105"/>
          <w:sz w:val="24"/>
          <w:szCs w:val="24"/>
        </w:rPr>
        <w:t xml:space="preserve"> </w:t>
      </w:r>
      <w:r w:rsidRPr="00AB2C3C">
        <w:rPr>
          <w:bCs/>
          <w:color w:val="131313"/>
          <w:w w:val="105"/>
          <w:sz w:val="24"/>
          <w:szCs w:val="24"/>
        </w:rPr>
        <w:t>МО</w:t>
      </w:r>
      <w:r w:rsidRPr="00AB2C3C">
        <w:rPr>
          <w:b/>
          <w:color w:val="131313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 xml:space="preserve">город Волхов Волховского муниципального района Ленинградской области </w:t>
      </w:r>
      <w:r w:rsidRPr="00AB2C3C">
        <w:rPr>
          <w:b/>
          <w:color w:val="232323"/>
          <w:w w:val="105"/>
          <w:sz w:val="24"/>
          <w:szCs w:val="24"/>
        </w:rPr>
        <w:t>«</w:t>
      </w:r>
      <w:r w:rsidRPr="00AB2C3C">
        <w:rPr>
          <w:bCs/>
          <w:color w:val="232323"/>
          <w:w w:val="105"/>
          <w:sz w:val="24"/>
          <w:szCs w:val="24"/>
        </w:rPr>
        <w:t>О</w:t>
      </w:r>
      <w:r w:rsidRPr="00AB2C3C">
        <w:rPr>
          <w:b/>
          <w:color w:val="232323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бюджете муниципального образования город Волхов на 202</w:t>
      </w:r>
      <w:r w:rsidR="00C40ABD" w:rsidRPr="00AB2C3C">
        <w:rPr>
          <w:color w:val="131313"/>
          <w:w w:val="105"/>
          <w:sz w:val="24"/>
          <w:szCs w:val="24"/>
        </w:rPr>
        <w:t>6</w:t>
      </w:r>
      <w:r w:rsidRPr="00AB2C3C">
        <w:rPr>
          <w:color w:val="131313"/>
          <w:w w:val="105"/>
          <w:sz w:val="24"/>
          <w:szCs w:val="24"/>
        </w:rPr>
        <w:t xml:space="preserve"> год и на плановый период 202</w:t>
      </w:r>
      <w:r w:rsidR="00C40ABD" w:rsidRPr="00AB2C3C">
        <w:rPr>
          <w:color w:val="131313"/>
          <w:w w:val="105"/>
          <w:sz w:val="24"/>
          <w:szCs w:val="24"/>
        </w:rPr>
        <w:t>7</w:t>
      </w:r>
      <w:r w:rsidRPr="00AB2C3C">
        <w:rPr>
          <w:color w:val="131313"/>
          <w:w w:val="105"/>
          <w:sz w:val="24"/>
          <w:szCs w:val="24"/>
        </w:rPr>
        <w:t xml:space="preserve"> и 202</w:t>
      </w:r>
      <w:r w:rsidR="00C40ABD" w:rsidRPr="00AB2C3C">
        <w:rPr>
          <w:color w:val="131313"/>
          <w:w w:val="105"/>
          <w:sz w:val="24"/>
          <w:szCs w:val="24"/>
        </w:rPr>
        <w:t>8</w:t>
      </w:r>
      <w:r w:rsidRPr="00AB2C3C">
        <w:rPr>
          <w:color w:val="131313"/>
          <w:w w:val="105"/>
          <w:sz w:val="24"/>
          <w:szCs w:val="24"/>
        </w:rPr>
        <w:t xml:space="preserve"> годов».</w:t>
      </w:r>
      <w:r w:rsidRPr="00AB2C3C">
        <w:rPr>
          <w:color w:val="131313"/>
          <w:spacing w:val="-13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На</w:t>
      </w:r>
      <w:r w:rsidRPr="00AB2C3C">
        <w:rPr>
          <w:color w:val="131313"/>
          <w:spacing w:val="-14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публичных слушаниях присутствовало</w:t>
      </w:r>
      <w:r w:rsidRPr="00AB2C3C">
        <w:rPr>
          <w:color w:val="131313"/>
          <w:spacing w:val="-15"/>
          <w:w w:val="105"/>
          <w:sz w:val="24"/>
          <w:szCs w:val="24"/>
        </w:rPr>
        <w:t xml:space="preserve"> </w:t>
      </w:r>
      <w:r w:rsidR="00D26FB0">
        <w:rPr>
          <w:color w:val="131313"/>
          <w:w w:val="105"/>
          <w:sz w:val="24"/>
          <w:szCs w:val="24"/>
        </w:rPr>
        <w:t>15</w:t>
      </w:r>
      <w:r w:rsidRPr="00AB2C3C">
        <w:rPr>
          <w:color w:val="131313"/>
          <w:spacing w:val="-13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участников.</w:t>
      </w:r>
    </w:p>
    <w:p w14:paraId="0A79A0C3" w14:textId="37AED520" w:rsidR="00ED753C" w:rsidRPr="00C40ABD" w:rsidRDefault="00000000" w:rsidP="00026C80">
      <w:pPr>
        <w:pStyle w:val="a3"/>
        <w:ind w:left="139" w:right="118" w:firstLine="662"/>
        <w:rPr>
          <w:sz w:val="24"/>
          <w:szCs w:val="24"/>
        </w:rPr>
      </w:pPr>
      <w:r w:rsidRPr="00AB2C3C">
        <w:rPr>
          <w:color w:val="131313"/>
          <w:w w:val="105"/>
          <w:sz w:val="24"/>
          <w:szCs w:val="24"/>
        </w:rPr>
        <w:t>Решение</w:t>
      </w:r>
      <w:r w:rsidRPr="00AB2C3C">
        <w:rPr>
          <w:color w:val="131313"/>
          <w:spacing w:val="-1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Совета</w:t>
      </w:r>
      <w:r w:rsidRPr="00AB2C3C">
        <w:rPr>
          <w:color w:val="131313"/>
          <w:spacing w:val="-7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депутатов МО</w:t>
      </w:r>
      <w:r w:rsidRPr="00AB2C3C">
        <w:rPr>
          <w:color w:val="131313"/>
          <w:spacing w:val="-2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город</w:t>
      </w:r>
      <w:r w:rsidRPr="00AB2C3C">
        <w:rPr>
          <w:color w:val="131313"/>
          <w:spacing w:val="-5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Волхов</w:t>
      </w:r>
      <w:r w:rsidRPr="00AB2C3C">
        <w:rPr>
          <w:color w:val="131313"/>
          <w:spacing w:val="-2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о</w:t>
      </w:r>
      <w:r w:rsidRPr="00AB2C3C">
        <w:rPr>
          <w:color w:val="131313"/>
          <w:spacing w:val="-9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назначении в</w:t>
      </w:r>
      <w:r w:rsidR="00C40ABD" w:rsidRPr="00AB2C3C">
        <w:rPr>
          <w:color w:val="131313"/>
          <w:w w:val="105"/>
          <w:sz w:val="24"/>
          <w:szCs w:val="24"/>
        </w:rPr>
        <w:t>ыш</w:t>
      </w:r>
      <w:r w:rsidRPr="00AB2C3C">
        <w:rPr>
          <w:color w:val="131313"/>
          <w:w w:val="105"/>
          <w:sz w:val="24"/>
          <w:szCs w:val="24"/>
        </w:rPr>
        <w:t>еуказанных</w:t>
      </w:r>
      <w:r w:rsidRPr="00AB2C3C">
        <w:rPr>
          <w:color w:val="131313"/>
          <w:spacing w:val="-11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публичных слушаний,</w:t>
      </w:r>
      <w:r w:rsidRPr="00AB2C3C">
        <w:rPr>
          <w:color w:val="131313"/>
          <w:spacing w:val="-15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информация</w:t>
      </w:r>
      <w:r w:rsidRPr="00AB2C3C">
        <w:rPr>
          <w:color w:val="131313"/>
          <w:spacing w:val="-14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в</w:t>
      </w:r>
      <w:r w:rsidRPr="00AB2C3C">
        <w:rPr>
          <w:color w:val="131313"/>
          <w:spacing w:val="-15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соответствии</w:t>
      </w:r>
      <w:r w:rsidRPr="00AB2C3C">
        <w:rPr>
          <w:color w:val="131313"/>
          <w:spacing w:val="-14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с</w:t>
      </w:r>
      <w:r w:rsidRPr="00AB2C3C">
        <w:rPr>
          <w:color w:val="131313"/>
          <w:spacing w:val="-15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утвержденным</w:t>
      </w:r>
      <w:r w:rsidRPr="00AB2C3C">
        <w:rPr>
          <w:color w:val="131313"/>
          <w:spacing w:val="-14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депутатами</w:t>
      </w:r>
      <w:r w:rsidRPr="00AB2C3C">
        <w:rPr>
          <w:color w:val="131313"/>
          <w:spacing w:val="-15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перечнем,</w:t>
      </w:r>
      <w:r w:rsidRPr="00AB2C3C">
        <w:rPr>
          <w:color w:val="131313"/>
          <w:spacing w:val="-14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а</w:t>
      </w:r>
      <w:r w:rsidRPr="00AB2C3C">
        <w:rPr>
          <w:color w:val="131313"/>
          <w:spacing w:val="-14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>также</w:t>
      </w:r>
      <w:r w:rsidRPr="00AB2C3C">
        <w:rPr>
          <w:color w:val="131313"/>
          <w:spacing w:val="-15"/>
          <w:w w:val="105"/>
          <w:sz w:val="24"/>
          <w:szCs w:val="24"/>
        </w:rPr>
        <w:t xml:space="preserve"> </w:t>
      </w:r>
      <w:r w:rsidRPr="00AB2C3C">
        <w:rPr>
          <w:color w:val="131313"/>
          <w:w w:val="105"/>
          <w:sz w:val="24"/>
          <w:szCs w:val="24"/>
        </w:rPr>
        <w:t xml:space="preserve">порядок приема и учета предложений от граждан муниципального образования город Волхов опубликовано </w:t>
      </w:r>
      <w:r w:rsidR="00026C80" w:rsidRPr="00AB2C3C">
        <w:rPr>
          <w:color w:val="131313"/>
          <w:w w:val="105"/>
          <w:sz w:val="24"/>
          <w:szCs w:val="24"/>
        </w:rPr>
        <w:t>28 ноября</w:t>
      </w:r>
      <w:r w:rsidRPr="00AB2C3C">
        <w:rPr>
          <w:color w:val="131313"/>
          <w:w w:val="105"/>
          <w:sz w:val="24"/>
          <w:szCs w:val="24"/>
        </w:rPr>
        <w:t xml:space="preserve"> 202</w:t>
      </w:r>
      <w:r w:rsidR="00C40ABD" w:rsidRPr="00AB2C3C">
        <w:rPr>
          <w:color w:val="131313"/>
          <w:w w:val="105"/>
          <w:sz w:val="24"/>
          <w:szCs w:val="24"/>
        </w:rPr>
        <w:t>5</w:t>
      </w:r>
      <w:r w:rsidRPr="00AB2C3C">
        <w:rPr>
          <w:color w:val="131313"/>
          <w:w w:val="105"/>
          <w:sz w:val="24"/>
          <w:szCs w:val="24"/>
        </w:rPr>
        <w:t xml:space="preserve"> года в сетевом издании </w:t>
      </w:r>
      <w:r w:rsidRPr="00AB2C3C">
        <w:rPr>
          <w:color w:val="232323"/>
          <w:w w:val="105"/>
          <w:sz w:val="24"/>
          <w:szCs w:val="24"/>
        </w:rPr>
        <w:t xml:space="preserve">«ПРО </w:t>
      </w:r>
      <w:r w:rsidRPr="00AB2C3C">
        <w:rPr>
          <w:color w:val="131313"/>
          <w:w w:val="105"/>
          <w:sz w:val="24"/>
          <w:szCs w:val="24"/>
        </w:rPr>
        <w:t>ВОЛХОВ», размещено</w:t>
      </w:r>
      <w:r w:rsidRPr="00C40ABD">
        <w:rPr>
          <w:color w:val="131313"/>
          <w:w w:val="105"/>
          <w:sz w:val="24"/>
          <w:szCs w:val="24"/>
        </w:rPr>
        <w:t xml:space="preserve"> на официальном сайте</w:t>
      </w:r>
      <w:r w:rsidRPr="00C40ABD">
        <w:rPr>
          <w:color w:val="131313"/>
          <w:spacing w:val="-7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Совета</w:t>
      </w:r>
      <w:r w:rsidRPr="00C40ABD">
        <w:rPr>
          <w:color w:val="131313"/>
          <w:spacing w:val="-11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депутатов</w:t>
      </w:r>
      <w:r w:rsidRPr="00C40ABD">
        <w:rPr>
          <w:color w:val="131313"/>
          <w:spacing w:val="-3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МО</w:t>
      </w:r>
      <w:r w:rsidRPr="00C40ABD">
        <w:rPr>
          <w:color w:val="131313"/>
          <w:spacing w:val="-6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город</w:t>
      </w:r>
      <w:r w:rsidRPr="00C40ABD">
        <w:rPr>
          <w:color w:val="131313"/>
          <w:spacing w:val="-9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Волхов</w:t>
      </w:r>
      <w:r w:rsidRPr="00C40ABD">
        <w:rPr>
          <w:color w:val="131313"/>
          <w:spacing w:val="-3"/>
          <w:w w:val="105"/>
          <w:sz w:val="24"/>
          <w:szCs w:val="24"/>
        </w:rPr>
        <w:t xml:space="preserve"> </w:t>
      </w:r>
      <w:hyperlink r:id="rId5">
        <w:r w:rsidR="00ED753C" w:rsidRPr="00C40ABD">
          <w:rPr>
            <w:color w:val="131313"/>
            <w:w w:val="105"/>
            <w:sz w:val="24"/>
            <w:szCs w:val="24"/>
          </w:rPr>
          <w:t>http://gorsovdep.ru/.</w:t>
        </w:r>
      </w:hyperlink>
    </w:p>
    <w:p w14:paraId="77190173" w14:textId="110A0616" w:rsidR="00ED753C" w:rsidRPr="00C40ABD" w:rsidRDefault="00000000" w:rsidP="00026C80">
      <w:pPr>
        <w:pStyle w:val="a3"/>
        <w:ind w:left="135" w:right="124" w:firstLine="531"/>
        <w:rPr>
          <w:sz w:val="24"/>
          <w:szCs w:val="24"/>
        </w:rPr>
      </w:pPr>
      <w:r w:rsidRPr="00C40ABD">
        <w:rPr>
          <w:color w:val="131313"/>
          <w:sz w:val="24"/>
          <w:szCs w:val="24"/>
        </w:rPr>
        <w:t>Вступительным словом публичные слушания откр</w:t>
      </w:r>
      <w:r w:rsidR="00C40ABD">
        <w:rPr>
          <w:color w:val="131313"/>
          <w:sz w:val="24"/>
          <w:szCs w:val="24"/>
        </w:rPr>
        <w:t>ыл</w:t>
      </w:r>
      <w:r w:rsidRPr="00C40ABD">
        <w:rPr>
          <w:color w:val="131313"/>
          <w:sz w:val="24"/>
          <w:szCs w:val="24"/>
        </w:rPr>
        <w:t xml:space="preserve"> председатель Комиссии по организации и проведению публичных слушаний -</w:t>
      </w:r>
      <w:r w:rsidRPr="00C40ABD">
        <w:rPr>
          <w:color w:val="131313"/>
          <w:spacing w:val="40"/>
          <w:sz w:val="24"/>
          <w:szCs w:val="24"/>
        </w:rPr>
        <w:t xml:space="preserve"> </w:t>
      </w:r>
      <w:r w:rsidRPr="00C40ABD">
        <w:rPr>
          <w:color w:val="131313"/>
          <w:sz w:val="24"/>
          <w:szCs w:val="24"/>
        </w:rPr>
        <w:t xml:space="preserve">глава МО город Волхов Сагайдачный Роман </w:t>
      </w:r>
      <w:r w:rsidRPr="00C40ABD">
        <w:rPr>
          <w:color w:val="131313"/>
          <w:spacing w:val="-2"/>
          <w:sz w:val="24"/>
          <w:szCs w:val="24"/>
        </w:rPr>
        <w:t>Александрович.</w:t>
      </w:r>
    </w:p>
    <w:p w14:paraId="155983DA" w14:textId="77777777" w:rsidR="00ED753C" w:rsidRPr="00C40ABD" w:rsidRDefault="00000000" w:rsidP="00026C80">
      <w:pPr>
        <w:pStyle w:val="a3"/>
        <w:ind w:left="134" w:right="146" w:firstLine="533"/>
        <w:rPr>
          <w:sz w:val="24"/>
          <w:szCs w:val="24"/>
        </w:rPr>
      </w:pPr>
      <w:r w:rsidRPr="00C40ABD">
        <w:rPr>
          <w:color w:val="131313"/>
          <w:w w:val="105"/>
          <w:sz w:val="24"/>
          <w:szCs w:val="24"/>
        </w:rPr>
        <w:t xml:space="preserve">Сагайдачный Р.А. ознакомил присутствующих с регламентом проведения публичных </w:t>
      </w:r>
      <w:r w:rsidRPr="00C40ABD">
        <w:rPr>
          <w:color w:val="131313"/>
          <w:spacing w:val="-2"/>
          <w:w w:val="105"/>
          <w:sz w:val="24"/>
          <w:szCs w:val="24"/>
        </w:rPr>
        <w:t>слушаний.</w:t>
      </w:r>
    </w:p>
    <w:p w14:paraId="26240B67" w14:textId="54C9FF91" w:rsidR="00ED753C" w:rsidRPr="00C40ABD" w:rsidRDefault="00000000" w:rsidP="00026C80">
      <w:pPr>
        <w:pStyle w:val="a3"/>
        <w:ind w:left="132" w:right="132" w:firstLine="534"/>
        <w:rPr>
          <w:sz w:val="24"/>
          <w:szCs w:val="24"/>
        </w:rPr>
      </w:pPr>
      <w:r w:rsidRPr="00C40ABD">
        <w:rPr>
          <w:color w:val="131313"/>
          <w:sz w:val="24"/>
          <w:szCs w:val="24"/>
        </w:rPr>
        <w:t>Председатель комитета финансов администрации Волховского муниципального района Зверкова В.Г. доложила собравшимся характеристики предлагаемого к рассмотрению проекта бюджета города Волхова на 202</w:t>
      </w:r>
      <w:r w:rsidR="00C40ABD">
        <w:rPr>
          <w:color w:val="131313"/>
          <w:sz w:val="24"/>
          <w:szCs w:val="24"/>
        </w:rPr>
        <w:t>6</w:t>
      </w:r>
      <w:r w:rsidRPr="00C40ABD">
        <w:rPr>
          <w:color w:val="131313"/>
          <w:sz w:val="24"/>
          <w:szCs w:val="24"/>
        </w:rPr>
        <w:t xml:space="preserve"> год и на плановый </w:t>
      </w:r>
      <w:r w:rsidRPr="00C40ABD">
        <w:rPr>
          <w:color w:val="232323"/>
          <w:sz w:val="24"/>
          <w:szCs w:val="24"/>
        </w:rPr>
        <w:t xml:space="preserve">период </w:t>
      </w:r>
      <w:r w:rsidRPr="00C40ABD">
        <w:rPr>
          <w:color w:val="131313"/>
          <w:sz w:val="24"/>
          <w:szCs w:val="24"/>
        </w:rPr>
        <w:t>202</w:t>
      </w:r>
      <w:r w:rsidR="00C40ABD">
        <w:rPr>
          <w:color w:val="131313"/>
          <w:sz w:val="24"/>
          <w:szCs w:val="24"/>
        </w:rPr>
        <w:t>7</w:t>
      </w:r>
      <w:r w:rsidRPr="00C40ABD">
        <w:rPr>
          <w:color w:val="131313"/>
          <w:sz w:val="24"/>
          <w:szCs w:val="24"/>
        </w:rPr>
        <w:t xml:space="preserve"> и 202</w:t>
      </w:r>
      <w:r w:rsidR="00D3332B">
        <w:rPr>
          <w:color w:val="131313"/>
          <w:sz w:val="24"/>
          <w:szCs w:val="24"/>
        </w:rPr>
        <w:t>8</w:t>
      </w:r>
      <w:r w:rsidRPr="00C40ABD">
        <w:rPr>
          <w:color w:val="131313"/>
          <w:sz w:val="24"/>
          <w:szCs w:val="24"/>
        </w:rPr>
        <w:t xml:space="preserve"> годов с указанием доходных источников бюджета и распределением бюджетных ассигнований. Представила презентационную версию проекта</w:t>
      </w:r>
      <w:r w:rsidR="00A516A5">
        <w:rPr>
          <w:color w:val="131313"/>
          <w:sz w:val="24"/>
          <w:szCs w:val="24"/>
        </w:rPr>
        <w:t xml:space="preserve"> (слайды)</w:t>
      </w:r>
      <w:r w:rsidRPr="00C40ABD">
        <w:rPr>
          <w:color w:val="131313"/>
          <w:sz w:val="24"/>
          <w:szCs w:val="24"/>
        </w:rPr>
        <w:t>.</w:t>
      </w:r>
    </w:p>
    <w:p w14:paraId="07BBFA64" w14:textId="2C69ACAD" w:rsidR="00A516A5" w:rsidRDefault="00A516A5" w:rsidP="00A516A5">
      <w:pPr>
        <w:pStyle w:val="a3"/>
        <w:ind w:left="134" w:right="126" w:firstLine="529"/>
        <w:rPr>
          <w:color w:val="131313"/>
          <w:sz w:val="24"/>
          <w:szCs w:val="24"/>
        </w:rPr>
      </w:pPr>
      <w:r>
        <w:rPr>
          <w:color w:val="131313"/>
          <w:sz w:val="24"/>
          <w:szCs w:val="24"/>
        </w:rPr>
        <w:t xml:space="preserve">Председательствующий отметил, что </w:t>
      </w:r>
      <w:r w:rsidRPr="00D3332B">
        <w:rPr>
          <w:color w:val="131313"/>
          <w:sz w:val="24"/>
          <w:szCs w:val="24"/>
        </w:rPr>
        <w:t>в установленный срок</w:t>
      </w:r>
      <w:r>
        <w:rPr>
          <w:color w:val="131313"/>
          <w:sz w:val="24"/>
          <w:szCs w:val="24"/>
        </w:rPr>
        <w:t xml:space="preserve"> в адрес Комиссии по организации и проведению публичных слушаний поступили предложения о предусмотрении в бюджете МО город Волхов финансовых средств, достаточных на проведение работ по </w:t>
      </w:r>
      <w:r w:rsidRPr="00A516A5">
        <w:rPr>
          <w:color w:val="131313"/>
          <w:sz w:val="24"/>
          <w:szCs w:val="24"/>
        </w:rPr>
        <w:t>строительству тротуаров вдоль ул. Работниц и ул. Комсомольская в городе Волхове</w:t>
      </w:r>
      <w:r>
        <w:rPr>
          <w:color w:val="131313"/>
          <w:sz w:val="24"/>
          <w:szCs w:val="24"/>
        </w:rPr>
        <w:t xml:space="preserve"> (вх. №328 от 02.12.2025), </w:t>
      </w:r>
      <w:r w:rsidRPr="00A516A5">
        <w:rPr>
          <w:color w:val="131313"/>
          <w:sz w:val="24"/>
          <w:szCs w:val="24"/>
        </w:rPr>
        <w:t>обустройству пешеходного перехода на кольцевой остановке автобуса №2 на ул. Авиационная в г. Волхове</w:t>
      </w:r>
      <w:r>
        <w:rPr>
          <w:color w:val="131313"/>
          <w:sz w:val="24"/>
          <w:szCs w:val="24"/>
        </w:rPr>
        <w:t xml:space="preserve"> (вх. №338 от 05.12.2025), по </w:t>
      </w:r>
      <w:r w:rsidRPr="00A516A5">
        <w:rPr>
          <w:color w:val="131313"/>
          <w:sz w:val="24"/>
          <w:szCs w:val="24"/>
        </w:rPr>
        <w:t>ремонт</w:t>
      </w:r>
      <w:r>
        <w:rPr>
          <w:color w:val="131313"/>
          <w:sz w:val="24"/>
          <w:szCs w:val="24"/>
        </w:rPr>
        <w:t>у</w:t>
      </w:r>
      <w:r w:rsidRPr="00A516A5">
        <w:rPr>
          <w:color w:val="131313"/>
          <w:sz w:val="24"/>
          <w:szCs w:val="24"/>
        </w:rPr>
        <w:t xml:space="preserve"> участка дороги «Подъезд к СНТ «Металлург»</w:t>
      </w:r>
      <w:r>
        <w:rPr>
          <w:color w:val="131313"/>
          <w:sz w:val="24"/>
          <w:szCs w:val="24"/>
        </w:rPr>
        <w:t xml:space="preserve"> (вх. №346 от 08.12.2025)</w:t>
      </w:r>
      <w:r w:rsidR="00755D2D">
        <w:rPr>
          <w:color w:val="131313"/>
          <w:sz w:val="24"/>
          <w:szCs w:val="24"/>
        </w:rPr>
        <w:t>, по обустройству парковочного кармана у дома №38 по ул. Авиационная в г. Волхове (вх. №349 от 10.12.2025)</w:t>
      </w:r>
      <w:r>
        <w:rPr>
          <w:color w:val="131313"/>
          <w:sz w:val="24"/>
          <w:szCs w:val="24"/>
        </w:rPr>
        <w:t xml:space="preserve">. Все обращения перенаправлены в администрацию Волховского муниципального района в целях внесения соответствующих предложений по проекту бюджета. </w:t>
      </w:r>
    </w:p>
    <w:p w14:paraId="17EEBA20" w14:textId="4C6BE4E0" w:rsidR="00A516A5" w:rsidRDefault="00A516A5" w:rsidP="00A516A5">
      <w:pPr>
        <w:pStyle w:val="a3"/>
        <w:ind w:left="134" w:right="126" w:firstLine="529"/>
        <w:rPr>
          <w:color w:val="131313"/>
          <w:sz w:val="24"/>
          <w:szCs w:val="24"/>
        </w:rPr>
      </w:pPr>
      <w:r w:rsidRPr="00A516A5">
        <w:rPr>
          <w:color w:val="131313"/>
          <w:sz w:val="24"/>
          <w:szCs w:val="24"/>
        </w:rPr>
        <w:t>В соответствии с регламентирующими документами, озвученные предложения зафиксированы в протоколе публичных слушаний, возможность их реализации и исполнения взята под контроль постоянных депутатских комиссий Совета депутатов МО город Волхов.</w:t>
      </w:r>
    </w:p>
    <w:p w14:paraId="280D4F86" w14:textId="59A379C8" w:rsidR="001D4D28" w:rsidRDefault="001D4D28" w:rsidP="00A516A5">
      <w:pPr>
        <w:pStyle w:val="a3"/>
        <w:ind w:left="134" w:right="126" w:firstLine="529"/>
        <w:rPr>
          <w:color w:val="131313"/>
          <w:sz w:val="24"/>
          <w:szCs w:val="24"/>
        </w:rPr>
      </w:pPr>
      <w:r>
        <w:rPr>
          <w:color w:val="131313"/>
          <w:sz w:val="24"/>
          <w:szCs w:val="24"/>
        </w:rPr>
        <w:t>Н</w:t>
      </w:r>
      <w:r w:rsidRPr="001D4D28">
        <w:rPr>
          <w:color w:val="131313"/>
          <w:sz w:val="24"/>
          <w:szCs w:val="24"/>
        </w:rPr>
        <w:t xml:space="preserve">а заседании постоянной депутатской комиссии по бюджету, налогам и экономическим вопросам </w:t>
      </w:r>
      <w:r>
        <w:rPr>
          <w:color w:val="131313"/>
          <w:sz w:val="24"/>
          <w:szCs w:val="24"/>
        </w:rPr>
        <w:t xml:space="preserve">11.12.2025 года </w:t>
      </w:r>
      <w:r w:rsidRPr="001D4D28">
        <w:rPr>
          <w:color w:val="131313"/>
          <w:sz w:val="24"/>
          <w:szCs w:val="24"/>
        </w:rPr>
        <w:t>администрацией Волховского муниципального района внесен</w:t>
      </w:r>
      <w:r>
        <w:rPr>
          <w:color w:val="131313"/>
          <w:sz w:val="24"/>
          <w:szCs w:val="24"/>
        </w:rPr>
        <w:t xml:space="preserve">ы поправки к проекту бюджета о </w:t>
      </w:r>
      <w:r>
        <w:rPr>
          <w:color w:val="131313"/>
          <w:w w:val="105"/>
          <w:sz w:val="24"/>
          <w:szCs w:val="24"/>
        </w:rPr>
        <w:t xml:space="preserve">предусмотрении в бюджете МО город Волхов расходов на проведение работ по </w:t>
      </w:r>
      <w:r w:rsidRPr="001D4D28">
        <w:rPr>
          <w:color w:val="131313"/>
          <w:w w:val="105"/>
          <w:sz w:val="24"/>
          <w:szCs w:val="24"/>
        </w:rPr>
        <w:t>капитальному ремонту Дома спорта «Юность» в виде софинансирования средств местного бюджета в сумме 4166,0 тыс. рублей</w:t>
      </w:r>
      <w:r>
        <w:rPr>
          <w:color w:val="131313"/>
          <w:w w:val="105"/>
          <w:sz w:val="24"/>
          <w:szCs w:val="24"/>
        </w:rPr>
        <w:t xml:space="preserve"> и </w:t>
      </w:r>
      <w:r w:rsidRPr="001D4D28">
        <w:rPr>
          <w:color w:val="131313"/>
          <w:w w:val="105"/>
          <w:sz w:val="24"/>
          <w:szCs w:val="24"/>
        </w:rPr>
        <w:t>устройству подземной части уличного освещения общественной территории, ограниченной домами №21 по ул. Ломоносова, №21 и №23 по ул. Волгоградская в сумме 573,7 тыс. рублей</w:t>
      </w:r>
      <w:r>
        <w:rPr>
          <w:color w:val="131313"/>
          <w:w w:val="105"/>
          <w:sz w:val="24"/>
          <w:szCs w:val="24"/>
        </w:rPr>
        <w:t xml:space="preserve">. </w:t>
      </w:r>
    </w:p>
    <w:p w14:paraId="408F30BD" w14:textId="32926796" w:rsidR="006C11C9" w:rsidRDefault="001D4D28" w:rsidP="001D4D28">
      <w:pPr>
        <w:pStyle w:val="a3"/>
        <w:ind w:left="134" w:right="126" w:firstLine="529"/>
        <w:rPr>
          <w:color w:val="131313"/>
          <w:sz w:val="24"/>
          <w:szCs w:val="24"/>
        </w:rPr>
      </w:pPr>
      <w:r>
        <w:rPr>
          <w:color w:val="131313"/>
          <w:sz w:val="24"/>
          <w:szCs w:val="24"/>
        </w:rPr>
        <w:t xml:space="preserve">С учетом внесенных предложений, комиссией по бюджету, налогам и экономическим вопросам подготовлена </w:t>
      </w:r>
      <w:r w:rsidRPr="001D4D28">
        <w:rPr>
          <w:color w:val="131313"/>
          <w:sz w:val="24"/>
          <w:szCs w:val="24"/>
        </w:rPr>
        <w:t>Сводная таблица поправок к проекту бюджета. Сводная таблица поправок рассмотрена, принято решение – согласиться с внесенными предложениями и рекомендовать администрации Волховского муниципального района подготовить проект бюджета МО город Волхов ко второму чтению с учетом внесенных поправок.</w:t>
      </w:r>
    </w:p>
    <w:p w14:paraId="772B654F" w14:textId="6E8BE3E7" w:rsidR="00D26FB0" w:rsidRPr="006C11C9" w:rsidRDefault="001D4D28" w:rsidP="006C11C9">
      <w:pPr>
        <w:pStyle w:val="a3"/>
        <w:ind w:left="134" w:right="126" w:firstLine="529"/>
        <w:rPr>
          <w:color w:val="131313"/>
          <w:w w:val="105"/>
          <w:sz w:val="24"/>
          <w:szCs w:val="24"/>
        </w:rPr>
      </w:pPr>
      <w:r>
        <w:rPr>
          <w:color w:val="131313"/>
          <w:w w:val="105"/>
          <w:sz w:val="24"/>
          <w:szCs w:val="24"/>
        </w:rPr>
        <w:t>В ходе публичных слушаний</w:t>
      </w:r>
      <w:r w:rsidR="006C3DB1">
        <w:rPr>
          <w:color w:val="131313"/>
          <w:w w:val="105"/>
          <w:sz w:val="24"/>
          <w:szCs w:val="24"/>
        </w:rPr>
        <w:t xml:space="preserve"> п</w:t>
      </w:r>
      <w:r w:rsidR="00D26FB0">
        <w:rPr>
          <w:color w:val="131313"/>
          <w:w w:val="105"/>
          <w:sz w:val="24"/>
          <w:szCs w:val="24"/>
        </w:rPr>
        <w:t>редседатель</w:t>
      </w:r>
      <w:r w:rsidR="006C3DB1">
        <w:rPr>
          <w:color w:val="131313"/>
          <w:w w:val="105"/>
          <w:sz w:val="24"/>
          <w:szCs w:val="24"/>
        </w:rPr>
        <w:t xml:space="preserve"> комитета финансов </w:t>
      </w:r>
      <w:r w:rsidR="00D471F3" w:rsidRPr="00D26FB0">
        <w:rPr>
          <w:color w:val="131313"/>
          <w:w w:val="105"/>
          <w:sz w:val="24"/>
          <w:szCs w:val="24"/>
        </w:rPr>
        <w:t xml:space="preserve">Волховского муниципального района </w:t>
      </w:r>
      <w:r w:rsidR="00D26FB0">
        <w:rPr>
          <w:color w:val="131313"/>
          <w:w w:val="105"/>
          <w:sz w:val="24"/>
          <w:szCs w:val="24"/>
        </w:rPr>
        <w:t xml:space="preserve">проинформировал присутствующих </w:t>
      </w:r>
      <w:r w:rsidR="006C3DB1">
        <w:rPr>
          <w:color w:val="131313"/>
          <w:w w:val="105"/>
          <w:sz w:val="24"/>
          <w:szCs w:val="24"/>
        </w:rPr>
        <w:t xml:space="preserve">о </w:t>
      </w:r>
      <w:r w:rsidR="006C11C9">
        <w:rPr>
          <w:color w:val="131313"/>
          <w:w w:val="105"/>
          <w:sz w:val="24"/>
          <w:szCs w:val="24"/>
        </w:rPr>
        <w:t xml:space="preserve">внесении </w:t>
      </w:r>
      <w:r w:rsidR="006C3DB1">
        <w:rPr>
          <w:color w:val="131313"/>
          <w:w w:val="105"/>
          <w:sz w:val="24"/>
          <w:szCs w:val="24"/>
        </w:rPr>
        <w:t>дополнительной поправк</w:t>
      </w:r>
      <w:r w:rsidR="006C11C9">
        <w:rPr>
          <w:color w:val="131313"/>
          <w:w w:val="105"/>
          <w:sz w:val="24"/>
          <w:szCs w:val="24"/>
        </w:rPr>
        <w:t>и</w:t>
      </w:r>
      <w:r w:rsidR="006C3DB1">
        <w:rPr>
          <w:color w:val="131313"/>
          <w:w w:val="105"/>
          <w:sz w:val="24"/>
          <w:szCs w:val="24"/>
        </w:rPr>
        <w:t xml:space="preserve"> к проекту бюджета</w:t>
      </w:r>
      <w:r w:rsidR="006C11C9">
        <w:rPr>
          <w:color w:val="131313"/>
          <w:w w:val="105"/>
          <w:sz w:val="24"/>
          <w:szCs w:val="24"/>
        </w:rPr>
        <w:t xml:space="preserve"> </w:t>
      </w:r>
      <w:r>
        <w:rPr>
          <w:color w:val="131313"/>
          <w:w w:val="105"/>
          <w:sz w:val="24"/>
          <w:szCs w:val="24"/>
        </w:rPr>
        <w:t>о</w:t>
      </w:r>
      <w:r w:rsidR="006C11C9">
        <w:rPr>
          <w:color w:val="131313"/>
          <w:w w:val="105"/>
          <w:sz w:val="24"/>
          <w:szCs w:val="24"/>
        </w:rPr>
        <w:t xml:space="preserve"> предусмотрени</w:t>
      </w:r>
      <w:r>
        <w:rPr>
          <w:color w:val="131313"/>
          <w:w w:val="105"/>
          <w:sz w:val="24"/>
          <w:szCs w:val="24"/>
        </w:rPr>
        <w:t>и</w:t>
      </w:r>
      <w:r w:rsidR="006C11C9">
        <w:rPr>
          <w:color w:val="131313"/>
          <w:w w:val="105"/>
          <w:sz w:val="24"/>
          <w:szCs w:val="24"/>
        </w:rPr>
        <w:t xml:space="preserve"> в бюджете МО город Волхов расходов на проведение работ по </w:t>
      </w:r>
      <w:r w:rsidR="006C11C9">
        <w:rPr>
          <w:color w:val="131313"/>
          <w:w w:val="105"/>
          <w:sz w:val="24"/>
          <w:szCs w:val="24"/>
        </w:rPr>
        <w:lastRenderedPageBreak/>
        <w:t xml:space="preserve">рекультивации (восстановлению) </w:t>
      </w:r>
      <w:r w:rsidR="006C11C9" w:rsidRPr="006C11C9">
        <w:rPr>
          <w:color w:val="131313"/>
          <w:w w:val="105"/>
          <w:sz w:val="24"/>
          <w:szCs w:val="24"/>
        </w:rPr>
        <w:t>нарушенных земель, занятых свалкой твердых бытовых отходов и промышленных отходов на земельном участке, расположенном на землях поселения по адресу: г. Волхов, микрорайон Мурманские ворота в сумме 8400,0 тыс. рублей</w:t>
      </w:r>
      <w:r w:rsidR="006C11C9">
        <w:rPr>
          <w:color w:val="131313"/>
          <w:w w:val="105"/>
          <w:sz w:val="24"/>
          <w:szCs w:val="24"/>
        </w:rPr>
        <w:t xml:space="preserve">. </w:t>
      </w:r>
      <w:r w:rsidR="006C3DB1">
        <w:rPr>
          <w:color w:val="131313"/>
          <w:w w:val="105"/>
          <w:sz w:val="24"/>
          <w:szCs w:val="24"/>
        </w:rPr>
        <w:t xml:space="preserve">Председательствующий рекомендовал администрации </w:t>
      </w:r>
      <w:r w:rsidR="006C11C9">
        <w:rPr>
          <w:color w:val="131313"/>
          <w:w w:val="105"/>
          <w:sz w:val="24"/>
          <w:szCs w:val="24"/>
        </w:rPr>
        <w:t>Волховского муниципального района</w:t>
      </w:r>
      <w:r w:rsidR="006C3DB1">
        <w:rPr>
          <w:color w:val="131313"/>
          <w:w w:val="105"/>
          <w:sz w:val="24"/>
          <w:szCs w:val="24"/>
        </w:rPr>
        <w:t xml:space="preserve"> внести данное предложение в таблицу поправок к проекту бюджета и представить </w:t>
      </w:r>
      <w:r w:rsidR="00CA03F6">
        <w:rPr>
          <w:color w:val="131313"/>
          <w:w w:val="105"/>
          <w:sz w:val="24"/>
          <w:szCs w:val="24"/>
        </w:rPr>
        <w:t xml:space="preserve">заключение </w:t>
      </w:r>
      <w:r w:rsidR="00E75D4A">
        <w:rPr>
          <w:color w:val="131313"/>
          <w:w w:val="105"/>
          <w:sz w:val="24"/>
          <w:szCs w:val="24"/>
        </w:rPr>
        <w:t xml:space="preserve">комитета финансов Волховского муниципального района </w:t>
      </w:r>
      <w:r w:rsidR="00CA03F6">
        <w:rPr>
          <w:color w:val="131313"/>
          <w:w w:val="105"/>
          <w:sz w:val="24"/>
          <w:szCs w:val="24"/>
        </w:rPr>
        <w:t xml:space="preserve">на </w:t>
      </w:r>
      <w:r w:rsidR="006C3DB1">
        <w:rPr>
          <w:color w:val="131313"/>
          <w:w w:val="105"/>
          <w:sz w:val="24"/>
          <w:szCs w:val="24"/>
        </w:rPr>
        <w:t xml:space="preserve">таблицу поправок на рассмотрение </w:t>
      </w:r>
      <w:r w:rsidR="006C11C9">
        <w:rPr>
          <w:color w:val="131313"/>
          <w:w w:val="105"/>
          <w:sz w:val="24"/>
          <w:szCs w:val="24"/>
        </w:rPr>
        <w:t xml:space="preserve">членам постоянной депутатской комиссии </w:t>
      </w:r>
      <w:r w:rsidR="00560E02">
        <w:rPr>
          <w:color w:val="131313"/>
          <w:w w:val="105"/>
          <w:sz w:val="24"/>
          <w:szCs w:val="24"/>
        </w:rPr>
        <w:t xml:space="preserve">на </w:t>
      </w:r>
      <w:r w:rsidR="006C3DB1">
        <w:rPr>
          <w:color w:val="131313"/>
          <w:w w:val="105"/>
          <w:sz w:val="24"/>
          <w:szCs w:val="24"/>
        </w:rPr>
        <w:t>ближайшем заседани</w:t>
      </w:r>
      <w:r w:rsidR="00560E02">
        <w:rPr>
          <w:color w:val="131313"/>
          <w:w w:val="105"/>
          <w:sz w:val="24"/>
          <w:szCs w:val="24"/>
        </w:rPr>
        <w:t>и</w:t>
      </w:r>
      <w:r w:rsidR="006C11C9">
        <w:rPr>
          <w:color w:val="131313"/>
          <w:w w:val="105"/>
          <w:sz w:val="24"/>
          <w:szCs w:val="24"/>
        </w:rPr>
        <w:t xml:space="preserve"> комиссии</w:t>
      </w:r>
      <w:r w:rsidR="006C3DB1">
        <w:rPr>
          <w:color w:val="131313"/>
          <w:w w:val="105"/>
          <w:sz w:val="24"/>
          <w:szCs w:val="24"/>
        </w:rPr>
        <w:t xml:space="preserve"> </w:t>
      </w:r>
      <w:r w:rsidR="00D26FB0" w:rsidRPr="00D26FB0">
        <w:rPr>
          <w:color w:val="131313"/>
          <w:w w:val="105"/>
          <w:sz w:val="24"/>
          <w:szCs w:val="24"/>
        </w:rPr>
        <w:t>по бюджету</w:t>
      </w:r>
      <w:r w:rsidR="00B2529A">
        <w:rPr>
          <w:color w:val="131313"/>
          <w:w w:val="105"/>
          <w:sz w:val="24"/>
          <w:szCs w:val="24"/>
        </w:rPr>
        <w:t>, налогам и экономическим вопросам</w:t>
      </w:r>
      <w:r w:rsidR="006C11C9">
        <w:rPr>
          <w:color w:val="131313"/>
          <w:w w:val="105"/>
          <w:sz w:val="24"/>
          <w:szCs w:val="24"/>
        </w:rPr>
        <w:t>.</w:t>
      </w:r>
      <w:r w:rsidR="00D26FB0" w:rsidRPr="00D26FB0">
        <w:rPr>
          <w:color w:val="131313"/>
          <w:w w:val="105"/>
          <w:sz w:val="24"/>
          <w:szCs w:val="24"/>
        </w:rPr>
        <w:t xml:space="preserve"> </w:t>
      </w:r>
    </w:p>
    <w:p w14:paraId="3CD252B5" w14:textId="76F36126" w:rsidR="00ED753C" w:rsidRPr="00C40ABD" w:rsidRDefault="00A516A5" w:rsidP="00026C80">
      <w:pPr>
        <w:pStyle w:val="a3"/>
        <w:ind w:left="122" w:right="133" w:firstLine="531"/>
        <w:rPr>
          <w:sz w:val="24"/>
          <w:szCs w:val="24"/>
        </w:rPr>
      </w:pPr>
      <w:r>
        <w:rPr>
          <w:color w:val="131313"/>
          <w:w w:val="105"/>
          <w:sz w:val="24"/>
          <w:szCs w:val="24"/>
        </w:rPr>
        <w:t>Иных п</w:t>
      </w:r>
      <w:r w:rsidRPr="00C40ABD">
        <w:rPr>
          <w:color w:val="131313"/>
          <w:w w:val="105"/>
          <w:sz w:val="24"/>
          <w:szCs w:val="24"/>
        </w:rPr>
        <w:t xml:space="preserve">редложений по проекту решения </w:t>
      </w:r>
      <w:r w:rsidRPr="00C40ABD">
        <w:rPr>
          <w:color w:val="232323"/>
          <w:w w:val="105"/>
          <w:sz w:val="24"/>
          <w:szCs w:val="24"/>
        </w:rPr>
        <w:t xml:space="preserve">«О </w:t>
      </w:r>
      <w:r w:rsidRPr="00C40ABD">
        <w:rPr>
          <w:color w:val="131313"/>
          <w:w w:val="105"/>
          <w:sz w:val="24"/>
          <w:szCs w:val="24"/>
        </w:rPr>
        <w:t xml:space="preserve">бюджете муниципального образования город </w:t>
      </w:r>
      <w:r w:rsidRPr="00C40ABD">
        <w:rPr>
          <w:color w:val="050505"/>
          <w:w w:val="105"/>
          <w:sz w:val="24"/>
          <w:szCs w:val="24"/>
        </w:rPr>
        <w:t xml:space="preserve">Волхов </w:t>
      </w:r>
      <w:r w:rsidRPr="00C40ABD">
        <w:rPr>
          <w:color w:val="131313"/>
          <w:w w:val="105"/>
          <w:sz w:val="24"/>
          <w:szCs w:val="24"/>
        </w:rPr>
        <w:t>на 202</w:t>
      </w:r>
      <w:r w:rsidR="00D3332B">
        <w:rPr>
          <w:color w:val="131313"/>
          <w:w w:val="105"/>
          <w:sz w:val="24"/>
          <w:szCs w:val="24"/>
        </w:rPr>
        <w:t>6</w:t>
      </w:r>
      <w:r w:rsidRPr="00C40ABD">
        <w:rPr>
          <w:color w:val="131313"/>
          <w:w w:val="105"/>
          <w:sz w:val="24"/>
          <w:szCs w:val="24"/>
        </w:rPr>
        <w:t xml:space="preserve"> год и на плановый период 202</w:t>
      </w:r>
      <w:r w:rsidR="00D3332B">
        <w:rPr>
          <w:color w:val="131313"/>
          <w:w w:val="105"/>
          <w:sz w:val="24"/>
          <w:szCs w:val="24"/>
        </w:rPr>
        <w:t>7</w:t>
      </w:r>
      <w:r w:rsidRPr="00C40ABD">
        <w:rPr>
          <w:color w:val="131313"/>
          <w:w w:val="105"/>
          <w:sz w:val="24"/>
          <w:szCs w:val="24"/>
        </w:rPr>
        <w:t xml:space="preserve"> и 202</w:t>
      </w:r>
      <w:r w:rsidR="00D3332B">
        <w:rPr>
          <w:color w:val="131313"/>
          <w:w w:val="105"/>
          <w:sz w:val="24"/>
          <w:szCs w:val="24"/>
        </w:rPr>
        <w:t>8</w:t>
      </w:r>
      <w:r w:rsidRPr="00C40ABD">
        <w:rPr>
          <w:color w:val="131313"/>
          <w:w w:val="105"/>
          <w:sz w:val="24"/>
          <w:szCs w:val="24"/>
        </w:rPr>
        <w:t xml:space="preserve"> годов» от участников публичных слушаний не</w:t>
      </w:r>
      <w:r w:rsidRPr="00C40ABD">
        <w:rPr>
          <w:color w:val="131313"/>
          <w:spacing w:val="-10"/>
          <w:w w:val="105"/>
          <w:sz w:val="24"/>
          <w:szCs w:val="24"/>
        </w:rPr>
        <w:t xml:space="preserve"> </w:t>
      </w:r>
      <w:r w:rsidRPr="00C40ABD">
        <w:rPr>
          <w:color w:val="131313"/>
          <w:w w:val="105"/>
          <w:sz w:val="24"/>
          <w:szCs w:val="24"/>
        </w:rPr>
        <w:t>поступило.</w:t>
      </w:r>
    </w:p>
    <w:p w14:paraId="6BBBB61A" w14:textId="6558EDC4" w:rsidR="00ED753C" w:rsidRPr="00C40ABD" w:rsidRDefault="00000000" w:rsidP="00026C80">
      <w:pPr>
        <w:pStyle w:val="a3"/>
        <w:ind w:left="122" w:right="135" w:firstLine="530"/>
        <w:rPr>
          <w:sz w:val="24"/>
          <w:szCs w:val="24"/>
        </w:rPr>
      </w:pPr>
      <w:r w:rsidRPr="00C40ABD">
        <w:rPr>
          <w:color w:val="131313"/>
          <w:sz w:val="24"/>
          <w:szCs w:val="24"/>
        </w:rPr>
        <w:t>В результате обсу</w:t>
      </w:r>
      <w:r w:rsidR="00C40ABD" w:rsidRPr="00C40ABD">
        <w:rPr>
          <w:color w:val="131313"/>
          <w:sz w:val="24"/>
          <w:szCs w:val="24"/>
        </w:rPr>
        <w:t>ж</w:t>
      </w:r>
      <w:r w:rsidRPr="00C40ABD">
        <w:rPr>
          <w:color w:val="131313"/>
          <w:sz w:val="24"/>
          <w:szCs w:val="24"/>
        </w:rPr>
        <w:t>дения вопроса, вынесенного на публичные слушания, большинством участников</w:t>
      </w:r>
      <w:r w:rsidRPr="00C40ABD">
        <w:rPr>
          <w:color w:val="131313"/>
          <w:spacing w:val="40"/>
          <w:sz w:val="24"/>
          <w:szCs w:val="24"/>
        </w:rPr>
        <w:t xml:space="preserve"> </w:t>
      </w:r>
      <w:r w:rsidRPr="00C40ABD">
        <w:rPr>
          <w:color w:val="131313"/>
          <w:sz w:val="24"/>
          <w:szCs w:val="24"/>
        </w:rPr>
        <w:t xml:space="preserve">принято решение одобрить проект решения </w:t>
      </w:r>
      <w:r w:rsidRPr="00C40ABD">
        <w:rPr>
          <w:color w:val="232323"/>
          <w:sz w:val="24"/>
          <w:szCs w:val="24"/>
        </w:rPr>
        <w:t xml:space="preserve">«О </w:t>
      </w:r>
      <w:r w:rsidRPr="00C40ABD">
        <w:rPr>
          <w:color w:val="131313"/>
          <w:sz w:val="24"/>
          <w:szCs w:val="24"/>
        </w:rPr>
        <w:t>бюджете муниципального</w:t>
      </w:r>
      <w:r w:rsidRPr="00C40ABD">
        <w:rPr>
          <w:color w:val="131313"/>
          <w:spacing w:val="80"/>
          <w:sz w:val="24"/>
          <w:szCs w:val="24"/>
        </w:rPr>
        <w:t xml:space="preserve"> </w:t>
      </w:r>
      <w:r w:rsidRPr="00C40ABD">
        <w:rPr>
          <w:color w:val="131313"/>
          <w:sz w:val="24"/>
          <w:szCs w:val="24"/>
        </w:rPr>
        <w:t>образования город Волхов на 202</w:t>
      </w:r>
      <w:r w:rsidR="00D3332B">
        <w:rPr>
          <w:color w:val="131313"/>
          <w:sz w:val="24"/>
          <w:szCs w:val="24"/>
        </w:rPr>
        <w:t>6</w:t>
      </w:r>
      <w:r w:rsidRPr="00C40ABD">
        <w:rPr>
          <w:color w:val="131313"/>
          <w:sz w:val="24"/>
          <w:szCs w:val="24"/>
        </w:rPr>
        <w:t xml:space="preserve"> год и на плановый период 202</w:t>
      </w:r>
      <w:r w:rsidR="00D3332B">
        <w:rPr>
          <w:color w:val="131313"/>
          <w:sz w:val="24"/>
          <w:szCs w:val="24"/>
        </w:rPr>
        <w:t>7</w:t>
      </w:r>
      <w:r w:rsidRPr="00C40ABD">
        <w:rPr>
          <w:color w:val="131313"/>
          <w:sz w:val="24"/>
          <w:szCs w:val="24"/>
        </w:rPr>
        <w:t xml:space="preserve"> и 202</w:t>
      </w:r>
      <w:r w:rsidR="00D3332B">
        <w:rPr>
          <w:color w:val="131313"/>
          <w:sz w:val="24"/>
          <w:szCs w:val="24"/>
        </w:rPr>
        <w:t>8</w:t>
      </w:r>
      <w:r w:rsidRPr="00C40ABD">
        <w:rPr>
          <w:color w:val="131313"/>
          <w:sz w:val="24"/>
          <w:szCs w:val="24"/>
        </w:rPr>
        <w:t xml:space="preserve"> годов»</w:t>
      </w:r>
      <w:r w:rsidRPr="00C40ABD">
        <w:rPr>
          <w:color w:val="131313"/>
          <w:spacing w:val="40"/>
          <w:sz w:val="24"/>
          <w:szCs w:val="24"/>
        </w:rPr>
        <w:t xml:space="preserve"> </w:t>
      </w:r>
      <w:r w:rsidRPr="00C40ABD">
        <w:rPr>
          <w:color w:val="131313"/>
          <w:sz w:val="24"/>
          <w:szCs w:val="24"/>
        </w:rPr>
        <w:t>и рекомендовать</w:t>
      </w:r>
      <w:r w:rsidRPr="00C40ABD">
        <w:rPr>
          <w:color w:val="131313"/>
          <w:spacing w:val="40"/>
          <w:sz w:val="24"/>
          <w:szCs w:val="24"/>
        </w:rPr>
        <w:t xml:space="preserve"> </w:t>
      </w:r>
      <w:r w:rsidRPr="00C40ABD">
        <w:rPr>
          <w:color w:val="131313"/>
          <w:sz w:val="24"/>
          <w:szCs w:val="24"/>
        </w:rPr>
        <w:t>Совету</w:t>
      </w:r>
      <w:r w:rsidRPr="00C40ABD">
        <w:rPr>
          <w:color w:val="131313"/>
          <w:spacing w:val="40"/>
          <w:sz w:val="24"/>
          <w:szCs w:val="24"/>
        </w:rPr>
        <w:t xml:space="preserve"> </w:t>
      </w:r>
      <w:r w:rsidRPr="00C40ABD">
        <w:rPr>
          <w:color w:val="131313"/>
          <w:sz w:val="24"/>
          <w:szCs w:val="24"/>
        </w:rPr>
        <w:t>депутатов</w:t>
      </w:r>
      <w:r w:rsidRPr="00C40ABD">
        <w:rPr>
          <w:color w:val="131313"/>
          <w:spacing w:val="40"/>
          <w:sz w:val="24"/>
          <w:szCs w:val="24"/>
        </w:rPr>
        <w:t xml:space="preserve"> </w:t>
      </w:r>
      <w:r w:rsidRPr="00C40ABD">
        <w:rPr>
          <w:color w:val="131313"/>
          <w:sz w:val="24"/>
          <w:szCs w:val="24"/>
        </w:rPr>
        <w:t>МО город Волхов</w:t>
      </w:r>
      <w:r w:rsidRPr="00C40ABD">
        <w:rPr>
          <w:color w:val="131313"/>
          <w:spacing w:val="35"/>
          <w:sz w:val="24"/>
          <w:szCs w:val="24"/>
        </w:rPr>
        <w:t xml:space="preserve"> </w:t>
      </w:r>
      <w:r w:rsidRPr="00C40ABD">
        <w:rPr>
          <w:color w:val="131313"/>
          <w:sz w:val="24"/>
          <w:szCs w:val="24"/>
        </w:rPr>
        <w:t>к принятию</w:t>
      </w:r>
      <w:r w:rsidRPr="00C40ABD">
        <w:rPr>
          <w:color w:val="131313"/>
          <w:spacing w:val="35"/>
          <w:sz w:val="24"/>
          <w:szCs w:val="24"/>
        </w:rPr>
        <w:t xml:space="preserve"> </w:t>
      </w:r>
      <w:r w:rsidR="00D26FB0" w:rsidRPr="00D26FB0">
        <w:rPr>
          <w:color w:val="131313"/>
          <w:sz w:val="24"/>
          <w:szCs w:val="24"/>
        </w:rPr>
        <w:t>во втором чтении с учетом внесенных поправок</w:t>
      </w:r>
      <w:r w:rsidRPr="00C40ABD">
        <w:rPr>
          <w:color w:val="131313"/>
          <w:sz w:val="24"/>
          <w:szCs w:val="24"/>
        </w:rPr>
        <w:t>.</w:t>
      </w:r>
    </w:p>
    <w:p w14:paraId="688DE30C" w14:textId="77777777" w:rsidR="00ED753C" w:rsidRPr="00C40ABD" w:rsidRDefault="00ED753C">
      <w:pPr>
        <w:pStyle w:val="a3"/>
        <w:spacing w:before="1"/>
        <w:jc w:val="left"/>
        <w:rPr>
          <w:sz w:val="24"/>
          <w:szCs w:val="24"/>
        </w:rPr>
      </w:pPr>
    </w:p>
    <w:p w14:paraId="7E1E1B5B" w14:textId="77777777" w:rsidR="009F2E25" w:rsidRDefault="009F2E25">
      <w:pPr>
        <w:pStyle w:val="a3"/>
        <w:tabs>
          <w:tab w:val="left" w:pos="7609"/>
        </w:tabs>
        <w:ind w:left="119"/>
        <w:jc w:val="left"/>
        <w:rPr>
          <w:color w:val="050505"/>
          <w:position w:val="1"/>
          <w:sz w:val="24"/>
          <w:szCs w:val="24"/>
        </w:rPr>
      </w:pPr>
    </w:p>
    <w:p w14:paraId="78FEEA6D" w14:textId="77777777" w:rsidR="00CB2B63" w:rsidRDefault="00000000">
      <w:pPr>
        <w:pStyle w:val="a3"/>
        <w:tabs>
          <w:tab w:val="left" w:pos="7609"/>
        </w:tabs>
        <w:ind w:left="119"/>
        <w:jc w:val="left"/>
        <w:rPr>
          <w:color w:val="131313"/>
          <w:spacing w:val="-2"/>
          <w:position w:val="1"/>
          <w:sz w:val="24"/>
          <w:szCs w:val="24"/>
        </w:rPr>
      </w:pPr>
      <w:r w:rsidRPr="00C40ABD">
        <w:rPr>
          <w:color w:val="050505"/>
          <w:position w:val="1"/>
          <w:sz w:val="24"/>
          <w:szCs w:val="24"/>
        </w:rPr>
        <w:t>Председатель</w:t>
      </w:r>
      <w:r w:rsidRPr="00C40ABD">
        <w:rPr>
          <w:color w:val="050505"/>
          <w:spacing w:val="21"/>
          <w:position w:val="1"/>
          <w:sz w:val="24"/>
          <w:szCs w:val="24"/>
        </w:rPr>
        <w:t xml:space="preserve"> </w:t>
      </w:r>
      <w:r w:rsidRPr="00C40ABD">
        <w:rPr>
          <w:color w:val="131313"/>
          <w:position w:val="1"/>
          <w:sz w:val="24"/>
          <w:szCs w:val="24"/>
        </w:rPr>
        <w:t>публичных</w:t>
      </w:r>
      <w:r w:rsidRPr="00C40ABD">
        <w:rPr>
          <w:color w:val="131313"/>
          <w:spacing w:val="16"/>
          <w:position w:val="1"/>
          <w:sz w:val="24"/>
          <w:szCs w:val="24"/>
        </w:rPr>
        <w:t xml:space="preserve"> </w:t>
      </w:r>
      <w:r w:rsidRPr="00C40ABD">
        <w:rPr>
          <w:color w:val="131313"/>
          <w:spacing w:val="-2"/>
          <w:position w:val="1"/>
          <w:sz w:val="24"/>
          <w:szCs w:val="24"/>
        </w:rPr>
        <w:t>слушаний</w:t>
      </w:r>
      <w:r w:rsidR="00CB2B63">
        <w:rPr>
          <w:color w:val="131313"/>
          <w:spacing w:val="-2"/>
          <w:position w:val="1"/>
          <w:sz w:val="24"/>
          <w:szCs w:val="24"/>
        </w:rPr>
        <w:t>/глава</w:t>
      </w:r>
    </w:p>
    <w:p w14:paraId="6CB241FA" w14:textId="240430F4" w:rsidR="00CB2B63" w:rsidRDefault="00CB2B63">
      <w:pPr>
        <w:pStyle w:val="a3"/>
        <w:tabs>
          <w:tab w:val="left" w:pos="7609"/>
        </w:tabs>
        <w:ind w:left="119"/>
        <w:jc w:val="left"/>
        <w:rPr>
          <w:color w:val="131313"/>
          <w:spacing w:val="-2"/>
          <w:position w:val="1"/>
          <w:sz w:val="24"/>
          <w:szCs w:val="24"/>
        </w:rPr>
      </w:pPr>
      <w:r>
        <w:rPr>
          <w:color w:val="131313"/>
          <w:spacing w:val="-2"/>
          <w:position w:val="1"/>
          <w:sz w:val="24"/>
          <w:szCs w:val="24"/>
        </w:rPr>
        <w:t>муниципального образования город Волхов</w:t>
      </w:r>
    </w:p>
    <w:p w14:paraId="25A26F43" w14:textId="77777777" w:rsidR="00CB2B63" w:rsidRDefault="00CB2B63">
      <w:pPr>
        <w:pStyle w:val="a3"/>
        <w:tabs>
          <w:tab w:val="left" w:pos="7609"/>
        </w:tabs>
        <w:ind w:left="119"/>
        <w:jc w:val="left"/>
        <w:rPr>
          <w:color w:val="131313"/>
          <w:spacing w:val="-2"/>
          <w:position w:val="1"/>
          <w:sz w:val="24"/>
          <w:szCs w:val="24"/>
        </w:rPr>
      </w:pPr>
      <w:r>
        <w:rPr>
          <w:color w:val="131313"/>
          <w:spacing w:val="-2"/>
          <w:position w:val="1"/>
          <w:sz w:val="24"/>
          <w:szCs w:val="24"/>
        </w:rPr>
        <w:t>Волховского муниципального района</w:t>
      </w:r>
    </w:p>
    <w:p w14:paraId="264C28D0" w14:textId="4032A64A" w:rsidR="00ED753C" w:rsidRPr="00C40ABD" w:rsidRDefault="00CB2B63">
      <w:pPr>
        <w:pStyle w:val="a3"/>
        <w:tabs>
          <w:tab w:val="left" w:pos="7609"/>
        </w:tabs>
        <w:ind w:left="119"/>
        <w:jc w:val="left"/>
        <w:rPr>
          <w:sz w:val="24"/>
          <w:szCs w:val="24"/>
        </w:rPr>
      </w:pPr>
      <w:r>
        <w:rPr>
          <w:color w:val="131313"/>
          <w:spacing w:val="-2"/>
          <w:position w:val="1"/>
          <w:sz w:val="24"/>
          <w:szCs w:val="24"/>
        </w:rPr>
        <w:t>Ленинградской области</w:t>
      </w:r>
      <w:r w:rsidR="00000000" w:rsidRPr="00C40ABD">
        <w:rPr>
          <w:color w:val="131313"/>
          <w:position w:val="1"/>
          <w:sz w:val="24"/>
          <w:szCs w:val="24"/>
        </w:rPr>
        <w:tab/>
      </w:r>
      <w:r w:rsidR="00D3332B">
        <w:rPr>
          <w:color w:val="131313"/>
          <w:position w:val="1"/>
          <w:sz w:val="24"/>
          <w:szCs w:val="24"/>
        </w:rPr>
        <w:t xml:space="preserve">                 Р.А. </w:t>
      </w:r>
      <w:r w:rsidR="00000000" w:rsidRPr="00C40ABD">
        <w:rPr>
          <w:color w:val="131313"/>
          <w:sz w:val="24"/>
          <w:szCs w:val="24"/>
        </w:rPr>
        <w:t>Сагайдачный</w:t>
      </w:r>
      <w:r w:rsidR="00000000" w:rsidRPr="00C40ABD">
        <w:rPr>
          <w:color w:val="131313"/>
          <w:spacing w:val="16"/>
          <w:sz w:val="24"/>
          <w:szCs w:val="24"/>
        </w:rPr>
        <w:t xml:space="preserve"> </w:t>
      </w:r>
    </w:p>
    <w:sectPr w:rsidR="00ED753C" w:rsidRPr="00C40ABD" w:rsidSect="00C40ABD">
      <w:type w:val="continuous"/>
      <w:pgSz w:w="12240" w:h="15840"/>
      <w:pgMar w:top="520" w:right="333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959"/>
    <w:multiLevelType w:val="hybridMultilevel"/>
    <w:tmpl w:val="46383E66"/>
    <w:lvl w:ilvl="0" w:tplc="33406F60">
      <w:numFmt w:val="bullet"/>
      <w:lvlText w:val="-"/>
      <w:lvlJc w:val="left"/>
      <w:pPr>
        <w:ind w:left="78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50505"/>
        <w:w w:val="110"/>
        <w:sz w:val="22"/>
        <w:szCs w:val="22"/>
        <w:lang w:val="ru-RU" w:eastAsia="en-US" w:bidi="ar-SA"/>
      </w:rPr>
    </w:lvl>
    <w:lvl w:ilvl="1" w:tplc="2618B6B8">
      <w:numFmt w:val="bullet"/>
      <w:lvlText w:val="•"/>
      <w:lvlJc w:val="left"/>
      <w:pPr>
        <w:ind w:left="1662" w:hanging="126"/>
      </w:pPr>
      <w:rPr>
        <w:rFonts w:hint="default"/>
        <w:lang w:val="ru-RU" w:eastAsia="en-US" w:bidi="ar-SA"/>
      </w:rPr>
    </w:lvl>
    <w:lvl w:ilvl="2" w:tplc="45008634">
      <w:numFmt w:val="bullet"/>
      <w:lvlText w:val="•"/>
      <w:lvlJc w:val="left"/>
      <w:pPr>
        <w:ind w:left="2544" w:hanging="126"/>
      </w:pPr>
      <w:rPr>
        <w:rFonts w:hint="default"/>
        <w:lang w:val="ru-RU" w:eastAsia="en-US" w:bidi="ar-SA"/>
      </w:rPr>
    </w:lvl>
    <w:lvl w:ilvl="3" w:tplc="DA00DD8E">
      <w:numFmt w:val="bullet"/>
      <w:lvlText w:val="•"/>
      <w:lvlJc w:val="left"/>
      <w:pPr>
        <w:ind w:left="3426" w:hanging="126"/>
      </w:pPr>
      <w:rPr>
        <w:rFonts w:hint="default"/>
        <w:lang w:val="ru-RU" w:eastAsia="en-US" w:bidi="ar-SA"/>
      </w:rPr>
    </w:lvl>
    <w:lvl w:ilvl="4" w:tplc="4C48C22C">
      <w:numFmt w:val="bullet"/>
      <w:lvlText w:val="•"/>
      <w:lvlJc w:val="left"/>
      <w:pPr>
        <w:ind w:left="4308" w:hanging="126"/>
      </w:pPr>
      <w:rPr>
        <w:rFonts w:hint="default"/>
        <w:lang w:val="ru-RU" w:eastAsia="en-US" w:bidi="ar-SA"/>
      </w:rPr>
    </w:lvl>
    <w:lvl w:ilvl="5" w:tplc="A73C15EA">
      <w:numFmt w:val="bullet"/>
      <w:lvlText w:val="•"/>
      <w:lvlJc w:val="left"/>
      <w:pPr>
        <w:ind w:left="5190" w:hanging="126"/>
      </w:pPr>
      <w:rPr>
        <w:rFonts w:hint="default"/>
        <w:lang w:val="ru-RU" w:eastAsia="en-US" w:bidi="ar-SA"/>
      </w:rPr>
    </w:lvl>
    <w:lvl w:ilvl="6" w:tplc="16644C40">
      <w:numFmt w:val="bullet"/>
      <w:lvlText w:val="•"/>
      <w:lvlJc w:val="left"/>
      <w:pPr>
        <w:ind w:left="6072" w:hanging="126"/>
      </w:pPr>
      <w:rPr>
        <w:rFonts w:hint="default"/>
        <w:lang w:val="ru-RU" w:eastAsia="en-US" w:bidi="ar-SA"/>
      </w:rPr>
    </w:lvl>
    <w:lvl w:ilvl="7" w:tplc="BB1A7DF6">
      <w:numFmt w:val="bullet"/>
      <w:lvlText w:val="•"/>
      <w:lvlJc w:val="left"/>
      <w:pPr>
        <w:ind w:left="6954" w:hanging="126"/>
      </w:pPr>
      <w:rPr>
        <w:rFonts w:hint="default"/>
        <w:lang w:val="ru-RU" w:eastAsia="en-US" w:bidi="ar-SA"/>
      </w:rPr>
    </w:lvl>
    <w:lvl w:ilvl="8" w:tplc="BBE0F46E">
      <w:numFmt w:val="bullet"/>
      <w:lvlText w:val="•"/>
      <w:lvlJc w:val="left"/>
      <w:pPr>
        <w:ind w:left="7836" w:hanging="126"/>
      </w:pPr>
      <w:rPr>
        <w:rFonts w:hint="default"/>
        <w:lang w:val="ru-RU" w:eastAsia="en-US" w:bidi="ar-SA"/>
      </w:rPr>
    </w:lvl>
  </w:abstractNum>
  <w:num w:numId="1" w16cid:durableId="182041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C"/>
    <w:rsid w:val="00026C80"/>
    <w:rsid w:val="00196915"/>
    <w:rsid w:val="001D4D28"/>
    <w:rsid w:val="00363968"/>
    <w:rsid w:val="004A45E7"/>
    <w:rsid w:val="004C72AE"/>
    <w:rsid w:val="004D4728"/>
    <w:rsid w:val="00560E02"/>
    <w:rsid w:val="005643A2"/>
    <w:rsid w:val="00601190"/>
    <w:rsid w:val="006C11C9"/>
    <w:rsid w:val="006C3DB1"/>
    <w:rsid w:val="00755D2D"/>
    <w:rsid w:val="0077379E"/>
    <w:rsid w:val="0085228C"/>
    <w:rsid w:val="009157E6"/>
    <w:rsid w:val="0097650C"/>
    <w:rsid w:val="009F2E25"/>
    <w:rsid w:val="00A516A5"/>
    <w:rsid w:val="00AB2C3C"/>
    <w:rsid w:val="00B2529A"/>
    <w:rsid w:val="00B44B4C"/>
    <w:rsid w:val="00C40ABD"/>
    <w:rsid w:val="00C7310F"/>
    <w:rsid w:val="00CA03F6"/>
    <w:rsid w:val="00CB2B63"/>
    <w:rsid w:val="00D26FB0"/>
    <w:rsid w:val="00D3332B"/>
    <w:rsid w:val="00D471F3"/>
    <w:rsid w:val="00D72463"/>
    <w:rsid w:val="00E75D4A"/>
    <w:rsid w:val="00E965F1"/>
    <w:rsid w:val="00E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B5AC"/>
  <w15:docId w15:val="{78FBEBC0-00CE-4270-85DA-237040CB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List Paragraph"/>
    <w:basedOn w:val="a"/>
    <w:uiPriority w:val="1"/>
    <w:qFormat/>
    <w:pPr>
      <w:ind w:left="783" w:hanging="1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rsovde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 Юганова</cp:lastModifiedBy>
  <cp:revision>7</cp:revision>
  <cp:lastPrinted>2025-12-16T16:02:00Z</cp:lastPrinted>
  <dcterms:created xsi:type="dcterms:W3CDTF">2025-12-16T09:22:00Z</dcterms:created>
  <dcterms:modified xsi:type="dcterms:W3CDTF">2025-12-17T07:37:00Z</dcterms:modified>
</cp:coreProperties>
</file>