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22" w:rsidRPr="005437D0" w:rsidRDefault="00D46E07">
      <w:pPr>
        <w:spacing w:after="0" w:line="240" w:lineRule="auto"/>
        <w:ind w:left="284" w:right="-285" w:firstLine="567"/>
        <w:jc w:val="center"/>
        <w:rPr>
          <w:rFonts w:ascii="Times New Roman" w:eastAsia="Times New Roman" w:hAnsi="Times New Roman" w:cs="Times New Roman"/>
          <w:b/>
          <w:sz w:val="24"/>
          <w:szCs w:val="24"/>
        </w:rPr>
      </w:pPr>
      <w:r w:rsidRPr="005437D0">
        <w:rPr>
          <w:rFonts w:ascii="Times New Roman" w:eastAsia="Times New Roman" w:hAnsi="Times New Roman" w:cs="Times New Roman"/>
          <w:b/>
          <w:noProof/>
          <w:sz w:val="24"/>
          <w:szCs w:val="24"/>
        </w:rPr>
        <w:drawing>
          <wp:inline distT="0" distB="0" distL="0" distR="0">
            <wp:extent cx="7620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62000" cy="895350"/>
                    </a:xfrm>
                    <a:prstGeom prst="rect">
                      <a:avLst/>
                    </a:prstGeom>
                    <a:noFill/>
                    <a:ln>
                      <a:noFill/>
                    </a:ln>
                  </pic:spPr>
                </pic:pic>
              </a:graphicData>
            </a:graphic>
          </wp:inline>
        </w:drawing>
      </w:r>
    </w:p>
    <w:p w:rsidR="00CF2A22" w:rsidRPr="005437D0" w:rsidRDefault="00D46E07">
      <w:pPr>
        <w:spacing w:after="0" w:line="240" w:lineRule="auto"/>
        <w:ind w:left="284" w:right="-285" w:firstLine="567"/>
        <w:jc w:val="center"/>
        <w:rPr>
          <w:rFonts w:ascii="Times New Roman" w:eastAsia="Times New Roman" w:hAnsi="Times New Roman" w:cs="Times New Roman"/>
          <w:b/>
          <w:sz w:val="24"/>
          <w:szCs w:val="24"/>
        </w:rPr>
      </w:pPr>
      <w:r w:rsidRPr="005437D0">
        <w:rPr>
          <w:rFonts w:ascii="Times New Roman" w:eastAsia="Times New Roman" w:hAnsi="Times New Roman" w:cs="Times New Roman"/>
          <w:b/>
          <w:sz w:val="24"/>
          <w:szCs w:val="24"/>
        </w:rPr>
        <w:t xml:space="preserve">  АДМИНИСТРАЦИЯ                      </w:t>
      </w:r>
    </w:p>
    <w:p w:rsidR="00CF2A22" w:rsidRPr="005437D0" w:rsidRDefault="00D46E07">
      <w:pPr>
        <w:spacing w:after="0" w:line="240" w:lineRule="auto"/>
        <w:ind w:left="284" w:right="-285" w:firstLine="567"/>
        <w:jc w:val="center"/>
        <w:rPr>
          <w:rFonts w:ascii="Times New Roman" w:eastAsia="Times New Roman" w:hAnsi="Times New Roman" w:cs="Times New Roman"/>
          <w:b/>
          <w:bCs/>
          <w:sz w:val="24"/>
          <w:szCs w:val="24"/>
        </w:rPr>
      </w:pPr>
      <w:r w:rsidRPr="005437D0">
        <w:rPr>
          <w:rFonts w:ascii="Times New Roman" w:eastAsia="Times New Roman" w:hAnsi="Times New Roman" w:cs="Times New Roman"/>
          <w:b/>
          <w:bCs/>
          <w:sz w:val="24"/>
          <w:szCs w:val="24"/>
        </w:rPr>
        <w:t>МУНИЦИПАЛЬНОГО ОБРАЗОВАНИЯ</w:t>
      </w:r>
    </w:p>
    <w:p w:rsidR="00CF2A22" w:rsidRPr="005437D0" w:rsidRDefault="00D46E07">
      <w:pPr>
        <w:spacing w:after="0" w:line="240" w:lineRule="auto"/>
        <w:ind w:left="284" w:right="-285" w:firstLine="567"/>
        <w:jc w:val="center"/>
        <w:rPr>
          <w:rFonts w:ascii="Times New Roman" w:eastAsia="Times New Roman" w:hAnsi="Times New Roman" w:cs="Times New Roman"/>
          <w:b/>
          <w:bCs/>
          <w:sz w:val="24"/>
          <w:szCs w:val="24"/>
        </w:rPr>
      </w:pPr>
      <w:r w:rsidRPr="005437D0">
        <w:rPr>
          <w:rFonts w:ascii="Times New Roman" w:eastAsia="Times New Roman" w:hAnsi="Times New Roman" w:cs="Times New Roman"/>
          <w:b/>
          <w:bCs/>
          <w:sz w:val="24"/>
          <w:szCs w:val="24"/>
        </w:rPr>
        <w:t>УСАДИЩЕНСКОЕ СЕЛЬСКОЕ ПОСЕЛЕНИЕ</w:t>
      </w:r>
    </w:p>
    <w:p w:rsidR="00CF2A22" w:rsidRPr="005437D0" w:rsidRDefault="00D46E07">
      <w:pPr>
        <w:spacing w:after="0" w:line="240" w:lineRule="auto"/>
        <w:ind w:left="284" w:right="-285" w:firstLine="567"/>
        <w:jc w:val="center"/>
        <w:rPr>
          <w:rFonts w:ascii="Times New Roman" w:eastAsia="Times New Roman" w:hAnsi="Times New Roman" w:cs="Times New Roman"/>
          <w:b/>
          <w:bCs/>
          <w:sz w:val="24"/>
          <w:szCs w:val="24"/>
        </w:rPr>
      </w:pPr>
      <w:r w:rsidRPr="005437D0">
        <w:rPr>
          <w:rFonts w:ascii="Times New Roman" w:eastAsia="Times New Roman" w:hAnsi="Times New Roman" w:cs="Times New Roman"/>
          <w:b/>
          <w:bCs/>
          <w:sz w:val="24"/>
          <w:szCs w:val="24"/>
        </w:rPr>
        <w:t>Волховского муниципального района</w:t>
      </w:r>
    </w:p>
    <w:p w:rsidR="00CF2A22" w:rsidRPr="005437D0" w:rsidRDefault="00D46E07">
      <w:pPr>
        <w:spacing w:after="0" w:line="240" w:lineRule="auto"/>
        <w:ind w:left="284" w:right="-285" w:firstLine="567"/>
        <w:jc w:val="center"/>
        <w:rPr>
          <w:rFonts w:ascii="Times New Roman" w:eastAsia="Times New Roman" w:hAnsi="Times New Roman" w:cs="Times New Roman"/>
          <w:b/>
          <w:bCs/>
          <w:sz w:val="24"/>
          <w:szCs w:val="24"/>
        </w:rPr>
      </w:pPr>
      <w:r w:rsidRPr="005437D0">
        <w:rPr>
          <w:rFonts w:ascii="Times New Roman" w:eastAsia="Times New Roman" w:hAnsi="Times New Roman" w:cs="Times New Roman"/>
          <w:b/>
          <w:bCs/>
          <w:sz w:val="24"/>
          <w:szCs w:val="24"/>
        </w:rPr>
        <w:t>Ленинградской области</w:t>
      </w:r>
    </w:p>
    <w:p w:rsidR="00CF2A22" w:rsidRPr="005437D0" w:rsidRDefault="00CF2A22">
      <w:pPr>
        <w:spacing w:after="0" w:line="240" w:lineRule="auto"/>
        <w:ind w:left="284" w:right="-285" w:firstLine="567"/>
        <w:jc w:val="center"/>
        <w:rPr>
          <w:rFonts w:ascii="Times New Roman" w:eastAsia="Times New Roman" w:hAnsi="Times New Roman" w:cs="Times New Roman"/>
          <w:sz w:val="24"/>
          <w:szCs w:val="24"/>
        </w:rPr>
      </w:pPr>
    </w:p>
    <w:p w:rsidR="00CF2A22" w:rsidRPr="005437D0" w:rsidRDefault="00D46E07">
      <w:pPr>
        <w:spacing w:after="0" w:line="240" w:lineRule="auto"/>
        <w:ind w:left="284" w:right="-285" w:firstLine="567"/>
        <w:jc w:val="center"/>
        <w:rPr>
          <w:rFonts w:ascii="Times New Roman" w:eastAsia="Times New Roman" w:hAnsi="Times New Roman" w:cs="Times New Roman"/>
          <w:b/>
          <w:sz w:val="24"/>
          <w:szCs w:val="24"/>
        </w:rPr>
      </w:pPr>
      <w:r w:rsidRPr="005437D0">
        <w:rPr>
          <w:rFonts w:ascii="Times New Roman" w:eastAsia="Times New Roman" w:hAnsi="Times New Roman" w:cs="Times New Roman"/>
          <w:b/>
          <w:sz w:val="24"/>
          <w:szCs w:val="24"/>
        </w:rPr>
        <w:t>П О С Т А Н О В Л Е Н И Е</w:t>
      </w:r>
    </w:p>
    <w:p w:rsidR="00CF2A22" w:rsidRPr="005437D0" w:rsidRDefault="00CF2A22">
      <w:pPr>
        <w:spacing w:after="0" w:line="240" w:lineRule="auto"/>
        <w:ind w:left="284" w:right="-285" w:firstLine="567"/>
        <w:jc w:val="center"/>
        <w:rPr>
          <w:rFonts w:ascii="Times New Roman" w:eastAsia="Times New Roman" w:hAnsi="Times New Roman" w:cs="Times New Roman"/>
          <w:b/>
          <w:sz w:val="24"/>
          <w:szCs w:val="24"/>
        </w:rPr>
      </w:pPr>
    </w:p>
    <w:p w:rsidR="00CF2A22" w:rsidRPr="005437D0" w:rsidRDefault="008A3754">
      <w:pPr>
        <w:spacing w:after="0" w:line="240" w:lineRule="auto"/>
        <w:ind w:left="284" w:right="-285" w:hanging="426"/>
        <w:jc w:val="center"/>
        <w:rPr>
          <w:rFonts w:ascii="Times New Roman" w:eastAsia="Times New Roman" w:hAnsi="Times New Roman" w:cs="Times New Roman"/>
          <w:b/>
          <w:sz w:val="24"/>
          <w:szCs w:val="24"/>
        </w:rPr>
      </w:pPr>
      <w:r w:rsidRPr="005437D0">
        <w:rPr>
          <w:rFonts w:ascii="Times New Roman" w:eastAsia="Times New Roman" w:hAnsi="Times New Roman" w:cs="Times New Roman"/>
          <w:bCs/>
          <w:sz w:val="24"/>
          <w:szCs w:val="24"/>
        </w:rPr>
        <w:t>от   26 мая 2026</w:t>
      </w:r>
      <w:r w:rsidR="00D46E07" w:rsidRPr="005437D0">
        <w:rPr>
          <w:rFonts w:ascii="Times New Roman" w:eastAsia="Times New Roman" w:hAnsi="Times New Roman" w:cs="Times New Roman"/>
          <w:bCs/>
          <w:sz w:val="24"/>
          <w:szCs w:val="24"/>
        </w:rPr>
        <w:t xml:space="preserve"> года                                                                               №</w:t>
      </w:r>
      <w:r w:rsidR="00800C07" w:rsidRPr="005437D0">
        <w:rPr>
          <w:rFonts w:ascii="Times New Roman" w:eastAsia="Times New Roman" w:hAnsi="Times New Roman" w:cs="Times New Roman"/>
          <w:bCs/>
          <w:sz w:val="24"/>
          <w:szCs w:val="24"/>
        </w:rPr>
        <w:t xml:space="preserve"> </w:t>
      </w:r>
      <w:r w:rsidRPr="005437D0">
        <w:rPr>
          <w:rFonts w:ascii="Times New Roman" w:eastAsia="Times New Roman" w:hAnsi="Times New Roman" w:cs="Times New Roman"/>
          <w:bCs/>
          <w:sz w:val="24"/>
          <w:szCs w:val="24"/>
        </w:rPr>
        <w:t>50</w:t>
      </w:r>
    </w:p>
    <w:p w:rsidR="00CF2A22" w:rsidRPr="005437D0" w:rsidRDefault="00CF2A22">
      <w:pPr>
        <w:widowControl w:val="0"/>
        <w:autoSpaceDE w:val="0"/>
        <w:autoSpaceDN w:val="0"/>
        <w:spacing w:after="0" w:line="240" w:lineRule="auto"/>
        <w:ind w:left="284" w:right="-285" w:firstLine="567"/>
        <w:jc w:val="center"/>
        <w:rPr>
          <w:rFonts w:ascii="Times New Roman" w:eastAsia="Times New Roman" w:hAnsi="Times New Roman" w:cs="Times New Roman"/>
          <w:b/>
          <w:bCs/>
          <w:sz w:val="24"/>
          <w:szCs w:val="24"/>
        </w:rPr>
      </w:pPr>
    </w:p>
    <w:p w:rsidR="00CF2A22" w:rsidRPr="005437D0" w:rsidRDefault="00CF2A22">
      <w:pPr>
        <w:widowControl w:val="0"/>
        <w:autoSpaceDE w:val="0"/>
        <w:autoSpaceDN w:val="0"/>
        <w:spacing w:after="0" w:line="240" w:lineRule="auto"/>
        <w:ind w:left="284" w:right="-285" w:firstLine="567"/>
        <w:jc w:val="center"/>
        <w:rPr>
          <w:rFonts w:ascii="Times New Roman" w:eastAsia="Times New Roman" w:hAnsi="Times New Roman" w:cs="Times New Roman"/>
          <w:b/>
          <w:bCs/>
          <w:sz w:val="24"/>
          <w:szCs w:val="24"/>
        </w:rPr>
      </w:pPr>
    </w:p>
    <w:p w:rsidR="0011044E" w:rsidRPr="005437D0" w:rsidRDefault="008A3754" w:rsidP="0011044E">
      <w:pPr>
        <w:widowControl w:val="0"/>
        <w:autoSpaceDE w:val="0"/>
        <w:autoSpaceDN w:val="0"/>
        <w:spacing w:after="0" w:line="240" w:lineRule="auto"/>
        <w:ind w:left="284" w:right="-285" w:firstLine="567"/>
        <w:jc w:val="center"/>
        <w:rPr>
          <w:rFonts w:ascii="Times New Roman" w:eastAsia="Times New Roman" w:hAnsi="Times New Roman" w:cs="Times New Roman"/>
          <w:b/>
          <w:bCs/>
          <w:sz w:val="24"/>
          <w:szCs w:val="24"/>
        </w:rPr>
      </w:pPr>
      <w:r w:rsidRPr="005437D0">
        <w:rPr>
          <w:rFonts w:ascii="Times New Roman" w:eastAsia="Times New Roman" w:hAnsi="Times New Roman" w:cs="Times New Roman"/>
          <w:b/>
          <w:bCs/>
          <w:sz w:val="24"/>
          <w:szCs w:val="24"/>
        </w:rPr>
        <w:t xml:space="preserve">Об утверждении Административного регламента </w:t>
      </w:r>
      <w:r w:rsidR="0011044E" w:rsidRPr="005437D0">
        <w:rPr>
          <w:rFonts w:ascii="Times New Roman" w:eastAsia="Times New Roman" w:hAnsi="Times New Roman" w:cs="Times New Roman"/>
          <w:b/>
          <w:bCs/>
          <w:sz w:val="24"/>
          <w:szCs w:val="24"/>
        </w:rPr>
        <w:t>администрации муниципального образования Усадищенское сельское поселение Волховского муниципального района Ленинградской области по предоставлению муниципальной услуги «Предоставление земельных участков, находящихся в муниципальной собственности, на торгах»</w:t>
      </w:r>
    </w:p>
    <w:p w:rsidR="00CF2A22" w:rsidRPr="005437D0" w:rsidRDefault="00CF2A22">
      <w:pPr>
        <w:widowControl w:val="0"/>
        <w:autoSpaceDE w:val="0"/>
        <w:autoSpaceDN w:val="0"/>
        <w:spacing w:after="0" w:line="240" w:lineRule="auto"/>
        <w:ind w:left="284" w:right="-285" w:firstLine="567"/>
        <w:jc w:val="center"/>
        <w:rPr>
          <w:rFonts w:ascii="Times New Roman" w:eastAsia="Times New Roman" w:hAnsi="Times New Roman" w:cs="Times New Roman"/>
          <w:b/>
          <w:bCs/>
          <w:sz w:val="24"/>
          <w:szCs w:val="24"/>
        </w:rPr>
      </w:pPr>
    </w:p>
    <w:p w:rsidR="0011044E" w:rsidRPr="005437D0" w:rsidRDefault="0011044E" w:rsidP="0011044E">
      <w:pPr>
        <w:spacing w:after="0"/>
        <w:ind w:left="284" w:right="-285" w:firstLine="567"/>
        <w:jc w:val="both"/>
        <w:rPr>
          <w:rFonts w:ascii="Times New Roman" w:eastAsia="Times New Roman" w:hAnsi="Times New Roman" w:cs="Times New Roman"/>
          <w:b/>
          <w:sz w:val="24"/>
          <w:szCs w:val="24"/>
        </w:rPr>
      </w:pPr>
      <w:r w:rsidRPr="005437D0">
        <w:rPr>
          <w:rFonts w:ascii="Times New Roman" w:eastAsia="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Усадищенское сельское поселение Волховского муниципального района Ленинградской области, в целях повышения доступности и качества предоставления  муниципальных услуг, администрация муниципального образования Усадищенское сельское поселение Волховского муниципального района Ленинградской области</w:t>
      </w:r>
    </w:p>
    <w:p w:rsidR="0011044E" w:rsidRPr="005437D0" w:rsidRDefault="0011044E" w:rsidP="0011044E">
      <w:pPr>
        <w:spacing w:after="0" w:line="240" w:lineRule="auto"/>
        <w:ind w:left="284" w:right="-285" w:firstLine="567"/>
        <w:jc w:val="center"/>
        <w:rPr>
          <w:rFonts w:ascii="Times New Roman" w:eastAsia="Times New Roman" w:hAnsi="Times New Roman" w:cs="Times New Roman"/>
          <w:sz w:val="24"/>
          <w:szCs w:val="24"/>
        </w:rPr>
      </w:pPr>
      <w:r w:rsidRPr="005437D0">
        <w:rPr>
          <w:rFonts w:ascii="Times New Roman" w:eastAsia="Times New Roman" w:hAnsi="Times New Roman" w:cs="Times New Roman"/>
          <w:b/>
          <w:sz w:val="24"/>
          <w:szCs w:val="24"/>
        </w:rPr>
        <w:t>постановляет:</w:t>
      </w:r>
    </w:p>
    <w:p w:rsidR="0011044E" w:rsidRPr="005437D0" w:rsidRDefault="0011044E" w:rsidP="0011044E">
      <w:pPr>
        <w:shd w:val="clear" w:color="auto" w:fill="FFFFFF"/>
        <w:spacing w:after="0" w:line="240" w:lineRule="auto"/>
        <w:ind w:left="284" w:right="-285" w:firstLine="567"/>
        <w:jc w:val="both"/>
        <w:rPr>
          <w:rFonts w:ascii="Times New Roman" w:eastAsia="Calibri" w:hAnsi="Times New Roman" w:cs="Times New Roman"/>
          <w:sz w:val="24"/>
          <w:szCs w:val="24"/>
        </w:rPr>
      </w:pPr>
      <w:r w:rsidRPr="005437D0">
        <w:rPr>
          <w:rFonts w:ascii="Times New Roman" w:eastAsia="Times New Roman" w:hAnsi="Times New Roman" w:cs="Times New Roman"/>
          <w:bCs/>
          <w:color w:val="000000"/>
          <w:sz w:val="24"/>
          <w:szCs w:val="24"/>
        </w:rPr>
        <w:t xml:space="preserve">1. </w:t>
      </w:r>
      <w:r w:rsidRPr="005437D0">
        <w:rPr>
          <w:rFonts w:ascii="Times New Roman" w:eastAsia="Times New Roman" w:hAnsi="Times New Roman" w:cs="Times New Roman"/>
          <w:sz w:val="24"/>
          <w:szCs w:val="24"/>
        </w:rPr>
        <w:t xml:space="preserve">Утвердить </w:t>
      </w:r>
      <w:r w:rsidRPr="005437D0">
        <w:rPr>
          <w:rFonts w:ascii="Times New Roman" w:eastAsia="Times New Roman" w:hAnsi="Times New Roman" w:cs="Times New Roman"/>
          <w:bCs/>
          <w:sz w:val="24"/>
          <w:szCs w:val="24"/>
        </w:rPr>
        <w:t xml:space="preserve">Административный регламент </w:t>
      </w:r>
      <w:r w:rsidRPr="005437D0">
        <w:rPr>
          <w:rFonts w:ascii="Times New Roman" w:eastAsia="Times New Roman" w:hAnsi="Times New Roman" w:cs="Times New Roman"/>
          <w:sz w:val="24"/>
          <w:szCs w:val="24"/>
        </w:rPr>
        <w:t>по предоставлению муниципальной услуги: «Предоставление земельных участков, находящихся в муниципальной собственности, на торгах»</w:t>
      </w:r>
      <w:r w:rsidRPr="005437D0">
        <w:rPr>
          <w:rFonts w:ascii="Times New Roman" w:eastAsia="Times New Roman" w:hAnsi="Times New Roman" w:cs="Times New Roman"/>
          <w:color w:val="000000"/>
          <w:sz w:val="24"/>
          <w:szCs w:val="24"/>
        </w:rPr>
        <w:t xml:space="preserve"> согласно приложению</w:t>
      </w:r>
      <w:r w:rsidRPr="005437D0">
        <w:rPr>
          <w:rFonts w:ascii="Times New Roman" w:eastAsia="Calibri" w:hAnsi="Times New Roman" w:cs="Times New Roman"/>
          <w:sz w:val="24"/>
          <w:szCs w:val="24"/>
        </w:rPr>
        <w:t>.</w:t>
      </w:r>
    </w:p>
    <w:p w:rsidR="0011044E" w:rsidRPr="005437D0" w:rsidRDefault="0011044E" w:rsidP="0011044E">
      <w:pPr>
        <w:shd w:val="clear" w:color="auto" w:fill="FFFFFF"/>
        <w:spacing w:after="0" w:line="240" w:lineRule="auto"/>
        <w:ind w:left="284" w:right="-285" w:firstLine="567"/>
        <w:jc w:val="both"/>
        <w:rPr>
          <w:rFonts w:ascii="Times New Roman" w:eastAsia="Calibri" w:hAnsi="Times New Roman" w:cs="Times New Roman"/>
          <w:sz w:val="24"/>
          <w:szCs w:val="24"/>
        </w:rPr>
      </w:pPr>
      <w:r w:rsidRPr="005437D0">
        <w:rPr>
          <w:rFonts w:ascii="Times New Roman" w:eastAsia="Times New Roman" w:hAnsi="Times New Roman" w:cs="Times New Roman"/>
          <w:sz w:val="24"/>
          <w:szCs w:val="24"/>
        </w:rPr>
        <w:t>2</w:t>
      </w:r>
      <w:r w:rsidRPr="005437D0">
        <w:rPr>
          <w:rFonts w:ascii="Times New Roman" w:eastAsia="Calibri" w:hAnsi="Times New Roman" w:cs="Times New Roman"/>
          <w:sz w:val="24"/>
          <w:szCs w:val="24"/>
        </w:rPr>
        <w:t xml:space="preserve">. Признать утратившим силу постановление администрации от 06.11.2025 №120 «Об утверждении Административного регламента администрации муниципального образования Усадищенское сельское поселение Волховского муниципального района Ленинградской области по предоставлению муниципальной услуги «Предоставление земельных участков, находящихся в муниципальной собственности, на торгах». </w:t>
      </w:r>
    </w:p>
    <w:p w:rsidR="0011044E" w:rsidRPr="005437D0" w:rsidRDefault="0011044E" w:rsidP="0011044E">
      <w:pPr>
        <w:shd w:val="clear" w:color="auto" w:fill="FFFFFF"/>
        <w:spacing w:after="0" w:line="240" w:lineRule="auto"/>
        <w:ind w:left="284" w:right="-285" w:firstLine="567"/>
        <w:jc w:val="both"/>
        <w:rPr>
          <w:rFonts w:ascii="Times New Roman" w:eastAsia="Times New Roman" w:hAnsi="Times New Roman" w:cs="Times New Roman"/>
          <w:sz w:val="24"/>
          <w:szCs w:val="24"/>
        </w:rPr>
      </w:pPr>
      <w:r w:rsidRPr="005437D0">
        <w:rPr>
          <w:rFonts w:ascii="Times New Roman" w:eastAsia="Times New Roman" w:hAnsi="Times New Roman" w:cs="Times New Roman"/>
          <w:sz w:val="24"/>
          <w:szCs w:val="24"/>
        </w:rPr>
        <w:t>3. Настоящее постановление подлежит официальному опубликованию в газете «ПРОВИНЦИЯ Северо-Запад» и размещению на официальном сайте администрации МО Усадищенское сельское поселение.</w:t>
      </w:r>
    </w:p>
    <w:p w:rsidR="0011044E" w:rsidRPr="005437D0" w:rsidRDefault="0011044E" w:rsidP="0011044E">
      <w:pPr>
        <w:shd w:val="clear" w:color="auto" w:fill="FFFFFF"/>
        <w:spacing w:after="0" w:line="240" w:lineRule="auto"/>
        <w:ind w:left="284" w:right="-285" w:firstLine="567"/>
        <w:jc w:val="both"/>
        <w:rPr>
          <w:rFonts w:ascii="Times New Roman" w:eastAsia="Times New Roman" w:hAnsi="Times New Roman" w:cs="Times New Roman"/>
          <w:sz w:val="24"/>
          <w:szCs w:val="24"/>
        </w:rPr>
      </w:pPr>
      <w:r w:rsidRPr="005437D0">
        <w:rPr>
          <w:rFonts w:ascii="Times New Roman" w:eastAsia="Times New Roman" w:hAnsi="Times New Roman" w:cs="Times New Roman"/>
          <w:sz w:val="24"/>
          <w:szCs w:val="24"/>
        </w:rPr>
        <w:t>4. Постановление вступает в силу со дня его официального опубликования.</w:t>
      </w:r>
    </w:p>
    <w:p w:rsidR="0011044E" w:rsidRPr="005437D0" w:rsidRDefault="0011044E" w:rsidP="0011044E">
      <w:pPr>
        <w:shd w:val="clear" w:color="auto" w:fill="FFFFFF"/>
        <w:spacing w:after="0" w:line="240" w:lineRule="auto"/>
        <w:ind w:left="284" w:right="-285" w:firstLine="567"/>
        <w:jc w:val="both"/>
        <w:rPr>
          <w:rFonts w:ascii="Times New Roman" w:eastAsia="Times New Roman" w:hAnsi="Times New Roman" w:cs="Times New Roman"/>
          <w:sz w:val="24"/>
          <w:szCs w:val="24"/>
        </w:rPr>
      </w:pPr>
      <w:r w:rsidRPr="005437D0">
        <w:rPr>
          <w:rFonts w:ascii="Times New Roman" w:eastAsia="Times New Roman" w:hAnsi="Times New Roman" w:cs="Times New Roman"/>
          <w:sz w:val="24"/>
          <w:szCs w:val="24"/>
        </w:rPr>
        <w:t>5. Контроль за исполнением настоящего постановления оставляю за собой.</w:t>
      </w:r>
    </w:p>
    <w:p w:rsidR="005437D0" w:rsidRPr="005437D0" w:rsidRDefault="005437D0" w:rsidP="005437D0">
      <w:pPr>
        <w:spacing w:after="0" w:line="240" w:lineRule="auto"/>
        <w:ind w:right="-285"/>
        <w:rPr>
          <w:rFonts w:ascii="Times New Roman" w:eastAsia="Times New Roman" w:hAnsi="Times New Roman" w:cs="Times New Roman"/>
          <w:sz w:val="24"/>
          <w:szCs w:val="24"/>
        </w:rPr>
      </w:pPr>
    </w:p>
    <w:p w:rsidR="005437D0" w:rsidRPr="005437D0" w:rsidRDefault="005437D0" w:rsidP="005437D0">
      <w:pPr>
        <w:spacing w:after="0" w:line="240" w:lineRule="auto"/>
        <w:ind w:right="-285"/>
        <w:rPr>
          <w:rFonts w:ascii="Times New Roman" w:eastAsia="Times New Roman" w:hAnsi="Times New Roman" w:cs="Times New Roman"/>
          <w:sz w:val="24"/>
          <w:szCs w:val="24"/>
        </w:rPr>
      </w:pPr>
    </w:p>
    <w:p w:rsidR="005437D0" w:rsidRPr="005437D0" w:rsidRDefault="005437D0" w:rsidP="005437D0">
      <w:pPr>
        <w:spacing w:after="0" w:line="240" w:lineRule="auto"/>
        <w:ind w:right="-285"/>
        <w:rPr>
          <w:rFonts w:ascii="Times New Roman" w:eastAsia="Times New Roman" w:hAnsi="Times New Roman" w:cs="Times New Roman"/>
          <w:sz w:val="24"/>
          <w:szCs w:val="24"/>
        </w:rPr>
      </w:pPr>
    </w:p>
    <w:p w:rsidR="0011044E" w:rsidRPr="005437D0" w:rsidRDefault="0011044E" w:rsidP="005437D0">
      <w:pPr>
        <w:spacing w:after="0" w:line="240" w:lineRule="auto"/>
        <w:ind w:right="-285"/>
        <w:rPr>
          <w:rFonts w:ascii="Times New Roman" w:eastAsia="Times New Roman" w:hAnsi="Times New Roman" w:cs="Times New Roman"/>
          <w:sz w:val="24"/>
          <w:szCs w:val="24"/>
        </w:rPr>
      </w:pPr>
      <w:r w:rsidRPr="005437D0">
        <w:rPr>
          <w:rFonts w:ascii="Times New Roman" w:eastAsia="Times New Roman" w:hAnsi="Times New Roman" w:cs="Times New Roman"/>
          <w:sz w:val="24"/>
          <w:szCs w:val="24"/>
        </w:rPr>
        <w:t xml:space="preserve">Глава администрации </w:t>
      </w:r>
      <w:r w:rsidRPr="005437D0">
        <w:rPr>
          <w:rFonts w:ascii="Times New Roman" w:eastAsia="Times New Roman" w:hAnsi="Times New Roman" w:cs="Times New Roman"/>
          <w:sz w:val="24"/>
          <w:szCs w:val="24"/>
        </w:rPr>
        <w:tab/>
      </w:r>
      <w:r w:rsidRPr="005437D0">
        <w:rPr>
          <w:rFonts w:ascii="Times New Roman" w:eastAsia="Times New Roman" w:hAnsi="Times New Roman" w:cs="Times New Roman"/>
          <w:sz w:val="24"/>
          <w:szCs w:val="24"/>
        </w:rPr>
        <w:tab/>
      </w:r>
      <w:r w:rsidRPr="005437D0">
        <w:rPr>
          <w:rFonts w:ascii="Times New Roman" w:eastAsia="Times New Roman" w:hAnsi="Times New Roman" w:cs="Times New Roman"/>
          <w:sz w:val="24"/>
          <w:szCs w:val="24"/>
        </w:rPr>
        <w:tab/>
      </w:r>
      <w:r w:rsidR="005437D0" w:rsidRPr="005437D0">
        <w:rPr>
          <w:rFonts w:ascii="Times New Roman" w:eastAsia="Times New Roman" w:hAnsi="Times New Roman" w:cs="Times New Roman"/>
          <w:sz w:val="24"/>
          <w:szCs w:val="24"/>
        </w:rPr>
        <w:t xml:space="preserve">                                                              </w:t>
      </w:r>
      <w:r w:rsidRPr="005437D0">
        <w:rPr>
          <w:rFonts w:ascii="Times New Roman" w:eastAsia="Times New Roman" w:hAnsi="Times New Roman" w:cs="Times New Roman"/>
          <w:sz w:val="24"/>
          <w:szCs w:val="24"/>
        </w:rPr>
        <w:t>О.М.Ильина</w:t>
      </w:r>
    </w:p>
    <w:p w:rsidR="00943943" w:rsidRPr="005437D0" w:rsidRDefault="00943943">
      <w:pPr>
        <w:pStyle w:val="ConsPlusTitle"/>
        <w:widowControl/>
        <w:ind w:left="284" w:right="-285" w:firstLine="567"/>
        <w:rPr>
          <w:b w:val="0"/>
          <w:color w:val="000000" w:themeColor="text1"/>
          <w:sz w:val="20"/>
          <w:szCs w:val="20"/>
        </w:rPr>
      </w:pPr>
    </w:p>
    <w:p w:rsidR="0011044E" w:rsidRPr="005437D0" w:rsidRDefault="0011044E" w:rsidP="00943943">
      <w:pPr>
        <w:pStyle w:val="ConsPlusTitle"/>
        <w:ind w:left="284" w:right="-285" w:firstLine="567"/>
        <w:jc w:val="right"/>
        <w:rPr>
          <w:b w:val="0"/>
          <w:color w:val="000000" w:themeColor="text1"/>
          <w:sz w:val="20"/>
          <w:szCs w:val="20"/>
        </w:rPr>
      </w:pPr>
      <w:bookmarkStart w:id="0" w:name="_GoBack"/>
      <w:bookmarkEnd w:id="0"/>
    </w:p>
    <w:p w:rsidR="0011044E" w:rsidRPr="005437D0" w:rsidRDefault="0011044E" w:rsidP="00943943">
      <w:pPr>
        <w:pStyle w:val="ConsPlusTitle"/>
        <w:ind w:left="284" w:right="-285" w:firstLine="567"/>
        <w:jc w:val="right"/>
        <w:rPr>
          <w:b w:val="0"/>
          <w:color w:val="000000" w:themeColor="text1"/>
          <w:sz w:val="20"/>
          <w:szCs w:val="20"/>
        </w:rPr>
      </w:pPr>
    </w:p>
    <w:p w:rsidR="0011044E" w:rsidRPr="005437D0" w:rsidRDefault="0011044E" w:rsidP="00943943">
      <w:pPr>
        <w:pStyle w:val="ConsPlusTitle"/>
        <w:ind w:left="284" w:right="-285" w:firstLine="567"/>
        <w:jc w:val="right"/>
        <w:rPr>
          <w:b w:val="0"/>
          <w:color w:val="000000" w:themeColor="text1"/>
          <w:sz w:val="20"/>
          <w:szCs w:val="20"/>
        </w:rPr>
      </w:pPr>
    </w:p>
    <w:p w:rsidR="0011044E" w:rsidRPr="005437D0" w:rsidRDefault="0011044E" w:rsidP="00943943">
      <w:pPr>
        <w:pStyle w:val="ConsPlusTitle"/>
        <w:ind w:left="284" w:right="-285" w:firstLine="567"/>
        <w:jc w:val="right"/>
        <w:rPr>
          <w:b w:val="0"/>
          <w:color w:val="000000" w:themeColor="text1"/>
          <w:sz w:val="20"/>
          <w:szCs w:val="20"/>
        </w:rPr>
      </w:pPr>
    </w:p>
    <w:p w:rsidR="005437D0" w:rsidRDefault="005437D0" w:rsidP="00943943">
      <w:pPr>
        <w:pStyle w:val="ConsPlusTitle"/>
        <w:ind w:left="284" w:right="-285" w:firstLine="567"/>
        <w:jc w:val="right"/>
        <w:rPr>
          <w:b w:val="0"/>
          <w:color w:val="000000" w:themeColor="text1"/>
          <w:sz w:val="20"/>
          <w:szCs w:val="20"/>
        </w:rPr>
      </w:pPr>
    </w:p>
    <w:p w:rsidR="005437D0" w:rsidRPr="005437D0" w:rsidRDefault="005437D0" w:rsidP="005437D0">
      <w:pPr>
        <w:ind w:left="-284" w:right="-1"/>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Исп. Ямнич Ю.А. 8(81363)34318</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lastRenderedPageBreak/>
        <w:t>УТВЕРЖДЕН</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t xml:space="preserve">постановлением администрации </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t>муниципального образования</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t>Усадищенское сельское поселение</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t>Волховского муниципального района</w:t>
      </w:r>
    </w:p>
    <w:p w:rsidR="00943943" w:rsidRPr="005437D0" w:rsidRDefault="00943943" w:rsidP="00943943">
      <w:pPr>
        <w:pStyle w:val="ConsPlusTitle"/>
        <w:ind w:left="284" w:right="-285" w:firstLine="567"/>
        <w:jc w:val="right"/>
        <w:rPr>
          <w:b w:val="0"/>
          <w:color w:val="000000" w:themeColor="text1"/>
          <w:sz w:val="20"/>
          <w:szCs w:val="20"/>
        </w:rPr>
      </w:pPr>
      <w:r w:rsidRPr="005437D0">
        <w:rPr>
          <w:b w:val="0"/>
          <w:color w:val="000000" w:themeColor="text1"/>
          <w:sz w:val="20"/>
          <w:szCs w:val="20"/>
        </w:rPr>
        <w:t>Ленинградской области</w:t>
      </w:r>
    </w:p>
    <w:p w:rsidR="00943943" w:rsidRPr="005437D0" w:rsidRDefault="005437D0" w:rsidP="00943943">
      <w:pPr>
        <w:pStyle w:val="ConsPlusTitle"/>
        <w:ind w:left="284" w:right="-285" w:firstLine="567"/>
        <w:jc w:val="right"/>
        <w:rPr>
          <w:b w:val="0"/>
          <w:color w:val="000000" w:themeColor="text1"/>
          <w:sz w:val="20"/>
          <w:szCs w:val="20"/>
        </w:rPr>
      </w:pPr>
      <w:r>
        <w:rPr>
          <w:b w:val="0"/>
          <w:color w:val="000000" w:themeColor="text1"/>
          <w:sz w:val="20"/>
          <w:szCs w:val="20"/>
        </w:rPr>
        <w:t>от   26 мая 2026 года №50</w:t>
      </w:r>
    </w:p>
    <w:p w:rsidR="00943943" w:rsidRPr="005437D0" w:rsidRDefault="00943943" w:rsidP="00943943">
      <w:pPr>
        <w:pStyle w:val="ConsPlusTitle"/>
        <w:widowControl/>
        <w:ind w:left="284" w:right="-285" w:firstLine="567"/>
        <w:jc w:val="right"/>
        <w:rPr>
          <w:b w:val="0"/>
          <w:color w:val="000000" w:themeColor="text1"/>
          <w:sz w:val="20"/>
          <w:szCs w:val="20"/>
        </w:rPr>
      </w:pPr>
      <w:r w:rsidRPr="005437D0">
        <w:rPr>
          <w:b w:val="0"/>
          <w:color w:val="000000" w:themeColor="text1"/>
          <w:sz w:val="20"/>
          <w:szCs w:val="20"/>
        </w:rPr>
        <w:t xml:space="preserve">приложение  </w:t>
      </w:r>
    </w:p>
    <w:p w:rsidR="00943943" w:rsidRPr="005437D0" w:rsidRDefault="00943943" w:rsidP="00943943">
      <w:pPr>
        <w:pStyle w:val="ConsPlusTitle"/>
        <w:widowControl/>
        <w:ind w:left="284" w:right="-285" w:firstLine="567"/>
        <w:jc w:val="right"/>
        <w:rPr>
          <w:b w:val="0"/>
          <w:color w:val="000000" w:themeColor="text1"/>
          <w:sz w:val="20"/>
          <w:szCs w:val="20"/>
        </w:rPr>
      </w:pPr>
    </w:p>
    <w:p w:rsidR="00943943" w:rsidRPr="005437D0" w:rsidRDefault="00943943" w:rsidP="00943943">
      <w:pPr>
        <w:pStyle w:val="1"/>
        <w:shd w:val="clear" w:color="auto" w:fill="FFFFFF"/>
        <w:spacing w:before="0" w:line="240" w:lineRule="auto"/>
        <w:ind w:left="284" w:right="-285" w:firstLine="567"/>
        <w:jc w:val="center"/>
        <w:textAlignment w:val="baseline"/>
        <w:rPr>
          <w:rFonts w:ascii="Times New Roman" w:hAnsi="Times New Roman" w:cs="Times New Roman"/>
          <w:color w:val="000000" w:themeColor="text1"/>
          <w:spacing w:val="3"/>
          <w:sz w:val="24"/>
          <w:szCs w:val="24"/>
        </w:rPr>
      </w:pPr>
      <w:r w:rsidRPr="005437D0">
        <w:rPr>
          <w:rFonts w:ascii="Times New Roman" w:hAnsi="Times New Roman" w:cs="Times New Roman"/>
          <w:color w:val="000000" w:themeColor="text1"/>
          <w:sz w:val="24"/>
          <w:szCs w:val="24"/>
        </w:rPr>
        <w:t>Административный регламент администрации муниципального образования Усадищенское сельское поселение Волховского муниципального района Ленинградской области по предоставлению муниципальной услуги «</w:t>
      </w:r>
      <w:r w:rsidRPr="005437D0">
        <w:rPr>
          <w:rFonts w:ascii="Times New Roman" w:hAnsi="Times New Roman" w:cs="Times New Roman"/>
          <w:color w:val="000000" w:themeColor="text1"/>
          <w:spacing w:val="3"/>
          <w:sz w:val="24"/>
          <w:szCs w:val="24"/>
        </w:rPr>
        <w:t xml:space="preserve">Предоставление земельных участков, </w:t>
      </w:r>
      <w:r w:rsidRPr="005437D0">
        <w:rPr>
          <w:rFonts w:ascii="Times New Roman" w:hAnsi="Times New Roman" w:cs="Times New Roman"/>
          <w:color w:val="000000" w:themeColor="text1"/>
          <w:sz w:val="24"/>
          <w:szCs w:val="24"/>
        </w:rPr>
        <w:t>находящихся в муниципальной собственности</w:t>
      </w:r>
      <w:r w:rsidRPr="005437D0">
        <w:rPr>
          <w:rFonts w:ascii="Times New Roman" w:hAnsi="Times New Roman" w:cs="Times New Roman"/>
          <w:color w:val="000000" w:themeColor="text1"/>
          <w:spacing w:val="3"/>
          <w:sz w:val="24"/>
          <w:szCs w:val="24"/>
        </w:rPr>
        <w:t>, на торгах»</w:t>
      </w:r>
    </w:p>
    <w:p w:rsidR="00943943" w:rsidRPr="005437D0" w:rsidRDefault="00943943" w:rsidP="00943943">
      <w:pPr>
        <w:pStyle w:val="ConsPlusTitle"/>
        <w:widowControl/>
        <w:ind w:left="284" w:right="-285" w:firstLine="567"/>
        <w:jc w:val="center"/>
        <w:rPr>
          <w:b w:val="0"/>
        </w:rPr>
      </w:pPr>
      <w:r w:rsidRPr="005437D0">
        <w:rPr>
          <w:b w:val="0"/>
        </w:rPr>
        <w:t>(Сокращенное наименование – Предоставление земельных участков на торгах)</w:t>
      </w:r>
    </w:p>
    <w:p w:rsidR="00943943" w:rsidRPr="005437D0" w:rsidRDefault="00943943" w:rsidP="00943943">
      <w:pPr>
        <w:pStyle w:val="ConsPlusTitle"/>
        <w:widowControl/>
        <w:ind w:left="284" w:right="-285" w:firstLine="567"/>
        <w:jc w:val="center"/>
        <w:rPr>
          <w:b w:val="0"/>
        </w:rPr>
      </w:pPr>
      <w:r w:rsidRPr="005437D0">
        <w:rPr>
          <w:b w:val="0"/>
        </w:rPr>
        <w:t>(далее – административный регламент, муниципальная услуга)</w:t>
      </w:r>
    </w:p>
    <w:p w:rsidR="00943943" w:rsidRPr="005437D0" w:rsidRDefault="00943943" w:rsidP="00943943">
      <w:pPr>
        <w:widowControl w:val="0"/>
        <w:autoSpaceDE w:val="0"/>
        <w:autoSpaceDN w:val="0"/>
        <w:adjustRightInd w:val="0"/>
        <w:spacing w:after="0" w:line="240" w:lineRule="auto"/>
        <w:ind w:left="284" w:right="-285" w:firstLine="567"/>
        <w:rPr>
          <w:rFonts w:ascii="Times New Roman" w:hAnsi="Times New Roman" w:cs="Times New Roman"/>
          <w:sz w:val="24"/>
          <w:szCs w:val="24"/>
        </w:rPr>
      </w:pPr>
    </w:p>
    <w:p w:rsidR="00943943" w:rsidRPr="005437D0" w:rsidRDefault="00943943" w:rsidP="00943943">
      <w:pPr>
        <w:pStyle w:val="ConsPlusNormal"/>
        <w:ind w:left="284" w:right="-285" w:firstLine="567"/>
        <w:jc w:val="right"/>
        <w:outlineLvl w:val="1"/>
        <w:rPr>
          <w:rFonts w:ascii="Times New Roman" w:hAnsi="Times New Roman" w:cs="Times New Roman"/>
          <w:sz w:val="24"/>
          <w:szCs w:val="24"/>
        </w:rPr>
      </w:pPr>
      <w:bookmarkStart w:id="1" w:name="Par43"/>
      <w:bookmarkEnd w:id="1"/>
    </w:p>
    <w:p w:rsidR="005437D0" w:rsidRPr="005437D0" w:rsidRDefault="005437D0" w:rsidP="005437D0">
      <w:pPr>
        <w:pStyle w:val="ConsPlusNormal"/>
        <w:jc w:val="center"/>
        <w:outlineLvl w:val="1"/>
        <w:rPr>
          <w:rFonts w:ascii="Times New Roman" w:hAnsi="Times New Roman" w:cs="Times New Roman"/>
          <w:sz w:val="28"/>
          <w:szCs w:val="28"/>
        </w:rPr>
      </w:pPr>
      <w:r w:rsidRPr="005437D0">
        <w:rPr>
          <w:rFonts w:ascii="Times New Roman" w:hAnsi="Times New Roman" w:cs="Times New Roman"/>
          <w:sz w:val="28"/>
          <w:szCs w:val="28"/>
        </w:rPr>
        <w:t>1. Общие положения</w:t>
      </w:r>
    </w:p>
    <w:p w:rsidR="005437D0" w:rsidRPr="005437D0" w:rsidRDefault="005437D0" w:rsidP="005437D0">
      <w:pPr>
        <w:pStyle w:val="ConsPlusNormal"/>
        <w:rPr>
          <w:rFonts w:ascii="Times New Roman" w:hAnsi="Times New Roman" w:cs="Times New Roman"/>
          <w:sz w:val="28"/>
          <w:szCs w:val="28"/>
        </w:rPr>
      </w:pPr>
    </w:p>
    <w:p w:rsidR="005437D0" w:rsidRDefault="005437D0" w:rsidP="005437D0">
      <w:pPr>
        <w:ind w:firstLine="567"/>
        <w:rPr>
          <w:rFonts w:ascii="Times New Roman" w:eastAsiaTheme="minorHAnsi" w:hAnsi="Times New Roman" w:cs="Times New Roman"/>
          <w:color w:val="000000"/>
          <w:sz w:val="28"/>
          <w:szCs w:val="28"/>
          <w:lang w:eastAsia="en-US"/>
        </w:rPr>
      </w:pPr>
      <w:r w:rsidRPr="005437D0">
        <w:rPr>
          <w:rFonts w:ascii="Times New Roman" w:eastAsiaTheme="minorHAnsi" w:hAnsi="Times New Roman" w:cs="Times New Roman"/>
          <w:color w:val="000000"/>
          <w:sz w:val="28"/>
          <w:szCs w:val="28"/>
          <w:lang w:eastAsia="en-US"/>
        </w:rPr>
        <w:t>1.1. Предмет регулирования.</w:t>
      </w:r>
    </w:p>
    <w:p w:rsidR="005437D0" w:rsidRPr="005437D0" w:rsidRDefault="005437D0" w:rsidP="005437D0">
      <w:pPr>
        <w:ind w:firstLine="567"/>
        <w:rPr>
          <w:rFonts w:ascii="Times New Roman" w:eastAsiaTheme="minorHAnsi" w:hAnsi="Times New Roman" w:cs="Times New Roman"/>
          <w:color w:val="000000"/>
          <w:sz w:val="28"/>
          <w:szCs w:val="28"/>
          <w:lang w:eastAsia="en-US"/>
        </w:rPr>
      </w:pPr>
      <w:r w:rsidRPr="005437D0">
        <w:rPr>
          <w:rFonts w:ascii="Times New Roman" w:eastAsiaTheme="minorHAnsi" w:hAnsi="Times New Roman" w:cs="Times New Roman"/>
          <w:color w:val="000000"/>
          <w:sz w:val="28"/>
          <w:szCs w:val="28"/>
          <w:lang w:eastAsia="en-US"/>
        </w:rPr>
        <w:t>Регламент устанавливает порядок и стандарт предоставления муниципальной услуги.</w:t>
      </w:r>
    </w:p>
    <w:p w:rsidR="005437D0" w:rsidRPr="005437D0" w:rsidRDefault="005437D0" w:rsidP="005437D0">
      <w:pPr>
        <w:ind w:firstLine="567"/>
        <w:rPr>
          <w:rFonts w:ascii="Times New Roman" w:eastAsiaTheme="minorHAnsi" w:hAnsi="Times New Roman" w:cs="Times New Roman"/>
          <w:color w:val="000000"/>
          <w:sz w:val="28"/>
          <w:szCs w:val="28"/>
          <w:lang w:eastAsia="en-US"/>
        </w:rPr>
      </w:pPr>
      <w:r w:rsidRPr="005437D0">
        <w:rPr>
          <w:rFonts w:ascii="Times New Roman" w:eastAsiaTheme="minorHAnsi" w:hAnsi="Times New Roman" w:cs="Times New Roman"/>
          <w:color w:val="000000"/>
          <w:sz w:val="28"/>
          <w:szCs w:val="28"/>
          <w:lang w:eastAsia="en-US"/>
        </w:rPr>
        <w:t>1.2. Круг заявителей.</w:t>
      </w:r>
    </w:p>
    <w:p w:rsidR="005437D0" w:rsidRPr="005437D0" w:rsidRDefault="005437D0" w:rsidP="005437D0">
      <w:pPr>
        <w:ind w:firstLine="567"/>
        <w:jc w:val="both"/>
        <w:rPr>
          <w:rFonts w:ascii="Times New Roman" w:eastAsiaTheme="minorHAnsi" w:hAnsi="Times New Roman" w:cs="Times New Roman"/>
          <w:color w:val="000000"/>
          <w:sz w:val="28"/>
          <w:szCs w:val="28"/>
          <w:lang w:eastAsia="en-US"/>
        </w:rPr>
      </w:pPr>
      <w:r w:rsidRPr="005437D0">
        <w:rPr>
          <w:rFonts w:ascii="Times New Roman" w:eastAsiaTheme="minorHAnsi" w:hAnsi="Times New Roman" w:cs="Times New Roman"/>
          <w:color w:val="000000"/>
          <w:sz w:val="28"/>
          <w:szCs w:val="28"/>
          <w:lang w:eastAsia="en-US"/>
        </w:rPr>
        <w:t>Муниципальная услуга предоставляется:</w:t>
      </w:r>
    </w:p>
    <w:p w:rsidR="005437D0" w:rsidRPr="005437D0" w:rsidRDefault="005437D0" w:rsidP="005437D0">
      <w:pPr>
        <w:pStyle w:val="ConsPlusNormal"/>
        <w:ind w:firstLine="709"/>
        <w:jc w:val="both"/>
        <w:rPr>
          <w:rFonts w:ascii="Times New Roman" w:hAnsi="Times New Roman" w:cs="Times New Roman"/>
          <w:sz w:val="28"/>
          <w:szCs w:val="28"/>
        </w:rPr>
      </w:pPr>
      <w:r w:rsidRPr="005437D0">
        <w:rPr>
          <w:rFonts w:ascii="Times New Roman" w:eastAsiaTheme="minorHAnsi" w:hAnsi="Times New Roman" w:cs="Times New Roman"/>
          <w:color w:val="000000"/>
          <w:sz w:val="28"/>
          <w:szCs w:val="28"/>
          <w:lang w:eastAsia="en-US"/>
        </w:rPr>
        <w:t xml:space="preserve">- </w:t>
      </w:r>
      <w:r w:rsidRPr="005437D0">
        <w:rPr>
          <w:rFonts w:ascii="Times New Roman" w:hAnsi="Times New Roman" w:cs="Times New Roman"/>
          <w:sz w:val="28"/>
          <w:szCs w:val="28"/>
        </w:rPr>
        <w:t>физическим лицам;</w:t>
      </w:r>
    </w:p>
    <w:p w:rsidR="005437D0" w:rsidRPr="005437D0" w:rsidRDefault="005437D0" w:rsidP="005437D0">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437D0" w:rsidRPr="005437D0" w:rsidRDefault="005437D0" w:rsidP="005437D0">
      <w:pPr>
        <w:ind w:firstLine="567"/>
        <w:jc w:val="both"/>
        <w:rPr>
          <w:rFonts w:ascii="Times New Roman" w:eastAsiaTheme="minorHAnsi" w:hAnsi="Times New Roman" w:cs="Times New Roman"/>
          <w:color w:val="000000"/>
          <w:sz w:val="28"/>
          <w:szCs w:val="28"/>
          <w:lang w:eastAsia="en-US"/>
        </w:rPr>
      </w:pPr>
      <w:r w:rsidRPr="005437D0">
        <w:rPr>
          <w:rFonts w:ascii="Times New Roman" w:hAnsi="Times New Roman" w:cs="Times New Roman"/>
          <w:sz w:val="28"/>
          <w:szCs w:val="28"/>
        </w:rPr>
        <w:t>- индивидуальным предпринимателям</w:t>
      </w:r>
      <w:r w:rsidRPr="005437D0">
        <w:rPr>
          <w:rFonts w:ascii="Times New Roman" w:eastAsiaTheme="minorHAnsi" w:hAnsi="Times New Roman" w:cs="Times New Roman"/>
          <w:color w:val="000000"/>
          <w:sz w:val="28"/>
          <w:szCs w:val="28"/>
          <w:lang w:eastAsia="en-US"/>
        </w:rPr>
        <w:t>.</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Представлять интересы заявителя имеют право:</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от имени юридических лиц:</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от имени индивидуальных предпринимателей: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представители, действующие в силу полномочий, основанных на доверенности.</w:t>
      </w:r>
    </w:p>
    <w:p w:rsidR="005437D0" w:rsidRPr="005437D0" w:rsidRDefault="005437D0" w:rsidP="005437D0">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от имени физических лиц:</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представители, действующие в силу полномочий, основанных на доверенности.</w:t>
      </w:r>
    </w:p>
    <w:p w:rsidR="005437D0" w:rsidRPr="005437D0" w:rsidRDefault="005437D0" w:rsidP="005437D0">
      <w:pPr>
        <w:pStyle w:val="ConsPlusNormal"/>
        <w:ind w:firstLine="567"/>
        <w:jc w:val="both"/>
        <w:rPr>
          <w:rFonts w:ascii="Times New Roman" w:hAnsi="Times New Roman" w:cs="Times New Roman"/>
          <w:sz w:val="28"/>
          <w:szCs w:val="28"/>
          <w:highlight w:val="yellow"/>
        </w:rPr>
      </w:pPr>
      <w:r w:rsidRPr="005437D0">
        <w:rPr>
          <w:rFonts w:ascii="Times New Roman" w:hAnsi="Times New Roman" w:cs="Times New Roman"/>
          <w:sz w:val="28"/>
          <w:szCs w:val="28"/>
          <w:highlight w:val="white"/>
          <w:lang w:eastAsia="en-US"/>
        </w:rPr>
        <w:lastRenderedPageBreak/>
        <w:t>В</w:t>
      </w:r>
      <w:r>
        <w:rPr>
          <w:rFonts w:ascii="Times New Roman" w:hAnsi="Times New Roman" w:cs="Times New Roman"/>
          <w:sz w:val="28"/>
          <w:szCs w:val="28"/>
          <w:highlight w:val="white"/>
          <w:lang w:eastAsia="en-US"/>
        </w:rPr>
        <w:t xml:space="preserve"> </w:t>
      </w:r>
      <w:r w:rsidRPr="005437D0">
        <w:rPr>
          <w:rFonts w:ascii="Times New Roman" w:hAnsi="Times New Roman" w:cs="Times New Roman"/>
          <w:sz w:val="28"/>
          <w:szCs w:val="28"/>
          <w:highlight w:val="white"/>
          <w:lang w:eastAsia="en-US"/>
        </w:rPr>
        <w:t>качестве уполномоченного представителя заявителя может быть лицо, указанное в </w:t>
      </w:r>
      <w:hyperlink r:id="rId9" w:anchor="A8I0NL" w:tooltip="https://docs.cntd.ru/document/902228011#A8I0NL" w:history="1">
        <w:r w:rsidRPr="005437D0">
          <w:rPr>
            <w:rFonts w:ascii="Times New Roman" w:hAnsi="Times New Roman" w:cs="Times New Roman"/>
            <w:sz w:val="28"/>
            <w:szCs w:val="28"/>
            <w:highlight w:val="white"/>
            <w:lang w:eastAsia="en-US"/>
          </w:rPr>
          <w:t>части 2 статьи 5  Федерального</w:t>
        </w:r>
        <w:r>
          <w:rPr>
            <w:rFonts w:ascii="Times New Roman" w:hAnsi="Times New Roman" w:cs="Times New Roman"/>
            <w:sz w:val="28"/>
            <w:szCs w:val="28"/>
            <w:highlight w:val="white"/>
            <w:lang w:eastAsia="en-US"/>
          </w:rPr>
          <w:t xml:space="preserve"> </w:t>
        </w:r>
        <w:r w:rsidRPr="005437D0">
          <w:rPr>
            <w:rFonts w:ascii="Times New Roman" w:hAnsi="Times New Roman" w:cs="Times New Roman"/>
            <w:sz w:val="28"/>
            <w:szCs w:val="28"/>
            <w:highlight w:val="white"/>
            <w:lang w:eastAsia="en-US"/>
          </w:rPr>
          <w:t>закона</w:t>
        </w:r>
        <w:r>
          <w:rPr>
            <w:rFonts w:ascii="Times New Roman" w:hAnsi="Times New Roman" w:cs="Times New Roman"/>
            <w:sz w:val="28"/>
            <w:szCs w:val="28"/>
            <w:highlight w:val="white"/>
            <w:lang w:eastAsia="en-US"/>
          </w:rPr>
          <w:t xml:space="preserve"> </w:t>
        </w:r>
        <w:r w:rsidRPr="005437D0">
          <w:rPr>
            <w:rFonts w:ascii="Times New Roman" w:hAnsi="Times New Roman" w:cs="Times New Roman"/>
            <w:sz w:val="28"/>
            <w:szCs w:val="28"/>
            <w:highlight w:val="white"/>
            <w:lang w:eastAsia="en-US"/>
          </w:rPr>
          <w:t>от 27.07.2010 № 210-ФЗ "Об организации предоставления государственных и муниципальных услуг"</w:t>
        </w:r>
      </w:hyperlink>
      <w:r w:rsidRPr="005437D0">
        <w:rPr>
          <w:rFonts w:ascii="Times New Roman" w:hAnsi="Times New Roman" w:cs="Times New Roman"/>
          <w:sz w:val="28"/>
          <w:szCs w:val="28"/>
          <w:highlight w:val="white"/>
          <w:lang w:eastAsia="en-US"/>
        </w:rPr>
        <w:t>.</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 Стандарт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2.1. Наименование муниципальной услуги: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Предоставление земельных участков, находящихся в муниципальной собственности на торгах (сокращенное наименование:</w:t>
      </w:r>
      <w:r>
        <w:rPr>
          <w:rFonts w:ascii="Times New Roman" w:hAnsi="Times New Roman" w:cs="Times New Roman"/>
          <w:sz w:val="28"/>
          <w:szCs w:val="28"/>
        </w:rPr>
        <w:t xml:space="preserve"> </w:t>
      </w:r>
      <w:r w:rsidRPr="005437D0">
        <w:rPr>
          <w:rFonts w:ascii="Times New Roman" w:hAnsi="Times New Roman" w:cs="Times New Roman"/>
          <w:sz w:val="28"/>
          <w:szCs w:val="28"/>
        </w:rPr>
        <w:t>Предоставление земельных участков на торгах).</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2.2. Наименование органа, предоставляющего муниципальную услугу.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Муниципальную услугу предоставляет:</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Администрация МО </w:t>
      </w:r>
      <w:r>
        <w:rPr>
          <w:rFonts w:ascii="Times New Roman" w:hAnsi="Times New Roman" w:cs="Times New Roman"/>
          <w:sz w:val="28"/>
          <w:szCs w:val="28"/>
        </w:rPr>
        <w:t>Усадищенское сельское поселение Волховского муниципального района</w:t>
      </w:r>
      <w:r w:rsidRPr="005437D0">
        <w:rPr>
          <w:rFonts w:ascii="Times New Roman" w:hAnsi="Times New Roman" w:cs="Times New Roman"/>
          <w:sz w:val="28"/>
          <w:szCs w:val="28"/>
        </w:rPr>
        <w:t xml:space="preserve"> Ленинградской области (далее - ОМСУ).</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2.3. Результат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Промежуточным результатом предоставления услуги является:</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а)</w:t>
      </w:r>
      <w:r>
        <w:rPr>
          <w:rFonts w:ascii="Times New Roman" w:hAnsi="Times New Roman" w:cs="Times New Roman"/>
          <w:sz w:val="28"/>
          <w:szCs w:val="28"/>
        </w:rPr>
        <w:t xml:space="preserve"> </w:t>
      </w:r>
      <w:r w:rsidRPr="005437D0">
        <w:rPr>
          <w:rFonts w:ascii="Times New Roman" w:hAnsi="Times New Roman" w:cs="Times New Roman"/>
          <w:sz w:val="28"/>
          <w:szCs w:val="28"/>
        </w:rPr>
        <w:t>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5437D0" w:rsidRPr="005437D0" w:rsidRDefault="005437D0" w:rsidP="005437D0">
      <w:pPr>
        <w:ind w:firstLine="709"/>
        <w:jc w:val="both"/>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Результатом предоставления услуги является:</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–образец 4);</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решение о проведении аукциона (приложение к настоящему административному регламенту –</w:t>
      </w:r>
      <w:r>
        <w:rPr>
          <w:rFonts w:ascii="Times New Roman" w:hAnsi="Times New Roman" w:cs="Times New Roman"/>
          <w:sz w:val="28"/>
          <w:szCs w:val="28"/>
        </w:rPr>
        <w:t xml:space="preserve"> </w:t>
      </w:r>
      <w:r w:rsidRPr="005437D0">
        <w:rPr>
          <w:rFonts w:ascii="Times New Roman" w:hAnsi="Times New Roman" w:cs="Times New Roman"/>
          <w:sz w:val="28"/>
          <w:szCs w:val="28"/>
        </w:rPr>
        <w:t>образец 3);</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г) решение об отказе в проведении аукциона (приложение к настоящему административному регламенту –</w:t>
      </w:r>
      <w:r>
        <w:rPr>
          <w:rFonts w:ascii="Times New Roman" w:hAnsi="Times New Roman" w:cs="Times New Roman"/>
          <w:sz w:val="28"/>
          <w:szCs w:val="28"/>
        </w:rPr>
        <w:t xml:space="preserve"> </w:t>
      </w:r>
      <w:r w:rsidRPr="005437D0">
        <w:rPr>
          <w:rFonts w:ascii="Times New Roman" w:hAnsi="Times New Roman" w:cs="Times New Roman"/>
          <w:sz w:val="28"/>
          <w:szCs w:val="28"/>
        </w:rPr>
        <w:t>образец 5).</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1) при личной явке:</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ОМСУ;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филиалах, отделах, удаленных рабочих местах ГБУ ЛО «МФЦ»;</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lastRenderedPageBreak/>
        <w:t>2) без личной явки: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почтовым отправлением;</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электронной форме через личный кабинет заявителя на ЕПГУ.</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2.4. Срок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Максимальный срок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5437D0" w:rsidRPr="005437D0" w:rsidRDefault="005437D0" w:rsidP="005437D0">
      <w:pPr>
        <w:ind w:firstLine="567"/>
        <w:jc w:val="both"/>
        <w:rPr>
          <w:rFonts w:ascii="Times New Roman" w:hAnsi="Times New Roman" w:cs="Times New Roman"/>
        </w:rPr>
      </w:pPr>
      <w:r w:rsidRPr="005437D0">
        <w:rPr>
          <w:rFonts w:ascii="Times New Roman" w:hAnsi="Times New Roman" w:cs="Times New Roman"/>
          <w:sz w:val="28"/>
          <w:szCs w:val="28"/>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Муниципальная услуга предоставляется бесплатно.</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2.7. Срок регистрации запроса заявителя о предоставлении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при личном обращении - в день поступления запроса;</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при направлении запроса почтовой связью в ОМСУ - в день поступления запроса;</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2.8. Требования к помещениям, в которых предоставляется муниципальная услуга.</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Pr="005437D0">
        <w:rPr>
          <w:rFonts w:ascii="Times New Roman" w:hAnsi="Times New Roman" w:cs="Times New Roman"/>
          <w:sz w:val="28"/>
          <w:szCs w:val="28"/>
        </w:rPr>
        <w:lastRenderedPageBreak/>
        <w:t>"Интернет", а также на Едином портале.</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2.9. Показатели качества и доступности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5437D0">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5437D0" w:rsidRPr="005437D0" w:rsidRDefault="005437D0" w:rsidP="005437D0">
      <w:pPr>
        <w:pStyle w:val="ConsPlusNormal"/>
        <w:ind w:firstLine="709"/>
        <w:jc w:val="both"/>
        <w:rPr>
          <w:rFonts w:ascii="Times New Roman" w:hAnsi="Times New Roman" w:cs="Times New Roman"/>
          <w:sz w:val="28"/>
          <w:szCs w:val="28"/>
          <w:highlight w:val="white"/>
        </w:rPr>
      </w:pPr>
      <w:r w:rsidRPr="005437D0">
        <w:rPr>
          <w:rFonts w:ascii="Times New Roman" w:eastAsiaTheme="minorHAnsi" w:hAnsi="Times New Roman" w:cs="Times New Roman"/>
          <w:sz w:val="28"/>
          <w:szCs w:val="28"/>
          <w:highlight w:val="white"/>
          <w:lang w:eastAsia="en-US"/>
        </w:rPr>
        <w:t xml:space="preserve">2.10.3. </w:t>
      </w:r>
      <w:r w:rsidRPr="005437D0">
        <w:rPr>
          <w:rFonts w:ascii="Times New Roman" w:hAnsi="Times New Roman" w:cs="Times New Roman"/>
          <w:sz w:val="28"/>
          <w:szCs w:val="28"/>
          <w:highlight w:val="white"/>
        </w:rPr>
        <w:t xml:space="preserve">Предоставление результатов </w:t>
      </w:r>
      <w:r w:rsidRPr="005437D0">
        <w:rPr>
          <w:rFonts w:ascii="Times New Roman" w:eastAsiaTheme="minorHAnsi" w:hAnsi="Times New Roman" w:cs="Times New Roman"/>
          <w:sz w:val="28"/>
          <w:szCs w:val="28"/>
          <w:highlight w:val="white"/>
          <w:lang w:eastAsia="en-US"/>
        </w:rPr>
        <w:t xml:space="preserve">муниципальной </w:t>
      </w:r>
      <w:r w:rsidRPr="005437D0">
        <w:rPr>
          <w:rFonts w:ascii="Times New Roman" w:hAnsi="Times New Roman" w:cs="Times New Roman"/>
          <w:sz w:val="28"/>
          <w:szCs w:val="28"/>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437D0" w:rsidRPr="005437D0" w:rsidRDefault="005437D0" w:rsidP="005437D0">
      <w:pPr>
        <w:pStyle w:val="ConsPlusNormal"/>
        <w:ind w:firstLine="709"/>
        <w:jc w:val="both"/>
        <w:rPr>
          <w:rFonts w:ascii="Times New Roman" w:hAnsi="Times New Roman" w:cs="Times New Roman"/>
          <w:sz w:val="25"/>
          <w:szCs w:val="25"/>
          <w:highlight w:val="white"/>
        </w:rPr>
      </w:pPr>
      <w:r w:rsidRPr="005437D0">
        <w:rPr>
          <w:rFonts w:ascii="Times New Roman" w:hAnsi="Times New Roman" w:cs="Times New Roman"/>
          <w:sz w:val="28"/>
          <w:szCs w:val="28"/>
          <w:highlight w:val="white"/>
        </w:rPr>
        <w:t xml:space="preserve">2.10.4. В случае, если заявитель в момент подачи запроса о предоставлении </w:t>
      </w:r>
      <w:r w:rsidRPr="005437D0">
        <w:rPr>
          <w:rFonts w:ascii="Times New Roman" w:eastAsiaTheme="minorHAnsi" w:hAnsi="Times New Roman" w:cs="Times New Roman"/>
          <w:sz w:val="28"/>
          <w:szCs w:val="28"/>
          <w:highlight w:val="white"/>
          <w:lang w:eastAsia="en-US"/>
        </w:rPr>
        <w:t xml:space="preserve">муниципальной </w:t>
      </w:r>
      <w:r w:rsidRPr="005437D0">
        <w:rPr>
          <w:rFonts w:ascii="Times New Roman" w:hAnsi="Times New Roman" w:cs="Times New Roman"/>
          <w:sz w:val="28"/>
          <w:szCs w:val="28"/>
          <w:highlight w:val="white"/>
        </w:rPr>
        <w:t>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5437D0" w:rsidRPr="005437D0" w:rsidRDefault="005437D0" w:rsidP="005437D0">
      <w:pPr>
        <w:pStyle w:val="ConsPlusNormal"/>
        <w:ind w:firstLine="709"/>
        <w:jc w:val="both"/>
        <w:rPr>
          <w:rFonts w:ascii="Times New Roman" w:hAnsi="Times New Roman" w:cs="Times New Roman"/>
          <w:sz w:val="28"/>
          <w:szCs w:val="28"/>
          <w:highlight w:val="white"/>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w:t>
      </w:r>
      <w:r w:rsidRPr="005437D0">
        <w:rPr>
          <w:rFonts w:ascii="Times New Roman" w:hAnsi="Times New Roman" w:cs="Times New Roman"/>
          <w:sz w:val="28"/>
          <w:szCs w:val="28"/>
        </w:rPr>
        <w:lastRenderedPageBreak/>
        <w:t>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2.11.2. Формы заявления и документов приведены в приложении к настоящему регламенту.</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5437D0" w:rsidRPr="005437D0" w:rsidRDefault="005437D0" w:rsidP="005437D0">
      <w:pPr>
        <w:pStyle w:val="ConsPlusNormal"/>
        <w:ind w:firstLine="567"/>
        <w:jc w:val="center"/>
        <w:rPr>
          <w:rFonts w:ascii="Times New Roman" w:hAnsi="Times New Roman" w:cs="Times New Roman"/>
          <w:sz w:val="28"/>
          <w:szCs w:val="28"/>
        </w:rPr>
      </w:pPr>
      <w:r w:rsidRPr="005437D0">
        <w:rPr>
          <w:rFonts w:ascii="Times New Roman" w:hAnsi="Times New Roman" w:cs="Times New Roman"/>
          <w:sz w:val="28"/>
          <w:szCs w:val="28"/>
        </w:rPr>
        <w:t xml:space="preserve">3. Состав, последовательность и сроки выполнения </w:t>
      </w:r>
    </w:p>
    <w:p w:rsidR="005437D0" w:rsidRPr="005437D0" w:rsidRDefault="005437D0" w:rsidP="005437D0">
      <w:pPr>
        <w:pStyle w:val="ConsPlusNormal"/>
        <w:ind w:firstLine="567"/>
        <w:jc w:val="center"/>
        <w:rPr>
          <w:rFonts w:ascii="Times New Roman" w:hAnsi="Times New Roman" w:cs="Times New Roman"/>
          <w:sz w:val="28"/>
          <w:szCs w:val="28"/>
        </w:rPr>
      </w:pPr>
      <w:r w:rsidRPr="005437D0">
        <w:rPr>
          <w:rFonts w:ascii="Times New Roman" w:hAnsi="Times New Roman" w:cs="Times New Roman"/>
          <w:sz w:val="28"/>
          <w:szCs w:val="28"/>
        </w:rPr>
        <w:t>административных процедур</w:t>
      </w:r>
    </w:p>
    <w:p w:rsidR="005437D0" w:rsidRPr="005437D0" w:rsidRDefault="005437D0" w:rsidP="005437D0">
      <w:pPr>
        <w:pStyle w:val="ConsPlusNormal"/>
        <w:ind w:firstLine="567"/>
        <w:jc w:val="center"/>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а) профилирование заявителя;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б) прием заявления и документов;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межведомственное информационное взаимодействие;</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г) приостановление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е) предоставление результата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lastRenderedPageBreak/>
        <w:t>3.2. Профилирование заявителя.</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5437D0" w:rsidRPr="005437D0" w:rsidRDefault="005437D0" w:rsidP="005437D0">
      <w:pPr>
        <w:pStyle w:val="ConsPlusNormal"/>
        <w:ind w:firstLine="567"/>
        <w:jc w:val="both"/>
        <w:rPr>
          <w:rFonts w:ascii="Times New Roman" w:eastAsiaTheme="minorHAnsi" w:hAnsi="Times New Roman" w:cs="Times New Roman"/>
          <w:sz w:val="28"/>
          <w:szCs w:val="28"/>
          <w:lang w:eastAsia="en-US"/>
        </w:rPr>
      </w:pPr>
      <w:r w:rsidRPr="005437D0">
        <w:rPr>
          <w:rFonts w:ascii="Times New Roman" w:hAnsi="Times New Roman" w:cs="Times New Roman"/>
          <w:sz w:val="28"/>
          <w:szCs w:val="28"/>
        </w:rPr>
        <w:t xml:space="preserve">3.3.1. </w:t>
      </w:r>
      <w:r w:rsidRPr="005437D0">
        <w:rPr>
          <w:rFonts w:ascii="Times New Roman" w:eastAsiaTheme="minorHAnsi" w:hAnsi="Times New Roman" w:cs="Times New Roman"/>
          <w:sz w:val="28"/>
          <w:szCs w:val="28"/>
          <w:lang w:eastAsia="en-US"/>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5437D0">
          <w:rPr>
            <w:rFonts w:ascii="Times New Roman" w:eastAsiaTheme="minorHAnsi" w:hAnsi="Times New Roman" w:cs="Times New Roman"/>
            <w:sz w:val="28"/>
            <w:szCs w:val="28"/>
            <w:lang w:eastAsia="en-US"/>
          </w:rPr>
          <w:t>(таблица           № 2)</w:t>
        </w:r>
      </w:hyperlink>
      <w:r w:rsidRPr="005437D0">
        <w:rPr>
          <w:rFonts w:ascii="Times New Roman" w:eastAsiaTheme="minorHAnsi" w:hAnsi="Times New Roman" w:cs="Times New Roman"/>
          <w:sz w:val="28"/>
          <w:szCs w:val="28"/>
          <w:lang w:eastAsia="en-US"/>
        </w:rPr>
        <w:t>.</w:t>
      </w:r>
    </w:p>
    <w:p w:rsidR="005437D0" w:rsidRPr="005437D0" w:rsidRDefault="005437D0" w:rsidP="005437D0">
      <w:pPr>
        <w:pStyle w:val="ConsPlusNormal"/>
        <w:ind w:firstLine="567"/>
        <w:jc w:val="both"/>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5437D0">
          <w:rPr>
            <w:rFonts w:ascii="Times New Roman" w:eastAsiaTheme="minorHAnsi" w:hAnsi="Times New Roman" w:cs="Times New Roman"/>
            <w:sz w:val="28"/>
            <w:szCs w:val="28"/>
            <w:lang w:eastAsia="en-US"/>
          </w:rPr>
          <w:t>статьями 9</w:t>
        </w:r>
      </w:hyperlink>
      <w:r w:rsidRPr="005437D0">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sidRPr="005437D0">
          <w:rPr>
            <w:rFonts w:ascii="Times New Roman" w:eastAsiaTheme="minorHAnsi" w:hAnsi="Times New Roman" w:cs="Times New Roman"/>
            <w:sz w:val="28"/>
            <w:szCs w:val="28"/>
            <w:lang w:eastAsia="en-US"/>
          </w:rPr>
          <w:t>10</w:t>
        </w:r>
      </w:hyperlink>
      <w:r w:rsidRPr="005437D0">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sidRPr="005437D0">
          <w:rPr>
            <w:rFonts w:ascii="Times New Roman" w:eastAsiaTheme="minorHAnsi" w:hAnsi="Times New Roman" w:cs="Times New Roman"/>
            <w:sz w:val="28"/>
            <w:szCs w:val="28"/>
            <w:lang w:eastAsia="en-US"/>
          </w:rPr>
          <w:t>14</w:t>
        </w:r>
      </w:hyperlink>
      <w:r w:rsidRPr="005437D0">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5437D0" w:rsidRPr="005437D0" w:rsidRDefault="005437D0" w:rsidP="005437D0">
      <w:pPr>
        <w:pStyle w:val="ConsPlusNormal"/>
        <w:ind w:firstLine="567"/>
        <w:jc w:val="both"/>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5437D0" w:rsidRPr="005437D0" w:rsidRDefault="005437D0" w:rsidP="005437D0">
      <w:pPr>
        <w:pStyle w:val="ConsPlusNormal"/>
        <w:ind w:firstLine="567"/>
        <w:jc w:val="both"/>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437D0" w:rsidRPr="005437D0" w:rsidRDefault="005437D0" w:rsidP="005437D0">
      <w:pPr>
        <w:pStyle w:val="ConsPlusNormal"/>
        <w:ind w:firstLine="567"/>
        <w:jc w:val="both"/>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sidRPr="005437D0">
          <w:rPr>
            <w:rFonts w:ascii="Times New Roman" w:eastAsiaTheme="minorHAnsi" w:hAnsi="Times New Roman" w:cs="Times New Roman"/>
            <w:sz w:val="28"/>
            <w:szCs w:val="28"/>
            <w:lang w:eastAsia="en-US"/>
          </w:rPr>
          <w:t>статьями 9</w:t>
        </w:r>
      </w:hyperlink>
      <w:r w:rsidRPr="005437D0">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sidRPr="005437D0">
          <w:rPr>
            <w:rFonts w:ascii="Times New Roman" w:eastAsiaTheme="minorHAnsi" w:hAnsi="Times New Roman" w:cs="Times New Roman"/>
            <w:sz w:val="28"/>
            <w:szCs w:val="28"/>
            <w:lang w:eastAsia="en-US"/>
          </w:rPr>
          <w:t>10</w:t>
        </w:r>
      </w:hyperlink>
      <w:r w:rsidRPr="005437D0">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sidRPr="005437D0">
          <w:rPr>
            <w:rFonts w:ascii="Times New Roman" w:eastAsiaTheme="minorHAnsi" w:hAnsi="Times New Roman" w:cs="Times New Roman"/>
            <w:sz w:val="28"/>
            <w:szCs w:val="28"/>
            <w:lang w:eastAsia="en-US"/>
          </w:rPr>
          <w:t>14</w:t>
        </w:r>
      </w:hyperlink>
      <w:r w:rsidRPr="005437D0">
        <w:rPr>
          <w:rFonts w:ascii="Times New Roman" w:eastAsiaTheme="minorHAnsi" w:hAnsi="Times New Roman" w:cs="Times New Roman"/>
          <w:sz w:val="28"/>
          <w:szCs w:val="28"/>
          <w:lang w:eastAsia="en-US"/>
        </w:rPr>
        <w:t xml:space="preserve"> Федерального закона № 572-ФЗ.</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При наличии оснований для отказа в приеме документов, предусмотренных </w:t>
      </w:r>
      <w:r w:rsidRPr="005437D0">
        <w:rPr>
          <w:rFonts w:ascii="Times New Roman" w:hAnsi="Times New Roman" w:cs="Times New Roman"/>
          <w:sz w:val="28"/>
          <w:szCs w:val="28"/>
        </w:rPr>
        <w:lastRenderedPageBreak/>
        <w:t>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5437D0" w:rsidRPr="005437D0" w:rsidRDefault="005437D0" w:rsidP="005437D0">
      <w:pPr>
        <w:pStyle w:val="ConsPlusNormal"/>
        <w:tabs>
          <w:tab w:val="left" w:pos="1418"/>
        </w:tabs>
        <w:ind w:firstLine="567"/>
        <w:jc w:val="both"/>
        <w:rPr>
          <w:rFonts w:ascii="Times New Roman" w:hAnsi="Times New Roman" w:cs="Times New Roman"/>
          <w:sz w:val="28"/>
          <w:szCs w:val="28"/>
        </w:rPr>
      </w:pPr>
      <w:r w:rsidRPr="005437D0">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437D0" w:rsidRPr="005437D0" w:rsidRDefault="005437D0" w:rsidP="005437D0">
      <w:pPr>
        <w:pStyle w:val="ConsPlusNormal"/>
        <w:tabs>
          <w:tab w:val="left" w:pos="1418"/>
        </w:tabs>
        <w:ind w:firstLine="567"/>
        <w:jc w:val="both"/>
        <w:rPr>
          <w:rFonts w:ascii="Times New Roman" w:hAnsi="Times New Roman" w:cs="Times New Roman"/>
          <w:sz w:val="28"/>
          <w:szCs w:val="28"/>
        </w:rPr>
      </w:pPr>
      <w:r w:rsidRPr="005437D0">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3.4. Межведомственное информационное взаимодействие.</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Указанные информационные запросы направляются в Федеральную налоговую службу.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Указанный информационный запрос направляется в Федеральную службу государственной регистрации, кадастра и картографии (Росреестр);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3.5. Приостановление предоставления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5437D0" w:rsidRPr="005437D0" w:rsidRDefault="005437D0" w:rsidP="005437D0">
      <w:pPr>
        <w:pStyle w:val="ConsPlusNormal"/>
        <w:ind w:firstLine="567"/>
        <w:jc w:val="both"/>
        <w:rPr>
          <w:rFonts w:ascii="Times New Roman" w:hAnsi="Times New Roman" w:cs="Times New Roman"/>
          <w:bCs/>
          <w:sz w:val="28"/>
          <w:szCs w:val="28"/>
        </w:rPr>
      </w:pPr>
      <w:r w:rsidRPr="005437D0">
        <w:rPr>
          <w:rFonts w:ascii="Times New Roman" w:hAnsi="Times New Roman" w:cs="Times New Roman"/>
          <w:bCs/>
          <w:sz w:val="28"/>
          <w:szCs w:val="28"/>
        </w:rPr>
        <w:t xml:space="preserve">3.5.2. </w:t>
      </w:r>
      <w:r w:rsidRPr="005437D0">
        <w:rPr>
          <w:rFonts w:ascii="Times New Roman" w:hAnsi="Times New Roman" w:cs="Times New Roman"/>
          <w:sz w:val="28"/>
          <w:szCs w:val="28"/>
        </w:rPr>
        <w:t xml:space="preserve">Срок принятия решения </w:t>
      </w:r>
      <w:r w:rsidRPr="005437D0">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5437D0" w:rsidRPr="005437D0" w:rsidRDefault="005437D0" w:rsidP="005437D0">
      <w:pPr>
        <w:pStyle w:val="ConsPlusNormal"/>
        <w:ind w:firstLine="567"/>
        <w:jc w:val="both"/>
        <w:rPr>
          <w:rFonts w:ascii="Times New Roman" w:hAnsi="Times New Roman" w:cs="Times New Roman"/>
          <w:bCs/>
          <w:sz w:val="28"/>
          <w:szCs w:val="28"/>
        </w:rPr>
      </w:pPr>
      <w:r w:rsidRPr="005437D0">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5437D0" w:rsidRPr="005437D0" w:rsidRDefault="005437D0" w:rsidP="005437D0">
      <w:pPr>
        <w:pStyle w:val="ConsPlusNormal"/>
        <w:ind w:firstLine="567"/>
        <w:jc w:val="both"/>
        <w:rPr>
          <w:rFonts w:ascii="Times New Roman" w:hAnsi="Times New Roman" w:cs="Times New Roman"/>
          <w:bCs/>
          <w:sz w:val="28"/>
          <w:szCs w:val="28"/>
        </w:rPr>
      </w:pPr>
      <w:r w:rsidRPr="005437D0">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5437D0" w:rsidRPr="005437D0" w:rsidRDefault="005437D0" w:rsidP="005437D0">
      <w:pPr>
        <w:pStyle w:val="ConsPlusNormal"/>
        <w:ind w:firstLine="567"/>
        <w:jc w:val="both"/>
        <w:rPr>
          <w:rFonts w:ascii="Times New Roman" w:hAnsi="Times New Roman" w:cs="Times New Roman"/>
          <w:bCs/>
          <w:sz w:val="28"/>
          <w:szCs w:val="28"/>
        </w:rPr>
      </w:pPr>
      <w:r w:rsidRPr="005437D0">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3.6. Принятие решения о предоставлении (отказе в предоставлении)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3.6.2. Срок принятия решения об отказе, при отсутствии права на получение муниципальной услуги – 10рабочих дней со дня регистрации заявления в ОМСУ;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3.6.3. Срок принятия решения о предоставлении муниципальной услуги – 10рабочих дней со дня регистрации заявления в ОМСУ. </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3.7. Предоставление результата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1) при личной явке:</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ОМСУ;</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филиалах, отделах, удаленных рабочих местах ГБУ ЛО «МФЦ»;</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2) без личной явки: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почтовым отправлением;</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в электронной форме через личный кабинет заявителя на ЕПГУ.</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w:t>
      </w:r>
      <w:r w:rsidRPr="005437D0">
        <w:rPr>
          <w:rFonts w:ascii="Times New Roman" w:hAnsi="Times New Roman" w:cs="Times New Roman"/>
          <w:sz w:val="28"/>
          <w:szCs w:val="28"/>
        </w:rPr>
        <w:lastRenderedPageBreak/>
        <w:t>нахождения не предусмотрена.</w:t>
      </w:r>
    </w:p>
    <w:p w:rsidR="005437D0" w:rsidRPr="005437D0" w:rsidRDefault="005437D0" w:rsidP="005437D0">
      <w:pPr>
        <w:pStyle w:val="ConsPlusNormal"/>
        <w:jc w:val="right"/>
        <w:outlineLvl w:val="1"/>
        <w:rPr>
          <w:rFonts w:ascii="Times New Roman" w:hAnsi="Times New Roman" w:cs="Times New Roman"/>
          <w:sz w:val="24"/>
          <w:szCs w:val="24"/>
        </w:rPr>
      </w:pP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5437D0" w:rsidRPr="005437D0" w:rsidRDefault="005437D0" w:rsidP="005437D0">
      <w:pPr>
        <w:pStyle w:val="ConsPlusNormal"/>
        <w:ind w:firstLine="567"/>
        <w:jc w:val="both"/>
        <w:rPr>
          <w:rFonts w:ascii="Times New Roman" w:hAnsi="Times New Roman" w:cs="Times New Roman"/>
          <w:sz w:val="28"/>
          <w:szCs w:val="28"/>
        </w:rPr>
      </w:pPr>
      <w:r w:rsidRPr="005437D0">
        <w:rPr>
          <w:rFonts w:ascii="Times New Roman" w:hAnsi="Times New Roman" w:cs="Times New Roman"/>
          <w:sz w:val="28"/>
          <w:szCs w:val="28"/>
        </w:rPr>
        <w:t>а) посредством Единого портала.</w:t>
      </w:r>
    </w:p>
    <w:p w:rsidR="005437D0" w:rsidRPr="005437D0" w:rsidRDefault="005437D0" w:rsidP="005437D0">
      <w:pPr>
        <w:pStyle w:val="ConsPlusNormal"/>
        <w:ind w:firstLine="567"/>
        <w:jc w:val="both"/>
        <w:rPr>
          <w:rFonts w:ascii="Times New Roman" w:hAnsi="Times New Roman" w:cs="Times New Roman"/>
          <w:sz w:val="28"/>
          <w:szCs w:val="28"/>
        </w:rPr>
      </w:pPr>
    </w:p>
    <w:p w:rsidR="005437D0" w:rsidRPr="005437D0" w:rsidRDefault="005437D0" w:rsidP="005437D0">
      <w:pPr>
        <w:jc w:val="right"/>
        <w:rPr>
          <w:rFonts w:ascii="Times New Roman" w:eastAsiaTheme="minorHAnsi" w:hAnsi="Times New Roman" w:cs="Times New Roman"/>
          <w:sz w:val="28"/>
          <w:szCs w:val="28"/>
          <w:lang w:eastAsia="en-US"/>
        </w:rPr>
        <w:sectPr w:rsidR="005437D0" w:rsidRPr="005437D0">
          <w:headerReference w:type="default" r:id="rId17"/>
          <w:pgSz w:w="11906" w:h="16838"/>
          <w:pgMar w:top="1134" w:right="567" w:bottom="993" w:left="1134" w:header="708" w:footer="708" w:gutter="0"/>
          <w:cols w:space="708"/>
          <w:titlePg/>
          <w:docGrid w:linePitch="360"/>
        </w:sectPr>
      </w:pPr>
    </w:p>
    <w:p w:rsidR="005437D0" w:rsidRPr="005437D0" w:rsidRDefault="005437D0" w:rsidP="005437D0">
      <w:pPr>
        <w:spacing w:after="0" w:line="240" w:lineRule="auto"/>
        <w:jc w:val="right"/>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Приложение</w:t>
      </w:r>
    </w:p>
    <w:p w:rsidR="005437D0" w:rsidRPr="005437D0" w:rsidRDefault="005437D0" w:rsidP="005437D0">
      <w:pPr>
        <w:spacing w:after="0" w:line="240" w:lineRule="auto"/>
        <w:ind w:firstLine="709"/>
        <w:jc w:val="right"/>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к Административному регламенту</w:t>
      </w:r>
    </w:p>
    <w:p w:rsidR="005437D0" w:rsidRPr="005437D0" w:rsidRDefault="005437D0" w:rsidP="005437D0">
      <w:pPr>
        <w:spacing w:after="0" w:line="240" w:lineRule="auto"/>
        <w:ind w:firstLine="709"/>
        <w:jc w:val="right"/>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по предоставлению</w:t>
      </w:r>
    </w:p>
    <w:p w:rsidR="005437D0" w:rsidRPr="005437D0" w:rsidRDefault="005437D0" w:rsidP="005437D0">
      <w:pPr>
        <w:spacing w:after="0" w:line="240" w:lineRule="auto"/>
        <w:ind w:firstLine="709"/>
        <w:jc w:val="right"/>
        <w:outlineLvl w:val="0"/>
        <w:rPr>
          <w:rFonts w:ascii="Times New Roman" w:eastAsiaTheme="minorHAnsi" w:hAnsi="Times New Roman" w:cs="Times New Roman"/>
          <w:sz w:val="28"/>
          <w:szCs w:val="28"/>
          <w:lang w:eastAsia="en-US"/>
        </w:rPr>
      </w:pPr>
      <w:r w:rsidRPr="005437D0">
        <w:rPr>
          <w:rFonts w:ascii="Times New Roman" w:hAnsi="Times New Roman" w:cs="Times New Roman"/>
          <w:sz w:val="28"/>
          <w:szCs w:val="28"/>
        </w:rPr>
        <w:t xml:space="preserve">муниципальной </w:t>
      </w:r>
      <w:r w:rsidRPr="005437D0">
        <w:rPr>
          <w:rFonts w:ascii="Times New Roman" w:eastAsiaTheme="minorHAnsi" w:hAnsi="Times New Roman" w:cs="Times New Roman"/>
          <w:sz w:val="28"/>
          <w:szCs w:val="28"/>
          <w:lang w:eastAsia="en-US"/>
        </w:rPr>
        <w:t xml:space="preserve"> услуги</w:t>
      </w:r>
    </w:p>
    <w:p w:rsidR="005437D0" w:rsidRDefault="005437D0" w:rsidP="005437D0">
      <w:pPr>
        <w:spacing w:after="0" w:line="240" w:lineRule="auto"/>
        <w:ind w:firstLine="709"/>
        <w:jc w:val="right"/>
        <w:outlineLvl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5437D0">
        <w:rPr>
          <w:rFonts w:ascii="Times New Roman" w:eastAsia="Calibri" w:hAnsi="Times New Roman" w:cs="Times New Roman"/>
          <w:sz w:val="24"/>
          <w:szCs w:val="24"/>
        </w:rPr>
        <w:t xml:space="preserve">Предоставление земельных участков, находящихся </w:t>
      </w:r>
    </w:p>
    <w:p w:rsidR="005437D0" w:rsidRDefault="005437D0" w:rsidP="005437D0">
      <w:pPr>
        <w:spacing w:after="0" w:line="240" w:lineRule="auto"/>
        <w:ind w:firstLine="709"/>
        <w:jc w:val="right"/>
        <w:outlineLvl w:val="0"/>
        <w:rPr>
          <w:rFonts w:ascii="Times New Roman" w:eastAsia="Calibri" w:hAnsi="Times New Roman" w:cs="Times New Roman"/>
          <w:sz w:val="24"/>
          <w:szCs w:val="24"/>
        </w:rPr>
      </w:pPr>
      <w:r w:rsidRPr="005437D0">
        <w:rPr>
          <w:rFonts w:ascii="Times New Roman" w:eastAsia="Calibri" w:hAnsi="Times New Roman" w:cs="Times New Roman"/>
          <w:sz w:val="24"/>
          <w:szCs w:val="24"/>
        </w:rPr>
        <w:t>в муниципальной собственности, на торгах</w:t>
      </w:r>
      <w:r>
        <w:rPr>
          <w:rFonts w:ascii="Times New Roman" w:eastAsia="Calibri" w:hAnsi="Times New Roman" w:cs="Times New Roman"/>
          <w:sz w:val="24"/>
          <w:szCs w:val="24"/>
        </w:rPr>
        <w:t>»</w:t>
      </w:r>
    </w:p>
    <w:p w:rsidR="005437D0" w:rsidRPr="005437D0" w:rsidRDefault="005437D0" w:rsidP="005437D0">
      <w:pPr>
        <w:spacing w:after="0" w:line="240" w:lineRule="auto"/>
        <w:ind w:firstLine="709"/>
        <w:jc w:val="right"/>
        <w:outlineLvl w:val="0"/>
        <w:rPr>
          <w:rFonts w:ascii="Times New Roman" w:eastAsiaTheme="minorHAnsi" w:hAnsi="Times New Roman" w:cs="Times New Roman"/>
          <w:sz w:val="28"/>
          <w:szCs w:val="28"/>
          <w:lang w:eastAsia="en-US"/>
        </w:rPr>
      </w:pP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ПЕРЕЧЕНЬ</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условных обозначений и сокращений,</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Идентификаторы категорий (признаков) заявителей,</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Исчерпывающий перечень документов,</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необходимых для предоставлении муниципальной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Исчерпывающий перечень оснований для отказа</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 приеме запроса о предоставлении муниципальной услуги и документов,</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необходимых для предоставления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оснований для приостановления предоставления муниципальной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или отказа в предоставлении муниципальной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Формы запроса о предоставлении муниципальной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 документов, необходимых для предоставления муниципальной услуги</w:t>
      </w: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p>
    <w:p w:rsidR="005437D0" w:rsidRPr="005437D0" w:rsidRDefault="005437D0" w:rsidP="005437D0">
      <w:pPr>
        <w:spacing w:after="0" w:line="240" w:lineRule="auto"/>
        <w:ind w:firstLine="709"/>
        <w:jc w:val="center"/>
        <w:outlineLvl w:val="0"/>
        <w:rPr>
          <w:rFonts w:ascii="Times New Roman" w:eastAsiaTheme="minorHAnsi" w:hAnsi="Times New Roman" w:cs="Times New Roman"/>
          <w:sz w:val="28"/>
          <w:szCs w:val="28"/>
          <w:lang w:eastAsia="en-US"/>
        </w:rPr>
      </w:pPr>
    </w:p>
    <w:p w:rsidR="005437D0" w:rsidRPr="005437D0" w:rsidRDefault="005437D0" w:rsidP="005437D0">
      <w:pPr>
        <w:numPr>
          <w:ilvl w:val="0"/>
          <w:numId w:val="11"/>
        </w:numPr>
        <w:spacing w:after="0" w:line="240" w:lineRule="auto"/>
        <w:jc w:val="center"/>
        <w:outlineLvl w:val="0"/>
        <w:rPr>
          <w:rFonts w:ascii="Times New Roman" w:eastAsiaTheme="minorHAnsi" w:hAnsi="Times New Roman" w:cs="Times New Roman"/>
          <w:b/>
          <w:sz w:val="28"/>
          <w:szCs w:val="28"/>
          <w:lang w:eastAsia="en-US"/>
        </w:rPr>
      </w:pPr>
      <w:r w:rsidRPr="005437D0">
        <w:rPr>
          <w:rFonts w:ascii="Times New Roman" w:eastAsiaTheme="minorHAnsi" w:hAnsi="Times New Roman" w:cs="Times New Roman"/>
          <w:b/>
          <w:sz w:val="28"/>
          <w:szCs w:val="28"/>
          <w:lang w:eastAsia="en-US"/>
        </w:rPr>
        <w:t>Перечень условных обозначений и сокращений</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 Условные сокращения:</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а) ОМСУ – органы местного самоуправления</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437D0" w:rsidRPr="005437D0" w:rsidRDefault="005437D0" w:rsidP="005437D0">
      <w:pPr>
        <w:spacing w:after="0" w:line="240" w:lineRule="auto"/>
        <w:jc w:val="both"/>
        <w:outlineLvl w:val="0"/>
        <w:rPr>
          <w:rFonts w:ascii="Times New Roman" w:eastAsiaTheme="minorHAnsi" w:hAnsi="Times New Roman" w:cs="Times New Roman"/>
          <w:sz w:val="28"/>
          <w:szCs w:val="28"/>
          <w:lang w:eastAsia="en-US"/>
        </w:rPr>
      </w:pP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2. Условные обозначения:</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а) [Все] – документы представляются всеми заявителями, обращающимися за получением </w:t>
      </w:r>
      <w:r w:rsidRPr="005437D0">
        <w:rPr>
          <w:rFonts w:ascii="Times New Roman" w:hAnsi="Times New Roman" w:cs="Times New Roman"/>
          <w:sz w:val="28"/>
          <w:szCs w:val="28"/>
        </w:rPr>
        <w:t>муниципальной</w:t>
      </w:r>
      <w:r w:rsidRPr="005437D0">
        <w:rPr>
          <w:rFonts w:ascii="Times New Roman" w:eastAsiaTheme="minorHAnsi" w:hAnsi="Times New Roman" w:cs="Times New Roman"/>
          <w:sz w:val="28"/>
          <w:szCs w:val="28"/>
          <w:lang w:eastAsia="en-US"/>
        </w:rPr>
        <w:t xml:space="preserve"> услуги;</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б) ИП – заявителем является Индивидуальный предприниматель;</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 ЮЛ – заявителем является юридическое лицо;</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г) ФЛ – заявителем является физическое лицо;</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д) П(з) – представитель заявителя;</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е) ЕПГУ  – документы подаются посредством Единого портала;</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ж) </w:t>
      </w:r>
      <w:r w:rsidRPr="005437D0">
        <w:rPr>
          <w:rFonts w:ascii="Times New Roman" w:eastAsia="Times New Roman" w:hAnsi="Times New Roman" w:cs="Times New Roman"/>
          <w:bCs/>
          <w:sz w:val="28"/>
          <w:szCs w:val="28"/>
        </w:rPr>
        <w:t>ЭП –</w:t>
      </w:r>
      <w:r w:rsidRPr="005437D0">
        <w:rPr>
          <w:rFonts w:ascii="Times New Roman" w:eastAsia="Times New Roman" w:hAnsi="Times New Roman" w:cs="Times New Roman"/>
          <w:sz w:val="28"/>
          <w:szCs w:val="28"/>
        </w:rPr>
        <w:t>документы подаются путем направления электронного документа в уполномоченный орган на официальную электронную почту;</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з) ПС – документы подаются посредством почтовой связи;</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 Л - документы подаются при личном посещении ОМСУ, МФЦ;</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к) О – представляется оригинал документа;</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л) О(э) – представляется оригинал документа в электронной форме;</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м) К – представляется копия документа;</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н) К(э) – представляется копия документа в электронной форме;</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о) Д(1) – документы представляются в одном экземпляре;</w:t>
      </w:r>
    </w:p>
    <w:p w:rsidR="005437D0" w:rsidRPr="005437D0" w:rsidRDefault="005437D0" w:rsidP="005437D0">
      <w:pPr>
        <w:spacing w:after="0" w:line="240" w:lineRule="auto"/>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 Д(2) – документы представляются в двух экземплярах.</w:t>
      </w:r>
    </w:p>
    <w:p w:rsidR="005437D0" w:rsidRPr="005437D0" w:rsidRDefault="005437D0" w:rsidP="005437D0">
      <w:pPr>
        <w:ind w:firstLine="709"/>
        <w:jc w:val="both"/>
        <w:outlineLvl w:val="0"/>
        <w:rPr>
          <w:rFonts w:ascii="Times New Roman" w:eastAsiaTheme="minorHAnsi" w:hAnsi="Times New Roman" w:cs="Times New Roman"/>
          <w:sz w:val="28"/>
          <w:szCs w:val="28"/>
          <w:lang w:eastAsia="en-US"/>
        </w:rPr>
      </w:pPr>
    </w:p>
    <w:p w:rsidR="005437D0" w:rsidRPr="005437D0" w:rsidRDefault="005437D0" w:rsidP="005437D0">
      <w:pPr>
        <w:ind w:firstLine="709"/>
        <w:jc w:val="both"/>
        <w:outlineLvl w:val="0"/>
        <w:rPr>
          <w:rFonts w:ascii="Times New Roman" w:eastAsiaTheme="minorHAnsi" w:hAnsi="Times New Roman" w:cs="Times New Roman"/>
          <w:b/>
          <w:sz w:val="28"/>
          <w:szCs w:val="28"/>
          <w:lang w:eastAsia="en-US"/>
        </w:rPr>
      </w:pPr>
    </w:p>
    <w:p w:rsidR="005437D0" w:rsidRPr="005437D0" w:rsidRDefault="005437D0" w:rsidP="005437D0">
      <w:pPr>
        <w:numPr>
          <w:ilvl w:val="0"/>
          <w:numId w:val="11"/>
        </w:numPr>
        <w:jc w:val="center"/>
        <w:outlineLvl w:val="0"/>
        <w:rPr>
          <w:rFonts w:ascii="Times New Roman" w:eastAsiaTheme="minorHAnsi" w:hAnsi="Times New Roman" w:cs="Times New Roman"/>
          <w:b/>
          <w:sz w:val="28"/>
          <w:szCs w:val="28"/>
          <w:lang w:eastAsia="en-US"/>
        </w:rPr>
      </w:pPr>
      <w:r w:rsidRPr="005437D0">
        <w:rPr>
          <w:rFonts w:ascii="Times New Roman" w:eastAsiaTheme="minorHAnsi" w:hAnsi="Times New Roman" w:cs="Times New Roman"/>
          <w:b/>
          <w:sz w:val="28"/>
          <w:szCs w:val="28"/>
          <w:lang w:eastAsia="en-US"/>
        </w:rPr>
        <w:t>Идентификаторы категорий (признаков) заявителей</w:t>
      </w:r>
    </w:p>
    <w:p w:rsidR="005437D0" w:rsidRPr="005437D0" w:rsidRDefault="005437D0" w:rsidP="005437D0">
      <w:pPr>
        <w:ind w:firstLine="709"/>
        <w:jc w:val="right"/>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953"/>
        <w:gridCol w:w="5954"/>
      </w:tblGrid>
      <w:tr w:rsidR="005437D0" w:rsidRPr="005437D0" w:rsidTr="001B1A07">
        <w:tc>
          <w:tcPr>
            <w:tcW w:w="2614" w:type="dxa"/>
            <w:vMerge w:val="restart"/>
            <w:noWrap/>
            <w:vAlign w:val="center"/>
          </w:tcPr>
          <w:p w:rsidR="005437D0" w:rsidRPr="005437D0" w:rsidRDefault="005437D0" w:rsidP="001B1A07">
            <w:pPr>
              <w:jc w:val="center"/>
              <w:rPr>
                <w:rFonts w:ascii="Times New Roman" w:hAnsi="Times New Roman" w:cs="Times New Roman"/>
                <w:b/>
                <w:sz w:val="28"/>
                <w:szCs w:val="28"/>
              </w:rPr>
            </w:pPr>
            <w:r w:rsidRPr="005437D0">
              <w:rPr>
                <w:rFonts w:ascii="Times New Roman" w:eastAsiaTheme="minorHAnsi" w:hAnsi="Times New Roman" w:cs="Times New Roman"/>
                <w:sz w:val="28"/>
                <w:szCs w:val="28"/>
                <w:lang w:eastAsia="en-US"/>
              </w:rPr>
              <w:t>Наименование отдельного признака заявителя</w:t>
            </w:r>
          </w:p>
        </w:tc>
        <w:tc>
          <w:tcPr>
            <w:tcW w:w="11907" w:type="dxa"/>
            <w:gridSpan w:val="2"/>
            <w:noWrap/>
          </w:tcPr>
          <w:p w:rsidR="005437D0" w:rsidRPr="005437D0" w:rsidRDefault="005437D0" w:rsidP="001B1A07">
            <w:pPr>
              <w:jc w:val="center"/>
              <w:rPr>
                <w:rFonts w:ascii="Times New Roman" w:hAnsi="Times New Roman" w:cs="Times New Roman"/>
                <w:b/>
                <w:sz w:val="28"/>
                <w:szCs w:val="28"/>
              </w:rPr>
            </w:pPr>
            <w:r w:rsidRPr="005437D0">
              <w:rPr>
                <w:rFonts w:ascii="Times New Roman" w:hAnsi="Times New Roman" w:cs="Times New Roman"/>
                <w:b/>
                <w:sz w:val="28"/>
                <w:szCs w:val="28"/>
              </w:rPr>
              <w:t>Результат предоставления муниципальной услуги</w:t>
            </w:r>
          </w:p>
        </w:tc>
      </w:tr>
      <w:tr w:rsidR="005437D0" w:rsidRPr="005437D0" w:rsidTr="001B1A07">
        <w:trPr>
          <w:trHeight w:val="449"/>
        </w:trPr>
        <w:tc>
          <w:tcPr>
            <w:tcW w:w="2614" w:type="dxa"/>
            <w:vMerge/>
            <w:noWrap/>
          </w:tcPr>
          <w:p w:rsidR="005437D0" w:rsidRPr="005437D0" w:rsidRDefault="005437D0" w:rsidP="001B1A07">
            <w:pPr>
              <w:jc w:val="center"/>
              <w:rPr>
                <w:rFonts w:ascii="Times New Roman" w:hAnsi="Times New Roman" w:cs="Times New Roman"/>
                <w:b/>
                <w:sz w:val="28"/>
                <w:szCs w:val="28"/>
              </w:rPr>
            </w:pPr>
          </w:p>
        </w:tc>
        <w:tc>
          <w:tcPr>
            <w:tcW w:w="5953" w:type="dxa"/>
            <w:noWrap/>
          </w:tcPr>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Решение об утверждении схемы расположения земельного участка</w:t>
            </w:r>
          </w:p>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 xml:space="preserve">Решение о проведении аукциона </w:t>
            </w:r>
          </w:p>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(в случае если требуется утверждение схемы расположения земельного участка)</w:t>
            </w:r>
          </w:p>
        </w:tc>
        <w:tc>
          <w:tcPr>
            <w:tcW w:w="5954" w:type="dxa"/>
            <w:noWrap/>
          </w:tcPr>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 xml:space="preserve">Решение о проведении аукциона </w:t>
            </w:r>
          </w:p>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(в случае, если утверждение расположения земельного участка не требуется)</w:t>
            </w:r>
          </w:p>
          <w:p w:rsidR="005437D0" w:rsidRPr="005437D0" w:rsidRDefault="005437D0" w:rsidP="001B1A07">
            <w:pPr>
              <w:pStyle w:val="ConsPlusNormal"/>
              <w:jc w:val="center"/>
              <w:rPr>
                <w:rFonts w:ascii="Times New Roman" w:hAnsi="Times New Roman" w:cs="Times New Roman"/>
                <w:sz w:val="28"/>
                <w:szCs w:val="28"/>
              </w:rPr>
            </w:pPr>
          </w:p>
        </w:tc>
      </w:tr>
      <w:tr w:rsidR="005437D0" w:rsidRPr="005437D0" w:rsidTr="001B1A07">
        <w:trPr>
          <w:trHeight w:val="449"/>
        </w:trPr>
        <w:tc>
          <w:tcPr>
            <w:tcW w:w="2614" w:type="dxa"/>
            <w:vMerge/>
            <w:noWrap/>
          </w:tcPr>
          <w:p w:rsidR="005437D0" w:rsidRPr="005437D0" w:rsidRDefault="005437D0" w:rsidP="001B1A07">
            <w:pPr>
              <w:jc w:val="center"/>
              <w:rPr>
                <w:rFonts w:ascii="Times New Roman" w:hAnsi="Times New Roman" w:cs="Times New Roman"/>
                <w:b/>
                <w:sz w:val="28"/>
                <w:szCs w:val="28"/>
              </w:rPr>
            </w:pPr>
          </w:p>
        </w:tc>
        <w:tc>
          <w:tcPr>
            <w:tcW w:w="5953" w:type="dxa"/>
            <w:noWrap/>
          </w:tcPr>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А</w:t>
            </w:r>
          </w:p>
        </w:tc>
        <w:tc>
          <w:tcPr>
            <w:tcW w:w="5954" w:type="dxa"/>
            <w:noWrap/>
          </w:tcPr>
          <w:p w:rsidR="005437D0" w:rsidRPr="005437D0" w:rsidRDefault="005437D0" w:rsidP="001B1A07">
            <w:pPr>
              <w:pStyle w:val="ConsPlusNormal"/>
              <w:ind w:left="80"/>
              <w:jc w:val="center"/>
              <w:rPr>
                <w:rFonts w:ascii="Times New Roman" w:hAnsi="Times New Roman" w:cs="Times New Roman"/>
                <w:sz w:val="28"/>
                <w:szCs w:val="28"/>
              </w:rPr>
            </w:pPr>
            <w:r w:rsidRPr="005437D0">
              <w:rPr>
                <w:rFonts w:ascii="Times New Roman" w:hAnsi="Times New Roman" w:cs="Times New Roman"/>
                <w:sz w:val="28"/>
                <w:szCs w:val="28"/>
              </w:rPr>
              <w:t>Б</w:t>
            </w:r>
          </w:p>
        </w:tc>
      </w:tr>
      <w:tr w:rsidR="005437D0" w:rsidRPr="005437D0" w:rsidTr="001B1A07">
        <w:tc>
          <w:tcPr>
            <w:tcW w:w="2614" w:type="dxa"/>
            <w:noWrap/>
          </w:tcPr>
          <w:p w:rsidR="005437D0" w:rsidRPr="005437D0" w:rsidRDefault="005437D0" w:rsidP="001B1A07">
            <w:pPr>
              <w:jc w:val="center"/>
              <w:rPr>
                <w:rFonts w:ascii="Times New Roman" w:hAnsi="Times New Roman" w:cs="Times New Roman"/>
              </w:rPr>
            </w:pPr>
            <w:r w:rsidRPr="005437D0">
              <w:rPr>
                <w:rFonts w:ascii="Times New Roman" w:eastAsiaTheme="minorHAnsi" w:hAnsi="Times New Roman" w:cs="Times New Roman"/>
                <w:sz w:val="28"/>
                <w:szCs w:val="28"/>
                <w:lang w:eastAsia="en-US"/>
              </w:rPr>
              <w:t>ЮЛ</w:t>
            </w:r>
          </w:p>
        </w:tc>
        <w:tc>
          <w:tcPr>
            <w:tcW w:w="5953"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1А</w:t>
            </w:r>
          </w:p>
        </w:tc>
        <w:tc>
          <w:tcPr>
            <w:tcW w:w="5954"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1Б</w:t>
            </w:r>
          </w:p>
        </w:tc>
      </w:tr>
      <w:tr w:rsidR="005437D0" w:rsidRPr="005437D0" w:rsidTr="001B1A07">
        <w:tc>
          <w:tcPr>
            <w:tcW w:w="2614" w:type="dxa"/>
            <w:noWrap/>
          </w:tcPr>
          <w:p w:rsidR="005437D0" w:rsidRPr="005437D0" w:rsidRDefault="005437D0" w:rsidP="001B1A07">
            <w:pPr>
              <w:jc w:val="center"/>
              <w:rPr>
                <w:rFonts w:ascii="Times New Roman" w:hAnsi="Times New Roman" w:cs="Times New Roman"/>
              </w:rPr>
            </w:pPr>
            <w:r w:rsidRPr="005437D0">
              <w:rPr>
                <w:rFonts w:ascii="Times New Roman" w:eastAsiaTheme="minorHAnsi" w:hAnsi="Times New Roman" w:cs="Times New Roman"/>
                <w:sz w:val="28"/>
                <w:szCs w:val="28"/>
                <w:lang w:eastAsia="en-US"/>
              </w:rPr>
              <w:t>ИП</w:t>
            </w:r>
          </w:p>
        </w:tc>
        <w:tc>
          <w:tcPr>
            <w:tcW w:w="5953"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2А</w:t>
            </w:r>
          </w:p>
        </w:tc>
        <w:tc>
          <w:tcPr>
            <w:tcW w:w="5954"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2Б</w:t>
            </w:r>
          </w:p>
        </w:tc>
      </w:tr>
      <w:tr w:rsidR="005437D0" w:rsidRPr="005437D0" w:rsidTr="001B1A07">
        <w:tc>
          <w:tcPr>
            <w:tcW w:w="2614" w:type="dxa"/>
            <w:noWrap/>
          </w:tcPr>
          <w:p w:rsidR="005437D0" w:rsidRPr="005437D0" w:rsidRDefault="005437D0" w:rsidP="001B1A07">
            <w:pPr>
              <w:jc w:val="center"/>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ФЛ</w:t>
            </w:r>
          </w:p>
        </w:tc>
        <w:tc>
          <w:tcPr>
            <w:tcW w:w="5953"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3А</w:t>
            </w:r>
          </w:p>
        </w:tc>
        <w:tc>
          <w:tcPr>
            <w:tcW w:w="5954" w:type="dxa"/>
            <w:noWrap/>
          </w:tcPr>
          <w:p w:rsidR="005437D0" w:rsidRPr="005437D0" w:rsidRDefault="005437D0" w:rsidP="001B1A07">
            <w:pPr>
              <w:jc w:val="center"/>
              <w:rPr>
                <w:rFonts w:ascii="Times New Roman" w:hAnsi="Times New Roman" w:cs="Times New Roman"/>
                <w:sz w:val="28"/>
                <w:szCs w:val="28"/>
              </w:rPr>
            </w:pPr>
            <w:r w:rsidRPr="005437D0">
              <w:rPr>
                <w:rFonts w:ascii="Times New Roman" w:hAnsi="Times New Roman" w:cs="Times New Roman"/>
                <w:sz w:val="28"/>
                <w:szCs w:val="28"/>
              </w:rPr>
              <w:t>3Б</w:t>
            </w:r>
          </w:p>
        </w:tc>
      </w:tr>
    </w:tbl>
    <w:p w:rsidR="005437D0" w:rsidRPr="005437D0" w:rsidRDefault="005437D0" w:rsidP="005437D0">
      <w:pPr>
        <w:ind w:left="1080"/>
        <w:jc w:val="both"/>
        <w:outlineLvl w:val="0"/>
        <w:rPr>
          <w:rFonts w:ascii="Times New Roman" w:eastAsiaTheme="minorHAnsi" w:hAnsi="Times New Roman" w:cs="Times New Roman"/>
          <w:sz w:val="28"/>
          <w:szCs w:val="28"/>
          <w:lang w:eastAsia="en-US"/>
        </w:rPr>
      </w:pPr>
      <w:bookmarkStart w:id="2" w:name="Par441"/>
      <w:bookmarkEnd w:id="2"/>
    </w:p>
    <w:p w:rsidR="005437D0" w:rsidRPr="005437D0" w:rsidRDefault="005437D0" w:rsidP="005437D0">
      <w:pPr>
        <w:numPr>
          <w:ilvl w:val="0"/>
          <w:numId w:val="11"/>
        </w:num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b/>
          <w:sz w:val="28"/>
          <w:szCs w:val="28"/>
          <w:lang w:eastAsia="en-US"/>
        </w:rPr>
        <w:t xml:space="preserve">Исчерпывающий перечень документов, необходимых для предоставления </w:t>
      </w:r>
      <w:r w:rsidRPr="005437D0">
        <w:rPr>
          <w:rFonts w:ascii="Times New Roman" w:hAnsi="Times New Roman" w:cs="Times New Roman"/>
          <w:b/>
          <w:sz w:val="28"/>
          <w:szCs w:val="28"/>
        </w:rPr>
        <w:t>муниципальной</w:t>
      </w:r>
      <w:r w:rsidRPr="005437D0">
        <w:rPr>
          <w:rFonts w:ascii="Times New Roman" w:eastAsiaTheme="minorHAnsi" w:hAnsi="Times New Roman" w:cs="Times New Roman"/>
          <w:b/>
          <w:sz w:val="28"/>
          <w:szCs w:val="28"/>
          <w:lang w:eastAsia="en-US"/>
        </w:rPr>
        <w:t xml:space="preserve"> услуги</w:t>
      </w:r>
    </w:p>
    <w:p w:rsidR="005437D0" w:rsidRPr="005437D0" w:rsidRDefault="005437D0" w:rsidP="005437D0">
      <w:pPr>
        <w:ind w:firstLine="709"/>
        <w:jc w:val="right"/>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Таблица №2</w:t>
      </w:r>
    </w:p>
    <w:tbl>
      <w:tblPr>
        <w:tblStyle w:val="af3"/>
        <w:tblW w:w="14567" w:type="dxa"/>
        <w:tblLook w:val="04A0"/>
      </w:tblPr>
      <w:tblGrid>
        <w:gridCol w:w="636"/>
        <w:gridCol w:w="2741"/>
        <w:gridCol w:w="5520"/>
        <w:gridCol w:w="3544"/>
        <w:gridCol w:w="2126"/>
      </w:tblGrid>
      <w:tr w:rsidR="005437D0" w:rsidRPr="005437D0" w:rsidTr="001B1A07">
        <w:tc>
          <w:tcPr>
            <w:tcW w:w="636" w:type="dxa"/>
            <w:noWrap/>
            <w:vAlign w:val="center"/>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w:t>
            </w:r>
          </w:p>
        </w:tc>
        <w:tc>
          <w:tcPr>
            <w:tcW w:w="2741" w:type="dxa"/>
            <w:noWrap/>
            <w:vAlign w:val="center"/>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Идентификаторы категорий (признаков) заявителей</w:t>
            </w:r>
          </w:p>
        </w:tc>
        <w:tc>
          <w:tcPr>
            <w:tcW w:w="5520" w:type="dxa"/>
            <w:noWrap/>
            <w:vAlign w:val="center"/>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Перечень необходимых для предоставления муниципальной услуги документов</w:t>
            </w:r>
          </w:p>
        </w:tc>
        <w:tc>
          <w:tcPr>
            <w:tcW w:w="3544" w:type="dxa"/>
            <w:noWrap/>
            <w:vAlign w:val="center"/>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Способы подачи документов,</w:t>
            </w:r>
          </w:p>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требования к представлению</w:t>
            </w:r>
          </w:p>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документов</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Иные требования</w:t>
            </w:r>
          </w:p>
        </w:tc>
      </w:tr>
      <w:tr w:rsidR="005437D0" w:rsidRPr="005437D0" w:rsidTr="001B1A07">
        <w:tc>
          <w:tcPr>
            <w:tcW w:w="14567" w:type="dxa"/>
            <w:gridSpan w:val="5"/>
            <w:noWrap/>
            <w:vAlign w:val="center"/>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437D0" w:rsidRPr="005437D0" w:rsidTr="001B1A07">
        <w:trPr>
          <w:trHeight w:val="663"/>
        </w:trPr>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val="en-US"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Заявление о предоставлении муниципальной услуги, в случае если требуется утверждение схемы расположения земельного участка </w:t>
            </w:r>
            <w:r w:rsidRPr="005437D0">
              <w:rPr>
                <w:rFonts w:ascii="Times New Roman" w:eastAsiaTheme="minorHAnsi" w:hAnsi="Times New Roman" w:cs="Times New Roman"/>
                <w:sz w:val="28"/>
                <w:szCs w:val="28"/>
                <w:lang w:eastAsia="en-US"/>
              </w:rPr>
              <w:lastRenderedPageBreak/>
              <w:t>(приложение к регламенту – образец 6);</w:t>
            </w:r>
          </w:p>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Заявление о предоставлении муниципальной услуги</w:t>
            </w:r>
          </w:p>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в случае если утверждение схемы расположения земельного участка не требуется </w:t>
            </w:r>
          </w:p>
        </w:tc>
        <w:tc>
          <w:tcPr>
            <w:tcW w:w="3544"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ЕПГУ, ЭП, ПС, Л</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[Все], Д(1)</w:t>
            </w:r>
          </w:p>
        </w:tc>
      </w:tr>
      <w:tr w:rsidR="005437D0" w:rsidRPr="005437D0" w:rsidTr="001B1A07">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p w:rsidR="005437D0" w:rsidRPr="005437D0" w:rsidRDefault="005437D0" w:rsidP="001B1A07">
            <w:pPr>
              <w:rPr>
                <w:rFonts w:ascii="Times New Roman" w:eastAsiaTheme="minorHAnsi" w:hAnsi="Times New Roman" w:cs="Times New Roman"/>
                <w:sz w:val="28"/>
                <w:szCs w:val="28"/>
                <w:lang w:eastAsia="en-US"/>
              </w:rPr>
            </w:pPr>
          </w:p>
          <w:p w:rsidR="005437D0" w:rsidRPr="005437D0" w:rsidRDefault="005437D0" w:rsidP="001B1A07">
            <w:pPr>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2</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ЕПГУ, ЭП,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rPr>
          <w:trHeight w:val="799"/>
        </w:trPr>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p w:rsidR="005437D0" w:rsidRPr="005437D0" w:rsidRDefault="005437D0" w:rsidP="001B1A07">
            <w:pPr>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3</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ЮЛ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Учредительные документы (при обращении юридического лица);</w:t>
            </w:r>
          </w:p>
        </w:tc>
        <w:tc>
          <w:tcPr>
            <w:tcW w:w="3544"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ЕПГУ, ЭП,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p w:rsidR="005437D0" w:rsidRPr="005437D0" w:rsidRDefault="005437D0" w:rsidP="001B1A07">
            <w:pPr>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4</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П(з) 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Представитель заявителя дополнительно представляет документ, удостоверяющий </w:t>
            </w:r>
            <w:r w:rsidRPr="005437D0">
              <w:rPr>
                <w:rFonts w:ascii="Times New Roman" w:eastAsiaTheme="minorHAnsi" w:hAnsi="Times New Roman" w:cs="Times New Roman"/>
                <w:sz w:val="28"/>
                <w:szCs w:val="28"/>
                <w:lang w:eastAsia="en-US"/>
              </w:rPr>
              <w:lastRenderedPageBreak/>
              <w:t xml:space="preserve">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w:t>
            </w:r>
            <w:r w:rsidRPr="005437D0">
              <w:rPr>
                <w:rFonts w:ascii="Times New Roman" w:eastAsiaTheme="minorHAnsi" w:hAnsi="Times New Roman" w:cs="Times New Roman"/>
                <w:sz w:val="28"/>
                <w:szCs w:val="28"/>
                <w:lang w:eastAsia="en-US"/>
              </w:rPr>
              <w:lastRenderedPageBreak/>
              <w:t>форме);</w:t>
            </w:r>
          </w:p>
        </w:tc>
        <w:tc>
          <w:tcPr>
            <w:tcW w:w="3544"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ЕПГУ, ЭП,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1А-3А</w:t>
            </w:r>
          </w:p>
        </w:tc>
        <w:tc>
          <w:tcPr>
            <w:tcW w:w="5520" w:type="dxa"/>
            <w:noWrap/>
          </w:tcPr>
          <w:p w:rsidR="005437D0" w:rsidRPr="005437D0" w:rsidRDefault="005437D0" w:rsidP="001B1A07">
            <w:pPr>
              <w:tabs>
                <w:tab w:val="left" w:pos="1785"/>
              </w:tabs>
              <w:jc w:val="both"/>
              <w:outlineLvl w:val="0"/>
              <w:rPr>
                <w:rFonts w:ascii="Times New Roman" w:eastAsiaTheme="minorHAnsi" w:hAnsi="Times New Roman" w:cs="Times New Roman"/>
                <w:sz w:val="28"/>
                <w:szCs w:val="28"/>
                <w:lang w:eastAsia="en-US"/>
              </w:rPr>
            </w:pPr>
            <w:r w:rsidRPr="005437D0">
              <w:rPr>
                <w:rFonts w:ascii="Times New Roman" w:hAnsi="Times New Roman" w:cs="Times New Roman"/>
                <w:sz w:val="28"/>
                <w:szCs w:val="28"/>
              </w:rPr>
              <w:t>Схема расположения земельного участка;</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[Все], Д(1)</w:t>
            </w:r>
          </w:p>
        </w:tc>
      </w:tr>
      <w:tr w:rsidR="005437D0" w:rsidRPr="005437D0" w:rsidTr="001B1A07">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1А-3А</w:t>
            </w:r>
          </w:p>
        </w:tc>
        <w:tc>
          <w:tcPr>
            <w:tcW w:w="5520" w:type="dxa"/>
            <w:noWrap/>
          </w:tcPr>
          <w:p w:rsidR="005437D0" w:rsidRPr="005437D0" w:rsidRDefault="005437D0" w:rsidP="001B1A07">
            <w:pPr>
              <w:tabs>
                <w:tab w:val="left" w:pos="1785"/>
              </w:tabs>
              <w:jc w:val="both"/>
              <w:outlineLvl w:val="0"/>
              <w:rPr>
                <w:rFonts w:ascii="Times New Roman" w:hAnsi="Times New Roman" w:cs="Times New Roman"/>
                <w:sz w:val="28"/>
                <w:szCs w:val="28"/>
              </w:rPr>
            </w:pPr>
            <w:r w:rsidRPr="005437D0">
              <w:rPr>
                <w:rFonts w:ascii="Times New Roman" w:hAnsi="Times New Roman" w:cs="Times New Roman"/>
                <w:color w:val="000000" w:themeColor="text1"/>
                <w:sz w:val="28"/>
                <w:szCs w:val="28"/>
              </w:rPr>
              <w:t>Согласие землепользователей, землевладельцев, арендаторов на образование земельных участков;</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xml:space="preserve"> ПС, Л</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[Все], Д(1)</w:t>
            </w:r>
          </w:p>
        </w:tc>
      </w:tr>
      <w:tr w:rsidR="005437D0" w:rsidRPr="005437D0" w:rsidTr="001B1A07">
        <w:tc>
          <w:tcPr>
            <w:tcW w:w="63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1А-3А</w:t>
            </w:r>
          </w:p>
        </w:tc>
        <w:tc>
          <w:tcPr>
            <w:tcW w:w="5520" w:type="dxa"/>
            <w:noWrap/>
          </w:tcPr>
          <w:p w:rsidR="005437D0" w:rsidRPr="005437D0" w:rsidRDefault="005437D0" w:rsidP="001B1A07">
            <w:pPr>
              <w:tabs>
                <w:tab w:val="left" w:pos="1785"/>
              </w:tabs>
              <w:jc w:val="both"/>
              <w:outlineLvl w:val="0"/>
              <w:rPr>
                <w:rFonts w:ascii="Times New Roman" w:hAnsi="Times New Roman" w:cs="Times New Roman"/>
                <w:color w:val="000000" w:themeColor="text1"/>
                <w:sz w:val="28"/>
                <w:szCs w:val="28"/>
              </w:rPr>
            </w:pPr>
            <w:r w:rsidRPr="005437D0">
              <w:rPr>
                <w:rFonts w:ascii="Times New Roman" w:hAnsi="Times New Roman" w:cs="Times New Roman"/>
                <w:color w:val="000000" w:themeColor="text1"/>
                <w:sz w:val="28"/>
                <w:szCs w:val="28"/>
              </w:rPr>
              <w:t>Согласие залогодержателей исходных земельных участков.</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[Все], Д(1)</w:t>
            </w:r>
          </w:p>
        </w:tc>
      </w:tr>
      <w:tr w:rsidR="005437D0" w:rsidRPr="005437D0" w:rsidTr="001B1A07">
        <w:tc>
          <w:tcPr>
            <w:tcW w:w="14567" w:type="dxa"/>
            <w:gridSpan w:val="5"/>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5437D0">
              <w:rPr>
                <w:rFonts w:ascii="Times New Roman" w:hAnsi="Times New Roman" w:cs="Times New Roman"/>
                <w:sz w:val="28"/>
                <w:szCs w:val="28"/>
              </w:rPr>
              <w:t>муниципальной</w:t>
            </w:r>
            <w:r w:rsidRPr="005437D0">
              <w:rPr>
                <w:rFonts w:ascii="Times New Roman" w:eastAsiaTheme="minorHAnsi" w:hAnsi="Times New Roman" w:cs="Times New Roman"/>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ЮЛ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Выписка из Единого государственного реестра юридических лиц;</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2</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Выписка из Единого государственного реестра индивидуальных предпринимателей;</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3</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Выписка из Единого государственного реестра недвижимости об объекте недвижимости (ЕГРН);</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4</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Сведения, удостоверяющие право заявителя на проведение работ по геологическому изучению недр;</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5</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hAnsi="Times New Roman" w:cs="Times New Roman"/>
                <w:sz w:val="28"/>
                <w:szCs w:val="28"/>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6</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hAnsi="Times New Roman" w:cs="Times New Roman"/>
                <w:sz w:val="28"/>
                <w:szCs w:val="28"/>
              </w:rPr>
            </w:pPr>
            <w:r w:rsidRPr="005437D0">
              <w:rPr>
                <w:rFonts w:ascii="Times New Roman" w:hAnsi="Times New Roman" w:cs="Times New Roman"/>
                <w:sz w:val="28"/>
                <w:szCs w:val="28"/>
              </w:rPr>
              <w:t>Сведения из Федеральной государственной информационной системы территориального планирования;</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r w:rsidR="005437D0" w:rsidRPr="005437D0" w:rsidTr="001B1A07">
        <w:tc>
          <w:tcPr>
            <w:tcW w:w="63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7</w:t>
            </w:r>
          </w:p>
        </w:tc>
        <w:tc>
          <w:tcPr>
            <w:tcW w:w="2741"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ИП, ЮЛ, ФЛ</w:t>
            </w:r>
          </w:p>
        </w:tc>
        <w:tc>
          <w:tcPr>
            <w:tcW w:w="5520" w:type="dxa"/>
            <w:noWrap/>
          </w:tcPr>
          <w:p w:rsidR="005437D0" w:rsidRPr="005437D0" w:rsidRDefault="005437D0" w:rsidP="001B1A07">
            <w:pPr>
              <w:jc w:val="both"/>
              <w:outlineLvl w:val="0"/>
              <w:rPr>
                <w:rFonts w:ascii="Times New Roman" w:hAnsi="Times New Roman" w:cs="Times New Roman"/>
                <w:sz w:val="28"/>
                <w:szCs w:val="28"/>
              </w:rPr>
            </w:pPr>
            <w:r w:rsidRPr="005437D0">
              <w:rPr>
                <w:rFonts w:ascii="Times New Roman" w:hAnsi="Times New Roman" w:cs="Times New Roman"/>
                <w:sz w:val="28"/>
                <w:szCs w:val="28"/>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ЕПГУ, </w:t>
            </w:r>
            <w:r w:rsidRPr="005437D0">
              <w:rPr>
                <w:rFonts w:ascii="Times New Roman" w:eastAsiaTheme="minorHAnsi" w:hAnsi="Times New Roman" w:cs="Times New Roman"/>
                <w:sz w:val="28"/>
                <w:szCs w:val="28"/>
                <w:lang w:eastAsia="en-US"/>
              </w:rPr>
              <w:t>ЭП</w:t>
            </w:r>
            <w:r w:rsidRPr="005437D0">
              <w:rPr>
                <w:rFonts w:ascii="Times New Roman" w:hAnsi="Times New Roman" w:cs="Times New Roman"/>
              </w:rPr>
              <w:t>, ПС, Л</w:t>
            </w:r>
          </w:p>
        </w:tc>
        <w:tc>
          <w:tcPr>
            <w:tcW w:w="2126" w:type="dxa"/>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[Все], Д(1)</w:t>
            </w:r>
          </w:p>
        </w:tc>
      </w:tr>
    </w:tbl>
    <w:p w:rsidR="005437D0" w:rsidRPr="005437D0" w:rsidRDefault="005437D0" w:rsidP="005437D0">
      <w:pPr>
        <w:ind w:firstLine="709"/>
        <w:jc w:val="both"/>
        <w:outlineLvl w:val="0"/>
        <w:rPr>
          <w:rFonts w:ascii="Times New Roman" w:eastAsiaTheme="minorHAnsi" w:hAnsi="Times New Roman" w:cs="Times New Roman"/>
          <w:sz w:val="28"/>
          <w:szCs w:val="28"/>
          <w:lang w:eastAsia="en-US"/>
        </w:rPr>
      </w:pPr>
    </w:p>
    <w:p w:rsidR="005437D0" w:rsidRPr="005437D0" w:rsidRDefault="005437D0" w:rsidP="005437D0">
      <w:pPr>
        <w:numPr>
          <w:ilvl w:val="0"/>
          <w:numId w:val="11"/>
        </w:numPr>
        <w:jc w:val="center"/>
        <w:outlineLvl w:val="0"/>
        <w:rPr>
          <w:rFonts w:ascii="Times New Roman" w:eastAsiaTheme="minorHAnsi" w:hAnsi="Times New Roman" w:cs="Times New Roman"/>
          <w:b/>
          <w:sz w:val="28"/>
          <w:szCs w:val="28"/>
          <w:lang w:eastAsia="en-US"/>
        </w:rPr>
      </w:pPr>
      <w:r w:rsidRPr="005437D0">
        <w:rPr>
          <w:rFonts w:ascii="Times New Roman" w:eastAsiaTheme="minorHAnsi" w:hAnsi="Times New Roman" w:cs="Times New Roman"/>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437D0" w:rsidRPr="005437D0" w:rsidRDefault="005437D0" w:rsidP="005437D0">
      <w:pPr>
        <w:ind w:firstLine="709"/>
        <w:jc w:val="right"/>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Таблица № 3</w:t>
      </w:r>
    </w:p>
    <w:tbl>
      <w:tblPr>
        <w:tblStyle w:val="af3"/>
        <w:tblW w:w="0" w:type="auto"/>
        <w:tblLook w:val="04A0"/>
      </w:tblPr>
      <w:tblGrid>
        <w:gridCol w:w="846"/>
        <w:gridCol w:w="9498"/>
        <w:gridCol w:w="4394"/>
      </w:tblGrid>
      <w:tr w:rsidR="005437D0" w:rsidRPr="005437D0" w:rsidTr="001B1A07">
        <w:tc>
          <w:tcPr>
            <w:tcW w:w="846"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п/п</w:t>
            </w:r>
          </w:p>
        </w:tc>
        <w:tc>
          <w:tcPr>
            <w:tcW w:w="9498"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Перечень оснований</w:t>
            </w:r>
          </w:p>
        </w:tc>
        <w:tc>
          <w:tcPr>
            <w:tcW w:w="4394"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Идентификатор категорий (признаков) заявителей</w:t>
            </w:r>
          </w:p>
        </w:tc>
      </w:tr>
      <w:tr w:rsidR="005437D0" w:rsidRPr="005437D0" w:rsidTr="001B1A07">
        <w:tc>
          <w:tcPr>
            <w:tcW w:w="14738" w:type="dxa"/>
            <w:gridSpan w:val="3"/>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Исчерпывающий перечень оснований для отказа в приеме заявления и документов, необходимых для </w:t>
            </w:r>
            <w:r w:rsidRPr="005437D0">
              <w:rPr>
                <w:rFonts w:ascii="Times New Roman" w:eastAsiaTheme="minorHAnsi" w:hAnsi="Times New Roman" w:cs="Times New Roman"/>
                <w:sz w:val="28"/>
                <w:szCs w:val="28"/>
                <w:lang w:eastAsia="en-US"/>
              </w:rPr>
              <w:lastRenderedPageBreak/>
              <w:t xml:space="preserve">предоставления </w:t>
            </w:r>
            <w:r w:rsidRPr="005437D0">
              <w:rPr>
                <w:rFonts w:ascii="Times New Roman" w:hAnsi="Times New Roman" w:cs="Times New Roman"/>
                <w:sz w:val="28"/>
                <w:szCs w:val="28"/>
              </w:rPr>
              <w:t>муниципальной</w:t>
            </w:r>
            <w:r w:rsidRPr="005437D0">
              <w:rPr>
                <w:rFonts w:ascii="Times New Roman" w:eastAsiaTheme="minorHAnsi" w:hAnsi="Times New Roman" w:cs="Times New Roman"/>
                <w:sz w:val="28"/>
                <w:szCs w:val="28"/>
                <w:lang w:eastAsia="en-US"/>
              </w:rPr>
              <w:t xml:space="preserve"> услуги</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Заявление подано лицом, не уполномоченным на осуществление таких действий.</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2</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Представленные заявителем документы недействительны/указанные в заявлении сведения недостоверны:</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а) представленные документы утратили силу на момент обращения за услугой;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3</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Заявление на получение услуги оформлено не в соответствии с регламентом (Образец 6).</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4</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5</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6</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Неполное заполнение полей в форме заявления, в том числе в интерактивной форме заявления на ЕПГУ.</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1А-3Б</w:t>
            </w:r>
          </w:p>
        </w:tc>
      </w:tr>
      <w:tr w:rsidR="005437D0" w:rsidRPr="005437D0" w:rsidTr="001B1A07">
        <w:tc>
          <w:tcPr>
            <w:tcW w:w="14738" w:type="dxa"/>
            <w:gridSpan w:val="3"/>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Исчерпывающий перечень оснований для приостановления предоставления муниципальной услуги</w:t>
            </w:r>
          </w:p>
        </w:tc>
      </w:tr>
      <w:tr w:rsidR="005437D0" w:rsidRPr="005437D0" w:rsidTr="001B1A07">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Основание для приостановления предоставления муниципальной услуги:</w:t>
            </w:r>
          </w:p>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1А-3А</w:t>
            </w:r>
          </w:p>
        </w:tc>
      </w:tr>
      <w:tr w:rsidR="005437D0" w:rsidRPr="005437D0" w:rsidTr="001B1A07">
        <w:tc>
          <w:tcPr>
            <w:tcW w:w="14738" w:type="dxa"/>
            <w:gridSpan w:val="3"/>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Исчерпывающий перечень оснований для отказа в предоставлении муниципальной услуги</w:t>
            </w:r>
          </w:p>
        </w:tc>
      </w:tr>
      <w:tr w:rsidR="005437D0" w:rsidRPr="005437D0" w:rsidTr="001B1A07">
        <w:trPr>
          <w:trHeight w:val="303"/>
        </w:trPr>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 xml:space="preserve">1.1. </w:t>
            </w:r>
          </w:p>
        </w:tc>
        <w:tc>
          <w:tcPr>
            <w:tcW w:w="9498" w:type="dxa"/>
            <w:noWrap/>
          </w:tcPr>
          <w:p w:rsidR="005437D0" w:rsidRPr="005437D0" w:rsidRDefault="005437D0" w:rsidP="001B1A07">
            <w:pPr>
              <w:ind w:firstLine="709"/>
              <w:jc w:val="both"/>
              <w:outlineLvl w:val="0"/>
              <w:rPr>
                <w:rFonts w:ascii="Times New Roman" w:eastAsiaTheme="minorHAnsi" w:hAnsi="Times New Roman" w:cs="Times New Roman"/>
                <w:sz w:val="28"/>
                <w:szCs w:val="28"/>
                <w:lang w:eastAsia="en-US"/>
              </w:rPr>
            </w:pPr>
            <w:r w:rsidRPr="005437D0">
              <w:rPr>
                <w:rFonts w:ascii="Times New Roman" w:hAnsi="Times New Roman" w:cs="Times New Roman"/>
                <w:sz w:val="28"/>
                <w:szCs w:val="28"/>
              </w:rPr>
              <w:t xml:space="preserve">Исчерпывающий перечень оснований для отказа в предоставлении </w:t>
            </w:r>
            <w:r w:rsidRPr="005437D0">
              <w:rPr>
                <w:rFonts w:ascii="Times New Roman" w:hAnsi="Times New Roman" w:cs="Times New Roman"/>
                <w:b/>
                <w:sz w:val="28"/>
                <w:szCs w:val="28"/>
                <w:u w:val="single"/>
              </w:rPr>
              <w:t xml:space="preserve">промежуточного </w:t>
            </w:r>
            <w:r w:rsidRPr="005437D0">
              <w:rPr>
                <w:rFonts w:ascii="Times New Roman" w:hAnsi="Times New Roman" w:cs="Times New Roman"/>
                <w:sz w:val="28"/>
                <w:szCs w:val="28"/>
              </w:rPr>
              <w:t>результата муниципальной услуги (подпункт а) пункта 2.3 регламента):</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1А-3А</w:t>
            </w:r>
          </w:p>
          <w:p w:rsidR="005437D0" w:rsidRPr="005437D0" w:rsidRDefault="005437D0" w:rsidP="001B1A07">
            <w:pPr>
              <w:jc w:val="both"/>
              <w:outlineLvl w:val="0"/>
              <w:rPr>
                <w:rFonts w:ascii="Times New Roman" w:eastAsiaTheme="minorHAnsi" w:hAnsi="Times New Roman" w:cs="Times New Roman"/>
                <w:sz w:val="28"/>
                <w:szCs w:val="28"/>
                <w:lang w:eastAsia="en-US"/>
              </w:rPr>
            </w:pPr>
          </w:p>
        </w:tc>
      </w:tr>
      <w:tr w:rsidR="005437D0" w:rsidRPr="005437D0" w:rsidTr="001B1A07">
        <w:trPr>
          <w:trHeight w:val="586"/>
        </w:trPr>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1.1.1.</w:t>
            </w:r>
          </w:p>
        </w:tc>
        <w:tc>
          <w:tcPr>
            <w:tcW w:w="9498" w:type="dxa"/>
            <w:noWrap/>
          </w:tcPr>
          <w:p w:rsidR="005437D0" w:rsidRPr="005437D0" w:rsidRDefault="005437D0" w:rsidP="001B1A07">
            <w:pPr>
              <w:ind w:firstLine="709"/>
              <w:jc w:val="both"/>
              <w:rPr>
                <w:rFonts w:ascii="Times New Roman" w:hAnsi="Times New Roman" w:cs="Times New Roman"/>
                <w:sz w:val="28"/>
                <w:szCs w:val="28"/>
              </w:rPr>
            </w:pPr>
            <w:r w:rsidRPr="005437D0">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б) не представлено в письменной форме согласие лиц, указанных в пункте 4 статьи 11.2 ЗК РФ; </w:t>
            </w:r>
          </w:p>
          <w:p w:rsidR="005437D0" w:rsidRPr="005437D0" w:rsidRDefault="005437D0" w:rsidP="001B1A07">
            <w:pPr>
              <w:ind w:firstLine="709"/>
              <w:jc w:val="both"/>
              <w:rPr>
                <w:rFonts w:ascii="Times New Roman" w:hAnsi="Times New Roman" w:cs="Times New Roman"/>
                <w:sz w:val="28"/>
                <w:szCs w:val="28"/>
              </w:rPr>
            </w:pPr>
            <w:r w:rsidRPr="005437D0">
              <w:rPr>
                <w:rFonts w:ascii="Times New Roman" w:hAnsi="Times New Roman" w:cs="Times New Roman"/>
                <w:sz w:val="28"/>
                <w:szCs w:val="28"/>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г)  получен отказ в согласовании схемы расположения земельного </w:t>
            </w:r>
            <w:r w:rsidRPr="005437D0">
              <w:rPr>
                <w:rFonts w:ascii="Times New Roman" w:hAnsi="Times New Roman" w:cs="Times New Roman"/>
                <w:sz w:val="28"/>
                <w:szCs w:val="28"/>
              </w:rPr>
              <w:lastRenderedPageBreak/>
              <w:t xml:space="preserve">участка от органа исполнительной власти субъекта Российской Федерации, уполномоченного в области лесных отношений. </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1А-3А</w:t>
            </w:r>
          </w:p>
          <w:p w:rsidR="005437D0" w:rsidRPr="005437D0" w:rsidRDefault="005437D0" w:rsidP="001B1A07">
            <w:pPr>
              <w:jc w:val="both"/>
              <w:outlineLvl w:val="0"/>
              <w:rPr>
                <w:rFonts w:ascii="Times New Roman" w:eastAsiaTheme="minorHAnsi" w:hAnsi="Times New Roman" w:cs="Times New Roman"/>
                <w:sz w:val="28"/>
                <w:szCs w:val="28"/>
                <w:lang w:eastAsia="en-US"/>
              </w:rPr>
            </w:pPr>
          </w:p>
        </w:tc>
      </w:tr>
      <w:tr w:rsidR="005437D0" w:rsidRPr="005437D0" w:rsidTr="001B1A07">
        <w:trPr>
          <w:trHeight w:val="586"/>
        </w:trPr>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1.1.2</w:t>
            </w:r>
          </w:p>
        </w:tc>
        <w:tc>
          <w:tcPr>
            <w:tcW w:w="9498" w:type="dxa"/>
            <w:noWrap/>
          </w:tcPr>
          <w:p w:rsidR="005437D0" w:rsidRPr="005437D0" w:rsidRDefault="005437D0" w:rsidP="001B1A07">
            <w:pPr>
              <w:ind w:firstLine="709"/>
              <w:jc w:val="both"/>
              <w:rPr>
                <w:rFonts w:ascii="Times New Roman" w:hAnsi="Times New Roman" w:cs="Times New Roman"/>
                <w:sz w:val="28"/>
                <w:szCs w:val="28"/>
              </w:rPr>
            </w:pPr>
            <w:r w:rsidRPr="005437D0">
              <w:rPr>
                <w:rFonts w:ascii="Times New Roman" w:hAnsi="Times New Roman" w:cs="Times New Roman"/>
                <w:sz w:val="28"/>
                <w:szCs w:val="28"/>
              </w:rPr>
              <w:t>Отсутствие права на предоставление муниципальной услуги: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 в соответствии с пунктами 2-6 пункта 16 статьи 11.10 ЗК РФ: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в соответствии с подпунктами 5 - 9, 13 - 19 пункта 8 статьи 39.11 ЗК РФ:</w:t>
            </w:r>
          </w:p>
          <w:p w:rsidR="005437D0" w:rsidRPr="005437D0" w:rsidRDefault="005437D0" w:rsidP="001B1A07">
            <w:pPr>
              <w:pStyle w:val="ConsPlusNormal"/>
              <w:ind w:firstLine="709"/>
              <w:jc w:val="both"/>
              <w:rPr>
                <w:rFonts w:ascii="Times New Roman" w:hAnsi="Times New Roman" w:cs="Times New Roman"/>
                <w:sz w:val="28"/>
                <w:szCs w:val="28"/>
                <w:highlight w:val="white"/>
              </w:rPr>
            </w:pPr>
            <w:r w:rsidRPr="005437D0">
              <w:rPr>
                <w:rFonts w:ascii="Times New Roman" w:hAnsi="Times New Roman" w:cs="Times New Roman"/>
                <w:sz w:val="28"/>
                <w:szCs w:val="28"/>
              </w:rPr>
              <w:t xml:space="preserve">а) </w:t>
            </w:r>
            <w:r w:rsidRPr="005437D0">
              <w:rPr>
                <w:rFonts w:ascii="Times New Roman" w:eastAsia="Times New Roman" w:hAnsi="Times New Roman" w:cs="Times New Roman"/>
                <w:color w:val="000000"/>
                <w:sz w:val="30"/>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5437D0">
              <w:rPr>
                <w:rFonts w:ascii="Times New Roman" w:hAnsi="Times New Roman" w:cs="Times New Roman"/>
                <w:sz w:val="28"/>
                <w:szCs w:val="28"/>
                <w:highlight w:val="white"/>
              </w:rPr>
              <w:t xml:space="preserve">;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б) земельный участок полностью расположен в границах зоны с </w:t>
            </w:r>
            <w:r w:rsidRPr="005437D0">
              <w:rPr>
                <w:rFonts w:ascii="Times New Roman" w:hAnsi="Times New Roman" w:cs="Times New Roman"/>
                <w:sz w:val="28"/>
                <w:szCs w:val="28"/>
              </w:rPr>
              <w:lastRenderedPageBreak/>
              <w:t xml:space="preserve">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в) земельный участок не отнесен к определенной категории земель;</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r>
              <w:rPr>
                <w:rFonts w:ascii="Times New Roman" w:hAnsi="Times New Roman" w:cs="Times New Roman"/>
                <w:sz w:val="28"/>
                <w:szCs w:val="28"/>
              </w:rPr>
              <w:t xml:space="preserve"> </w:t>
            </w:r>
            <w:r w:rsidRPr="005437D0">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5437D0">
              <w:rPr>
                <w:rFonts w:ascii="Times New Roman" w:hAnsi="Times New Roman" w:cs="Times New Roman"/>
                <w:sz w:val="28"/>
                <w:szCs w:val="28"/>
              </w:rPr>
              <w:lastRenderedPageBreak/>
              <w:t xml:space="preserve">которых допускается на основании сервитута, публичного сервитута, или объекты, размещенные в соответствии со статьей 39.36 ЗК РФ;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ж) земельный участок расположен в границах территории, в отношении которой заключен договор о ее комплексном развитии; </w:t>
            </w:r>
          </w:p>
          <w:p w:rsidR="005437D0" w:rsidRPr="005437D0" w:rsidRDefault="005437D0" w:rsidP="001B1A07">
            <w:pPr>
              <w:pStyle w:val="ConsPlusNormal"/>
              <w:ind w:firstLine="709"/>
              <w:jc w:val="both"/>
              <w:rPr>
                <w:rFonts w:ascii="Times New Roman" w:hAnsi="Times New Roman" w:cs="Times New Roman"/>
                <w:sz w:val="28"/>
                <w:szCs w:val="28"/>
                <w:highlight w:val="white"/>
              </w:rPr>
            </w:pPr>
            <w:r w:rsidRPr="005437D0">
              <w:rPr>
                <w:rFonts w:ascii="Times New Roman" w:hAnsi="Times New Roman" w:cs="Times New Roman"/>
                <w:sz w:val="28"/>
                <w:szCs w:val="28"/>
              </w:rPr>
              <w:t xml:space="preserve">з) </w:t>
            </w:r>
            <w:r w:rsidRPr="005437D0">
              <w:rPr>
                <w:rFonts w:ascii="Times New Roman" w:eastAsia="Times New Roman" w:hAnsi="Times New Roman" w:cs="Times New Roman"/>
                <w:color w:val="000000"/>
                <w:sz w:val="30"/>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5437D0">
              <w:rPr>
                <w:rFonts w:ascii="Times New Roman" w:hAnsi="Times New Roman" w:cs="Times New Roman"/>
                <w:sz w:val="28"/>
                <w:szCs w:val="28"/>
                <w:highlight w:val="white"/>
              </w:rPr>
              <w:t>;</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к) в отношении земельного участка принято решение о предварительном согласовании его предоставления;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1А-3А</w:t>
            </w:r>
          </w:p>
          <w:p w:rsidR="005437D0" w:rsidRPr="005437D0" w:rsidRDefault="005437D0" w:rsidP="001B1A07">
            <w:pPr>
              <w:jc w:val="both"/>
              <w:outlineLvl w:val="0"/>
              <w:rPr>
                <w:rFonts w:ascii="Times New Roman" w:eastAsiaTheme="minorHAnsi" w:hAnsi="Times New Roman" w:cs="Times New Roman"/>
                <w:sz w:val="28"/>
                <w:szCs w:val="28"/>
                <w:lang w:eastAsia="en-US"/>
              </w:rPr>
            </w:pPr>
          </w:p>
        </w:tc>
      </w:tr>
      <w:tr w:rsidR="005437D0" w:rsidRPr="005437D0" w:rsidTr="001B1A07">
        <w:trPr>
          <w:trHeight w:val="586"/>
        </w:trPr>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lastRenderedPageBreak/>
              <w:t>1.2</w:t>
            </w:r>
          </w:p>
        </w:tc>
        <w:tc>
          <w:tcPr>
            <w:tcW w:w="9498" w:type="dxa"/>
            <w:noWrap/>
          </w:tcPr>
          <w:p w:rsidR="005437D0" w:rsidRPr="005437D0" w:rsidRDefault="005437D0" w:rsidP="001B1A07">
            <w:pPr>
              <w:ind w:firstLine="709"/>
              <w:jc w:val="both"/>
              <w:rPr>
                <w:rFonts w:ascii="Times New Roman" w:hAnsi="Times New Roman" w:cs="Times New Roman"/>
                <w:sz w:val="28"/>
                <w:szCs w:val="28"/>
              </w:rPr>
            </w:pPr>
            <w:r w:rsidRPr="005437D0">
              <w:rPr>
                <w:rFonts w:ascii="Times New Roman" w:hAnsi="Times New Roman" w:cs="Times New Roman"/>
                <w:sz w:val="28"/>
                <w:szCs w:val="28"/>
              </w:rPr>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r w:rsidRPr="005437D0">
              <w:rPr>
                <w:rFonts w:ascii="Times New Roman" w:eastAsiaTheme="minorHAnsi" w:hAnsi="Times New Roman" w:cs="Times New Roman"/>
                <w:sz w:val="28"/>
                <w:szCs w:val="28"/>
                <w:lang w:eastAsia="en-US"/>
              </w:rPr>
              <w:t>1Б-3Б</w:t>
            </w:r>
          </w:p>
        </w:tc>
      </w:tr>
      <w:tr w:rsidR="005437D0" w:rsidRPr="005437D0" w:rsidTr="001B1A07">
        <w:trPr>
          <w:trHeight w:val="586"/>
        </w:trPr>
        <w:tc>
          <w:tcPr>
            <w:tcW w:w="846" w:type="dxa"/>
            <w:noWrap/>
          </w:tcPr>
          <w:p w:rsidR="005437D0" w:rsidRPr="005437D0" w:rsidRDefault="005437D0" w:rsidP="001B1A07">
            <w:pPr>
              <w:jc w:val="both"/>
              <w:outlineLvl w:val="0"/>
              <w:rPr>
                <w:rFonts w:ascii="Times New Roman" w:eastAsiaTheme="minorHAnsi" w:hAnsi="Times New Roman" w:cs="Times New Roman"/>
                <w:sz w:val="28"/>
                <w:szCs w:val="28"/>
                <w:lang w:eastAsia="en-US"/>
              </w:rPr>
            </w:pPr>
          </w:p>
        </w:tc>
        <w:tc>
          <w:tcPr>
            <w:tcW w:w="9498" w:type="dxa"/>
            <w:noWrap/>
          </w:tcPr>
          <w:p w:rsidR="005437D0" w:rsidRPr="005437D0" w:rsidRDefault="005437D0" w:rsidP="001B1A07">
            <w:pPr>
              <w:ind w:firstLine="709"/>
              <w:jc w:val="both"/>
              <w:rPr>
                <w:rFonts w:ascii="Times New Roman" w:hAnsi="Times New Roman" w:cs="Times New Roman"/>
                <w:sz w:val="28"/>
                <w:szCs w:val="28"/>
              </w:rPr>
            </w:pPr>
            <w:r w:rsidRPr="005437D0">
              <w:rPr>
                <w:rFonts w:ascii="Times New Roman" w:hAnsi="Times New Roman" w:cs="Times New Roman"/>
                <w:sz w:val="28"/>
                <w:szCs w:val="28"/>
              </w:rPr>
              <w:t>Отсутствие права на предоставление муниципальной услуги: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г) земельный участок не отнесен к определенной категории земель;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r>
              <w:rPr>
                <w:rFonts w:ascii="Times New Roman" w:hAnsi="Times New Roman" w:cs="Times New Roman"/>
                <w:sz w:val="28"/>
                <w:szCs w:val="28"/>
              </w:rPr>
              <w:t xml:space="preserve"> </w:t>
            </w:r>
            <w:r w:rsidRPr="005437D0">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ascii="Times New Roman" w:hAnsi="Times New Roman" w:cs="Times New Roman"/>
                <w:sz w:val="28"/>
                <w:szCs w:val="28"/>
              </w:rPr>
              <w:t xml:space="preserve"> </w:t>
            </w:r>
            <w:r w:rsidRPr="005437D0">
              <w:rPr>
                <w:rFonts w:ascii="Times New Roman" w:hAnsi="Times New Roman" w:cs="Times New Roman"/>
                <w:sz w:val="28"/>
                <w:szCs w:val="28"/>
              </w:rPr>
              <w:t xml:space="preserve">предусмотренные частью 11 статьи 55.32 </w:t>
            </w:r>
            <w:r w:rsidRPr="005437D0">
              <w:rPr>
                <w:rFonts w:ascii="Times New Roman" w:hAnsi="Times New Roman" w:cs="Times New Roman"/>
                <w:sz w:val="28"/>
                <w:szCs w:val="28"/>
              </w:rPr>
              <w:lastRenderedPageBreak/>
              <w:t xml:space="preserve">Градостроительного кодекса Российской Федерации;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к.1) земельный участок расположен в границах территории, в отношении которой заключен договор о ее комплексном развитии;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w:t>
            </w:r>
            <w:r w:rsidRPr="005437D0">
              <w:rPr>
                <w:rFonts w:ascii="Times New Roman" w:hAnsi="Times New Roman" w:cs="Times New Roman"/>
                <w:sz w:val="28"/>
                <w:szCs w:val="28"/>
              </w:rPr>
              <w:lastRenderedPageBreak/>
              <w:t xml:space="preserve">адресной инвестиционной программой;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н) в отношении земельного участка принято решение о предварительном согласовании его предоставления;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Pr>
                <w:rFonts w:ascii="Times New Roman" w:hAnsi="Times New Roman" w:cs="Times New Roman"/>
                <w:sz w:val="28"/>
                <w:szCs w:val="28"/>
              </w:rPr>
              <w:t xml:space="preserve"> </w:t>
            </w:r>
            <w:r w:rsidRPr="005437D0">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5437D0" w:rsidRPr="005437D0" w:rsidRDefault="005437D0" w:rsidP="001B1A07">
            <w:pPr>
              <w:pStyle w:val="ConsPlusNormal"/>
              <w:ind w:firstLine="709"/>
              <w:jc w:val="both"/>
              <w:rPr>
                <w:rFonts w:ascii="Times New Roman" w:hAnsi="Times New Roman" w:cs="Times New Roman"/>
                <w:sz w:val="28"/>
                <w:szCs w:val="28"/>
              </w:rPr>
            </w:pPr>
            <w:r w:rsidRPr="005437D0">
              <w:rPr>
                <w:rFonts w:ascii="Times New Roman" w:hAnsi="Times New Roman" w:cs="Times New Roman"/>
                <w:sz w:val="28"/>
                <w:szCs w:val="28"/>
              </w:rPr>
              <w:t xml:space="preserve">ф) в соответствии с пунктом 10 статьи 39.11 ЗК РФ с заявлением о </w:t>
            </w:r>
            <w:r w:rsidRPr="005437D0">
              <w:rPr>
                <w:rFonts w:ascii="Times New Roman" w:hAnsi="Times New Roman" w:cs="Times New Roman"/>
                <w:sz w:val="28"/>
                <w:szCs w:val="28"/>
              </w:rPr>
              <w:lastRenderedPageBreak/>
              <w:t>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r>
              <w:rPr>
                <w:rFonts w:ascii="Times New Roman" w:hAnsi="Times New Roman" w:cs="Times New Roman"/>
                <w:sz w:val="28"/>
                <w:szCs w:val="28"/>
              </w:rPr>
              <w:t xml:space="preserve"> </w:t>
            </w:r>
            <w:r w:rsidRPr="005437D0">
              <w:rPr>
                <w:rFonts w:ascii="Times New Roman" w:hAnsi="Times New Roman" w:cs="Times New Roman"/>
                <w:sz w:val="28"/>
                <w:szCs w:val="28"/>
              </w:rPr>
              <w:t>отношении которого не может оказываться поддержка в соответствии с частью 3 статьи 14 указанного Федерального закона.</w:t>
            </w:r>
          </w:p>
        </w:tc>
        <w:tc>
          <w:tcPr>
            <w:tcW w:w="4394" w:type="dxa"/>
            <w:noWrap/>
          </w:tcPr>
          <w:p w:rsidR="005437D0" w:rsidRPr="005437D0" w:rsidRDefault="005437D0" w:rsidP="001B1A07">
            <w:pPr>
              <w:jc w:val="center"/>
              <w:outlineLvl w:val="0"/>
              <w:rPr>
                <w:rFonts w:ascii="Times New Roman" w:eastAsiaTheme="minorHAnsi" w:hAnsi="Times New Roman" w:cs="Times New Roman"/>
                <w:sz w:val="28"/>
                <w:szCs w:val="28"/>
                <w:lang w:eastAsia="en-US"/>
              </w:rPr>
            </w:pPr>
          </w:p>
        </w:tc>
      </w:tr>
    </w:tbl>
    <w:p w:rsidR="005437D0" w:rsidRPr="005437D0" w:rsidRDefault="005437D0" w:rsidP="005437D0">
      <w:pPr>
        <w:ind w:firstLine="709"/>
        <w:jc w:val="both"/>
        <w:outlineLvl w:val="0"/>
        <w:rPr>
          <w:rFonts w:ascii="Times New Roman" w:eastAsiaTheme="minorHAnsi" w:hAnsi="Times New Roman" w:cs="Times New Roman"/>
          <w:sz w:val="28"/>
          <w:szCs w:val="28"/>
          <w:lang w:eastAsia="en-US"/>
        </w:rPr>
      </w:pPr>
    </w:p>
    <w:p w:rsidR="005437D0" w:rsidRPr="005437D0" w:rsidRDefault="005437D0" w:rsidP="005437D0">
      <w:pPr>
        <w:ind w:firstLine="709"/>
        <w:jc w:val="both"/>
        <w:outlineLvl w:val="0"/>
        <w:rPr>
          <w:rFonts w:ascii="Times New Roman" w:eastAsiaTheme="minorHAnsi" w:hAnsi="Times New Roman" w:cs="Times New Roman"/>
          <w:sz w:val="28"/>
          <w:szCs w:val="28"/>
          <w:lang w:eastAsia="en-US"/>
        </w:rPr>
        <w:sectPr w:rsidR="005437D0" w:rsidRPr="005437D0">
          <w:pgSz w:w="16838" w:h="11906" w:orient="landscape"/>
          <w:pgMar w:top="1134" w:right="1134" w:bottom="567" w:left="1134" w:header="709" w:footer="709" w:gutter="0"/>
          <w:cols w:space="708"/>
          <w:titlePg/>
          <w:docGrid w:linePitch="360"/>
        </w:sectPr>
      </w:pPr>
    </w:p>
    <w:p w:rsidR="005437D0" w:rsidRPr="005437D0" w:rsidRDefault="005437D0" w:rsidP="005437D0">
      <w:pPr>
        <w:numPr>
          <w:ilvl w:val="0"/>
          <w:numId w:val="11"/>
        </w:numPr>
        <w:jc w:val="center"/>
        <w:outlineLvl w:val="0"/>
        <w:rPr>
          <w:rFonts w:ascii="Times New Roman" w:eastAsiaTheme="minorHAnsi" w:hAnsi="Times New Roman" w:cs="Times New Roman"/>
          <w:b/>
          <w:sz w:val="28"/>
          <w:szCs w:val="28"/>
          <w:lang w:eastAsia="en-US"/>
        </w:rPr>
      </w:pPr>
      <w:r w:rsidRPr="005437D0">
        <w:rPr>
          <w:rFonts w:ascii="Times New Roman" w:eastAsiaTheme="minorHAnsi" w:hAnsi="Times New Roman" w:cs="Times New Roman"/>
          <w:b/>
          <w:sz w:val="28"/>
          <w:szCs w:val="28"/>
          <w:lang w:eastAsia="en-US"/>
        </w:rPr>
        <w:lastRenderedPageBreak/>
        <w:t xml:space="preserve">Формы заявления и документов, необходимых для предоставления </w:t>
      </w:r>
      <w:r w:rsidRPr="005437D0">
        <w:rPr>
          <w:rFonts w:ascii="Times New Roman" w:hAnsi="Times New Roman" w:cs="Times New Roman"/>
          <w:sz w:val="28"/>
          <w:szCs w:val="28"/>
        </w:rPr>
        <w:t>муниципальной</w:t>
      </w:r>
      <w:r w:rsidRPr="005437D0">
        <w:rPr>
          <w:rFonts w:ascii="Times New Roman" w:eastAsiaTheme="minorHAnsi" w:hAnsi="Times New Roman" w:cs="Times New Roman"/>
          <w:b/>
          <w:sz w:val="28"/>
          <w:szCs w:val="28"/>
          <w:lang w:eastAsia="en-US"/>
        </w:rPr>
        <w:t xml:space="preserve"> услуги</w:t>
      </w:r>
    </w:p>
    <w:p w:rsidR="005437D0" w:rsidRPr="005437D0" w:rsidRDefault="005437D0" w:rsidP="005437D0">
      <w:pPr>
        <w:pStyle w:val="ConsPlusNormal"/>
        <w:jc w:val="right"/>
        <w:outlineLvl w:val="1"/>
        <w:rPr>
          <w:rFonts w:ascii="Times New Roman" w:hAnsi="Times New Roman" w:cs="Times New Roman"/>
          <w:sz w:val="24"/>
          <w:szCs w:val="24"/>
        </w:rPr>
      </w:pPr>
      <w:r w:rsidRPr="005437D0">
        <w:rPr>
          <w:rFonts w:ascii="Times New Roman" w:hAnsi="Times New Roman" w:cs="Times New Roman"/>
          <w:sz w:val="24"/>
          <w:szCs w:val="24"/>
        </w:rPr>
        <w:t>Образец № 1</w:t>
      </w:r>
    </w:p>
    <w:p w:rsidR="005437D0" w:rsidRPr="005437D0" w:rsidRDefault="005437D0" w:rsidP="005437D0">
      <w:pPr>
        <w:pStyle w:val="ConsPlusNormal"/>
        <w:jc w:val="right"/>
        <w:rPr>
          <w:rFonts w:ascii="Times New Roman" w:hAnsi="Times New Roman" w:cs="Times New Roman"/>
          <w:sz w:val="24"/>
          <w:szCs w:val="24"/>
        </w:rPr>
      </w:pPr>
    </w:p>
    <w:p w:rsidR="005437D0" w:rsidRPr="005437D0" w:rsidRDefault="005437D0" w:rsidP="005437D0">
      <w:pPr>
        <w:jc w:val="right"/>
        <w:rPr>
          <w:rFonts w:ascii="Times New Roman" w:hAnsi="Times New Roman" w:cs="Times New Roman"/>
        </w:rPr>
      </w:pPr>
      <w:bookmarkStart w:id="3" w:name="P612"/>
      <w:bookmarkEnd w:id="3"/>
    </w:p>
    <w:tbl>
      <w:tblPr>
        <w:tblStyle w:val="af3"/>
        <w:tblW w:w="0" w:type="auto"/>
        <w:tblLook w:val="04A0"/>
      </w:tblPr>
      <w:tblGrid>
        <w:gridCol w:w="2874"/>
        <w:gridCol w:w="3310"/>
        <w:gridCol w:w="3387"/>
      </w:tblGrid>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center"/>
              <w:rPr>
                <w:rFonts w:ascii="Times New Roman" w:hAnsi="Times New Roman" w:cs="Times New Roman"/>
                <w:b/>
              </w:rPr>
            </w:pPr>
            <w:r w:rsidRPr="005437D0">
              <w:rPr>
                <w:rFonts w:ascii="Times New Roman" w:hAnsi="Times New Roman" w:cs="Times New Roman"/>
                <w:b/>
              </w:rPr>
              <w:t>Форма решения об утверждении схемы расположения земельного участка</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_____________________________________________________________</w:t>
            </w:r>
          </w:p>
          <w:p w:rsidR="005437D0" w:rsidRPr="005437D0" w:rsidRDefault="005437D0" w:rsidP="001B1A07">
            <w:pPr>
              <w:jc w:val="center"/>
              <w:rPr>
                <w:rFonts w:ascii="Times New Roman" w:hAnsi="Times New Roman" w:cs="Times New Roman"/>
                <w:sz w:val="20"/>
                <w:szCs w:val="20"/>
              </w:rPr>
            </w:pPr>
            <w:r w:rsidRPr="005437D0">
              <w:rPr>
                <w:rFonts w:ascii="Times New Roman" w:hAnsi="Times New Roman" w:cs="Times New Roman"/>
                <w:sz w:val="20"/>
                <w:szCs w:val="20"/>
              </w:rPr>
              <w:t>(наименование уполномоченного органа местного самоуправления)</w:t>
            </w:r>
          </w:p>
        </w:tc>
      </w:tr>
      <w:tr w:rsidR="005437D0" w:rsidRPr="005437D0" w:rsidTr="001B1A07">
        <w:tc>
          <w:tcPr>
            <w:tcW w:w="2969"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rPr>
            </w:pPr>
          </w:p>
        </w:tc>
        <w:tc>
          <w:tcPr>
            <w:tcW w:w="3420"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rPr>
            </w:pPr>
          </w:p>
        </w:tc>
        <w:tc>
          <w:tcPr>
            <w:tcW w:w="3500"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Кому: _________________ Контактные данные: _______________________ /Представитель: ___________ Контактные данные представителя: _______________________ </w:t>
            </w:r>
          </w:p>
          <w:p w:rsidR="005437D0" w:rsidRPr="005437D0" w:rsidRDefault="005437D0" w:rsidP="001B1A07">
            <w:pPr>
              <w:jc w:val="right"/>
              <w:rPr>
                <w:rFonts w:ascii="Times New Roman" w:hAnsi="Times New Roman" w:cs="Times New Roman"/>
              </w:rPr>
            </w:pPr>
          </w:p>
        </w:tc>
      </w:tr>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center"/>
              <w:rPr>
                <w:rFonts w:ascii="Times New Roman" w:hAnsi="Times New Roman" w:cs="Times New Roman"/>
                <w:b/>
              </w:rPr>
            </w:pPr>
            <w:r w:rsidRPr="005437D0">
              <w:rPr>
                <w:rFonts w:ascii="Times New Roman" w:hAnsi="Times New Roman" w:cs="Times New Roman"/>
                <w:b/>
              </w:rPr>
              <w:t>РЕШЕНИЕ</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от_________ №_________</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об утверждении схемы расположения земельного участка (земельных участков) на кадастровом плане территории</w:t>
            </w:r>
          </w:p>
        </w:tc>
      </w:tr>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both"/>
              <w:rPr>
                <w:rFonts w:ascii="Times New Roman" w:hAnsi="Times New Roman" w:cs="Times New Roman"/>
              </w:rPr>
            </w:pPr>
          </w:p>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5437D0" w:rsidRPr="005437D0" w:rsidTr="001B1A07">
        <w:tc>
          <w:tcPr>
            <w:tcW w:w="9889"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3. Срок действия настоящего решения составляет два года.</w:t>
            </w:r>
          </w:p>
        </w:tc>
      </w:tr>
    </w:tbl>
    <w:p w:rsidR="005437D0" w:rsidRPr="005437D0" w:rsidRDefault="005437D0" w:rsidP="005437D0">
      <w:pPr>
        <w:jc w:val="both"/>
        <w:rPr>
          <w:rFonts w:ascii="Times New Roman" w:hAnsi="Times New Roman" w:cs="Times New Roman"/>
        </w:rPr>
      </w:pPr>
    </w:p>
    <w:p w:rsidR="005437D0" w:rsidRPr="005437D0" w:rsidRDefault="005437D0" w:rsidP="005437D0">
      <w:pPr>
        <w:jc w:val="both"/>
        <w:rPr>
          <w:rFonts w:ascii="Times New Roman" w:hAnsi="Times New Roman" w:cs="Times New Roman"/>
        </w:rPr>
      </w:pPr>
      <w:r w:rsidRPr="005437D0">
        <w:rPr>
          <w:rFonts w:ascii="Times New Roman" w:hAnsi="Times New Roman" w:cs="Times New Roman"/>
        </w:rPr>
        <w:lastRenderedPageBreak/>
        <w:t>Должность уполномоченного лица                                           Ф.И.О. уполномоченного лица</w:t>
      </w:r>
    </w:p>
    <w:p w:rsidR="005437D0" w:rsidRPr="005437D0" w:rsidRDefault="005437D0" w:rsidP="005437D0">
      <w:pPr>
        <w:jc w:val="both"/>
        <w:rPr>
          <w:rFonts w:ascii="Times New Roman" w:hAnsi="Times New Roman" w:cs="Times New Roman"/>
        </w:rPr>
      </w:pPr>
    </w:p>
    <w:tbl>
      <w:tblPr>
        <w:tblStyle w:val="af3"/>
        <w:tblW w:w="0" w:type="auto"/>
        <w:tblLook w:val="04A0"/>
      </w:tblPr>
      <w:tblGrid>
        <w:gridCol w:w="2976"/>
      </w:tblGrid>
      <w:tr w:rsidR="005437D0" w:rsidRPr="005437D0" w:rsidTr="001B1A07">
        <w:tc>
          <w:tcPr>
            <w:tcW w:w="2976" w:type="dxa"/>
            <w:tcBorders>
              <w:top w:val="none" w:sz="4" w:space="0" w:color="000000"/>
              <w:lef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Сведения</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 сертификате электронной подписи</w:t>
            </w:r>
          </w:p>
        </w:tc>
      </w:tr>
    </w:tbl>
    <w:p w:rsidR="005437D0" w:rsidRPr="005437D0" w:rsidRDefault="005437D0" w:rsidP="005437D0">
      <w:pPr>
        <w:rPr>
          <w:rFonts w:ascii="Times New Roman" w:hAnsi="Times New Roman" w:cs="Times New Roman"/>
        </w:rPr>
      </w:pP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br w:type="column"/>
      </w:r>
      <w:r w:rsidRPr="005437D0">
        <w:rPr>
          <w:rFonts w:ascii="Times New Roman" w:hAnsi="Times New Roman" w:cs="Times New Roman"/>
        </w:rPr>
        <w:lastRenderedPageBreak/>
        <w:t>Образец  № 2</w:t>
      </w:r>
    </w:p>
    <w:p w:rsidR="005437D0" w:rsidRPr="005437D0" w:rsidRDefault="005437D0" w:rsidP="005437D0">
      <w:pPr>
        <w:widowControl w:val="0"/>
        <w:jc w:val="right"/>
        <w:rPr>
          <w:rFonts w:ascii="Times New Roman" w:hAnsi="Times New Roman" w:cs="Times New Roman"/>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5437D0" w:rsidRPr="005437D0" w:rsidTr="001B1A07">
        <w:tc>
          <w:tcPr>
            <w:tcW w:w="9571" w:type="dxa"/>
            <w:gridSpan w:val="4"/>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Форма решения об отказе в утверждении схемы расположения земельного участка на кадастровом плане территории</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_____________________________________________________________________________</w:t>
            </w:r>
          </w:p>
          <w:p w:rsidR="005437D0" w:rsidRPr="005437D0" w:rsidRDefault="005437D0" w:rsidP="001B1A07">
            <w:pPr>
              <w:jc w:val="center"/>
              <w:rPr>
                <w:rFonts w:ascii="Times New Roman" w:hAnsi="Times New Roman" w:cs="Times New Roman"/>
                <w:sz w:val="20"/>
                <w:szCs w:val="20"/>
              </w:rPr>
            </w:pPr>
            <w:r w:rsidRPr="005437D0">
              <w:rPr>
                <w:rFonts w:ascii="Times New Roman" w:hAnsi="Times New Roman" w:cs="Times New Roman"/>
                <w:sz w:val="20"/>
                <w:szCs w:val="20"/>
              </w:rPr>
              <w:t>(наименование уполномоченного органа местного самоуправления)</w:t>
            </w:r>
          </w:p>
        </w:tc>
      </w:tr>
      <w:tr w:rsidR="005437D0" w:rsidRPr="005437D0" w:rsidTr="001B1A07">
        <w:tc>
          <w:tcPr>
            <w:tcW w:w="2833" w:type="dxa"/>
            <w:noWrap/>
          </w:tcPr>
          <w:p w:rsidR="005437D0" w:rsidRPr="005437D0" w:rsidRDefault="005437D0" w:rsidP="001B1A07">
            <w:pPr>
              <w:jc w:val="right"/>
              <w:rPr>
                <w:rFonts w:ascii="Times New Roman" w:hAnsi="Times New Roman" w:cs="Times New Roman"/>
              </w:rPr>
            </w:pPr>
          </w:p>
        </w:tc>
        <w:tc>
          <w:tcPr>
            <w:tcW w:w="3522" w:type="dxa"/>
            <w:gridSpan w:val="2"/>
            <w:noWrap/>
          </w:tcPr>
          <w:p w:rsidR="005437D0" w:rsidRPr="005437D0" w:rsidRDefault="005437D0" w:rsidP="001B1A07">
            <w:pPr>
              <w:jc w:val="right"/>
              <w:rPr>
                <w:rFonts w:ascii="Times New Roman" w:hAnsi="Times New Roman" w:cs="Times New Roman"/>
              </w:rPr>
            </w:pPr>
          </w:p>
        </w:tc>
        <w:tc>
          <w:tcPr>
            <w:tcW w:w="3216" w:type="dxa"/>
            <w:noWrap/>
          </w:tcPr>
          <w:p w:rsidR="005437D0" w:rsidRPr="005437D0" w:rsidRDefault="005437D0" w:rsidP="001B1A07">
            <w:pPr>
              <w:jc w:val="right"/>
              <w:rPr>
                <w:rFonts w:ascii="Times New Roman" w:hAnsi="Times New Roman" w:cs="Times New Roman"/>
              </w:rPr>
            </w:pPr>
          </w:p>
          <w:p w:rsidR="005437D0" w:rsidRPr="005437D0" w:rsidRDefault="005437D0" w:rsidP="001B1A07">
            <w:pPr>
              <w:rPr>
                <w:rFonts w:ascii="Times New Roman" w:hAnsi="Times New Roman" w:cs="Times New Roman"/>
              </w:rPr>
            </w:pPr>
            <w:r w:rsidRPr="005437D0">
              <w:rPr>
                <w:rFonts w:ascii="Times New Roman" w:hAnsi="Times New Roman" w:cs="Times New Roman"/>
              </w:rPr>
              <w:t>Кому: ___________ Контактные данные: _________________________ /Представитель: ___________ Контактные данные представителя: ________________________</w:t>
            </w:r>
          </w:p>
        </w:tc>
      </w:tr>
      <w:tr w:rsidR="005437D0" w:rsidRPr="005437D0" w:rsidTr="001B1A07">
        <w:tc>
          <w:tcPr>
            <w:tcW w:w="9571" w:type="dxa"/>
            <w:gridSpan w:val="4"/>
            <w:noWrap/>
          </w:tcPr>
          <w:p w:rsidR="005437D0" w:rsidRPr="005437D0" w:rsidRDefault="005437D0" w:rsidP="001B1A07">
            <w:pPr>
              <w:jc w:val="center"/>
              <w:rPr>
                <w:rFonts w:ascii="Times New Roman" w:hAnsi="Times New Roman" w:cs="Times New Roman"/>
                <w:b/>
              </w:rPr>
            </w:pPr>
            <w:r w:rsidRPr="005437D0">
              <w:rPr>
                <w:rFonts w:ascii="Times New Roman" w:hAnsi="Times New Roman" w:cs="Times New Roman"/>
                <w:b/>
              </w:rPr>
              <w:t>Решение об отказе в утверждении схемы расположения земельного участка на кадастровом плане территории</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От___________№____________</w:t>
            </w:r>
          </w:p>
        </w:tc>
      </w:tr>
      <w:tr w:rsidR="005437D0" w:rsidRPr="005437D0" w:rsidTr="001B1A07">
        <w:tc>
          <w:tcPr>
            <w:tcW w:w="9571" w:type="dxa"/>
            <w:gridSpan w:val="4"/>
            <w:noWrap/>
          </w:tcPr>
          <w:p w:rsidR="005437D0" w:rsidRPr="005437D0" w:rsidRDefault="005437D0" w:rsidP="001B1A07">
            <w:pPr>
              <w:ind w:firstLine="851"/>
              <w:jc w:val="both"/>
              <w:rPr>
                <w:rFonts w:ascii="Times New Roman" w:hAnsi="Times New Roman" w:cs="Times New Roman"/>
              </w:rPr>
            </w:pPr>
          </w:p>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5437D0" w:rsidRPr="005437D0" w:rsidTr="001B1A07">
        <w:tc>
          <w:tcPr>
            <w:tcW w:w="4219" w:type="dxa"/>
            <w:gridSpan w:val="2"/>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___________. </w:t>
            </w:r>
          </w:p>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Разъяснение причин отказа: ___________. </w:t>
            </w:r>
          </w:p>
          <w:p w:rsidR="005437D0" w:rsidRPr="005437D0" w:rsidRDefault="005437D0" w:rsidP="001B1A07">
            <w:pPr>
              <w:rPr>
                <w:rFonts w:ascii="Times New Roman" w:hAnsi="Times New Roman" w:cs="Times New Roman"/>
              </w:rPr>
            </w:pPr>
          </w:p>
          <w:p w:rsidR="005437D0" w:rsidRPr="005437D0" w:rsidRDefault="005437D0" w:rsidP="001B1A07">
            <w:pPr>
              <w:rPr>
                <w:rFonts w:ascii="Times New Roman" w:hAnsi="Times New Roman" w:cs="Times New Roman"/>
              </w:rPr>
            </w:pPr>
            <w:r w:rsidRPr="005437D0">
              <w:rPr>
                <w:rFonts w:ascii="Times New Roman" w:hAnsi="Times New Roman" w:cs="Times New Roman"/>
              </w:rPr>
              <w:t>Дополнительно информируем: __________</w:t>
            </w:r>
          </w:p>
        </w:tc>
        <w:tc>
          <w:tcPr>
            <w:tcW w:w="2136" w:type="dxa"/>
            <w:noWrap/>
          </w:tcPr>
          <w:p w:rsidR="005437D0" w:rsidRPr="005437D0" w:rsidRDefault="005437D0" w:rsidP="001B1A07">
            <w:pPr>
              <w:jc w:val="right"/>
              <w:rPr>
                <w:rFonts w:ascii="Times New Roman" w:hAnsi="Times New Roman" w:cs="Times New Roman"/>
              </w:rPr>
            </w:pPr>
          </w:p>
        </w:tc>
        <w:tc>
          <w:tcPr>
            <w:tcW w:w="32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4219" w:type="dxa"/>
            <w:gridSpan w:val="2"/>
            <w:noWrap/>
          </w:tcPr>
          <w:p w:rsidR="005437D0" w:rsidRPr="005437D0" w:rsidRDefault="005437D0" w:rsidP="001B1A07">
            <w:pPr>
              <w:rPr>
                <w:rFonts w:ascii="Times New Roman" w:hAnsi="Times New Roman" w:cs="Times New Roman"/>
              </w:rPr>
            </w:pPr>
          </w:p>
        </w:tc>
        <w:tc>
          <w:tcPr>
            <w:tcW w:w="2136" w:type="dxa"/>
            <w:noWrap/>
          </w:tcPr>
          <w:p w:rsidR="005437D0" w:rsidRPr="005437D0" w:rsidRDefault="005437D0" w:rsidP="001B1A07">
            <w:pPr>
              <w:jc w:val="right"/>
              <w:rPr>
                <w:rFonts w:ascii="Times New Roman" w:hAnsi="Times New Roman" w:cs="Times New Roman"/>
              </w:rPr>
            </w:pPr>
          </w:p>
        </w:tc>
        <w:tc>
          <w:tcPr>
            <w:tcW w:w="32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4219" w:type="dxa"/>
            <w:gridSpan w:val="2"/>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Должность уполномоченного лица</w:t>
            </w:r>
          </w:p>
        </w:tc>
        <w:tc>
          <w:tcPr>
            <w:tcW w:w="2136" w:type="dxa"/>
            <w:noWrap/>
          </w:tcPr>
          <w:p w:rsidR="005437D0" w:rsidRPr="005437D0" w:rsidRDefault="005437D0" w:rsidP="001B1A07">
            <w:pPr>
              <w:jc w:val="right"/>
              <w:rPr>
                <w:rFonts w:ascii="Times New Roman" w:hAnsi="Times New Roman" w:cs="Times New Roman"/>
              </w:rPr>
            </w:pPr>
          </w:p>
        </w:tc>
        <w:tc>
          <w:tcPr>
            <w:tcW w:w="3216" w:type="dxa"/>
            <w:noWrap/>
          </w:tcPr>
          <w:p w:rsidR="005437D0" w:rsidRPr="005437D0" w:rsidRDefault="005437D0" w:rsidP="001B1A07">
            <w:pPr>
              <w:jc w:val="right"/>
              <w:rPr>
                <w:rFonts w:ascii="Times New Roman" w:hAnsi="Times New Roman" w:cs="Times New Roman"/>
              </w:rPr>
            </w:pPr>
            <w:r w:rsidRPr="005437D0">
              <w:rPr>
                <w:rFonts w:ascii="Times New Roman" w:hAnsi="Times New Roman" w:cs="Times New Roman"/>
              </w:rPr>
              <w:t>Ф.И.О. уполномоченного лица</w:t>
            </w:r>
          </w:p>
        </w:tc>
      </w:tr>
      <w:tr w:rsidR="005437D0" w:rsidRPr="005437D0" w:rsidTr="001B1A07">
        <w:tc>
          <w:tcPr>
            <w:tcW w:w="4219" w:type="dxa"/>
            <w:gridSpan w:val="2"/>
            <w:noWrap/>
          </w:tcPr>
          <w:p w:rsidR="005437D0" w:rsidRPr="005437D0" w:rsidRDefault="005437D0" w:rsidP="001B1A07">
            <w:pPr>
              <w:jc w:val="right"/>
              <w:rPr>
                <w:rFonts w:ascii="Times New Roman" w:hAnsi="Times New Roman" w:cs="Times New Roman"/>
              </w:rPr>
            </w:pPr>
          </w:p>
        </w:tc>
        <w:tc>
          <w:tcPr>
            <w:tcW w:w="2136" w:type="dxa"/>
            <w:noWrap/>
          </w:tcPr>
          <w:p w:rsidR="005437D0" w:rsidRPr="005437D0" w:rsidRDefault="005437D0" w:rsidP="001B1A07">
            <w:pPr>
              <w:jc w:val="center"/>
              <w:rPr>
                <w:rFonts w:ascii="Times New Roman" w:hAnsi="Times New Roman" w:cs="Times New Roman"/>
                <w:sz w:val="20"/>
                <w:szCs w:val="20"/>
              </w:rPr>
            </w:pPr>
          </w:p>
        </w:tc>
        <w:tc>
          <w:tcPr>
            <w:tcW w:w="3216" w:type="dxa"/>
            <w:noWrap/>
          </w:tcPr>
          <w:p w:rsidR="005437D0" w:rsidRPr="005437D0" w:rsidRDefault="005437D0" w:rsidP="001B1A07">
            <w:pPr>
              <w:jc w:val="right"/>
              <w:rPr>
                <w:rFonts w:ascii="Times New Roman" w:hAnsi="Times New Roman" w:cs="Times New Roman"/>
              </w:rPr>
            </w:pPr>
          </w:p>
        </w:tc>
      </w:tr>
    </w:tbl>
    <w:p w:rsidR="005437D0" w:rsidRPr="005437D0" w:rsidRDefault="005437D0" w:rsidP="005437D0">
      <w:pPr>
        <w:jc w:val="right"/>
        <w:rPr>
          <w:rFonts w:ascii="Times New Roman" w:hAnsi="Times New Roman" w:cs="Times New Roman"/>
        </w:rPr>
      </w:pPr>
    </w:p>
    <w:tbl>
      <w:tblPr>
        <w:tblStyle w:val="af3"/>
        <w:tblW w:w="0" w:type="auto"/>
        <w:tblLook w:val="04A0"/>
      </w:tblPr>
      <w:tblGrid>
        <w:gridCol w:w="2976"/>
      </w:tblGrid>
      <w:tr w:rsidR="005437D0" w:rsidRPr="005437D0" w:rsidTr="001B1A07">
        <w:tc>
          <w:tcPr>
            <w:tcW w:w="2976" w:type="dxa"/>
            <w:tcBorders>
              <w:top w:val="none" w:sz="4" w:space="0" w:color="000000"/>
              <w:lef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Сведения</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 сертификате электронной подписи</w:t>
            </w:r>
          </w:p>
        </w:tc>
      </w:tr>
    </w:tbl>
    <w:p w:rsidR="005437D0" w:rsidRPr="005437D0" w:rsidRDefault="005437D0" w:rsidP="005437D0">
      <w:pPr>
        <w:jc w:val="right"/>
        <w:rPr>
          <w:rFonts w:ascii="Times New Roman" w:hAnsi="Times New Roman" w:cs="Times New Roman"/>
        </w:rPr>
      </w:pPr>
    </w:p>
    <w:p w:rsidR="005437D0" w:rsidRPr="005437D0" w:rsidRDefault="005437D0" w:rsidP="005437D0">
      <w:pPr>
        <w:rPr>
          <w:rFonts w:ascii="Times New Roman" w:hAnsi="Times New Roman" w:cs="Times New Roman"/>
          <w:sz w:val="20"/>
          <w:szCs w:val="20"/>
        </w:rPr>
      </w:pPr>
      <w:r w:rsidRPr="005437D0">
        <w:rPr>
          <w:rFonts w:ascii="Times New Roman" w:hAnsi="Times New Roman" w:cs="Times New Roman"/>
          <w:sz w:val="20"/>
          <w:szCs w:val="20"/>
        </w:rPr>
        <w:lastRenderedPageBreak/>
        <w:t>__________________________________</w:t>
      </w:r>
    </w:p>
    <w:p w:rsidR="005437D0" w:rsidRPr="005437D0" w:rsidRDefault="005437D0" w:rsidP="005437D0">
      <w:pPr>
        <w:rPr>
          <w:rFonts w:ascii="Times New Roman" w:hAnsi="Times New Roman" w:cs="Times New Roman"/>
          <w:sz w:val="20"/>
          <w:szCs w:val="20"/>
        </w:rPr>
      </w:pPr>
      <w:r w:rsidRPr="005437D0">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5437D0" w:rsidRPr="005437D0" w:rsidRDefault="005437D0" w:rsidP="005437D0">
      <w:pPr>
        <w:jc w:val="right"/>
        <w:rPr>
          <w:rFonts w:ascii="Times New Roman" w:hAnsi="Times New Roman" w:cs="Times New Roman"/>
        </w:rPr>
        <w:sectPr w:rsidR="005437D0" w:rsidRPr="005437D0">
          <w:headerReference w:type="default" r:id="rId18"/>
          <w:footerReference w:type="default" r:id="rId19"/>
          <w:footerReference w:type="first" r:id="rId20"/>
          <w:pgSz w:w="11906" w:h="16838"/>
          <w:pgMar w:top="1134" w:right="850" w:bottom="1134" w:left="1701" w:header="708" w:footer="708" w:gutter="0"/>
          <w:cols w:space="708"/>
          <w:titlePg/>
          <w:docGrid w:linePitch="360"/>
        </w:sectPr>
      </w:pPr>
    </w:p>
    <w:tbl>
      <w:tblPr>
        <w:tblStyle w:val="af3"/>
        <w:tblW w:w="0" w:type="auto"/>
        <w:tblLook w:val="04A0"/>
      </w:tblPr>
      <w:tblGrid>
        <w:gridCol w:w="3189"/>
        <w:gridCol w:w="3191"/>
        <w:gridCol w:w="3191"/>
      </w:tblGrid>
      <w:tr w:rsidR="005437D0" w:rsidRPr="005437D0" w:rsidTr="001B1A07">
        <w:tc>
          <w:tcPr>
            <w:tcW w:w="9995"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spacing w:line="360" w:lineRule="auto"/>
              <w:ind w:left="4536"/>
              <w:jc w:val="right"/>
              <w:rPr>
                <w:rFonts w:ascii="Times New Roman" w:eastAsiaTheme="minorHAnsi" w:hAnsi="Times New Roman" w:cs="Times New Roman"/>
                <w:lang w:eastAsia="en-US"/>
              </w:rPr>
            </w:pPr>
            <w:r w:rsidRPr="005437D0">
              <w:rPr>
                <w:rFonts w:ascii="Times New Roman" w:eastAsiaTheme="minorHAnsi" w:hAnsi="Times New Roman" w:cs="Times New Roman"/>
                <w:lang w:eastAsia="en-US"/>
              </w:rPr>
              <w:lastRenderedPageBreak/>
              <w:t>Образец 3</w:t>
            </w:r>
          </w:p>
          <w:p w:rsidR="005437D0" w:rsidRPr="005437D0" w:rsidRDefault="005437D0" w:rsidP="001B1A07">
            <w:pPr>
              <w:spacing w:line="360" w:lineRule="auto"/>
              <w:jc w:val="center"/>
              <w:rPr>
                <w:rFonts w:ascii="Times New Roman" w:eastAsiaTheme="minorHAnsi" w:hAnsi="Times New Roman" w:cs="Times New Roman"/>
                <w:lang w:eastAsia="en-US"/>
              </w:rPr>
            </w:pPr>
            <w:r w:rsidRPr="005437D0">
              <w:rPr>
                <w:rFonts w:ascii="Times New Roman" w:hAnsi="Times New Roman" w:cs="Times New Roman"/>
                <w:b/>
              </w:rPr>
              <w:t>Форма решения о проведении аукциона</w:t>
            </w:r>
          </w:p>
          <w:p w:rsidR="005437D0" w:rsidRPr="005437D0" w:rsidRDefault="005437D0" w:rsidP="001B1A07">
            <w:pPr>
              <w:spacing w:line="360" w:lineRule="auto"/>
              <w:ind w:left="4536"/>
              <w:jc w:val="right"/>
              <w:rPr>
                <w:rFonts w:ascii="Times New Roman" w:eastAsiaTheme="minorHAnsi" w:hAnsi="Times New Roman" w:cs="Times New Roman"/>
                <w:lang w:eastAsia="en-US"/>
              </w:rPr>
            </w:pP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(Ф.И.О. представителя заявителя и реквизиты доверенности)</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Контактная информация:</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тел. ___________________________________________</w:t>
            </w:r>
          </w:p>
          <w:p w:rsidR="005437D0" w:rsidRPr="005437D0" w:rsidRDefault="005437D0" w:rsidP="001B1A07">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эл. почта ______________________________________</w:t>
            </w:r>
          </w:p>
          <w:p w:rsidR="005437D0" w:rsidRPr="005437D0" w:rsidRDefault="005437D0" w:rsidP="001B1A07">
            <w:pPr>
              <w:jc w:val="center"/>
              <w:rPr>
                <w:rFonts w:ascii="Times New Roman" w:hAnsi="Times New Roman" w:cs="Times New Roman"/>
                <w:b/>
              </w:rPr>
            </w:pPr>
          </w:p>
          <w:p w:rsidR="005437D0" w:rsidRPr="005437D0" w:rsidRDefault="005437D0" w:rsidP="001B1A07">
            <w:pPr>
              <w:jc w:val="center"/>
              <w:rPr>
                <w:rFonts w:ascii="Times New Roman" w:hAnsi="Times New Roman" w:cs="Times New Roman"/>
                <w:sz w:val="20"/>
                <w:szCs w:val="20"/>
              </w:rPr>
            </w:pPr>
          </w:p>
        </w:tc>
      </w:tr>
      <w:tr w:rsidR="005437D0" w:rsidRPr="005437D0" w:rsidTr="001B1A07">
        <w:tc>
          <w:tcPr>
            <w:tcW w:w="9995"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center"/>
              <w:rPr>
                <w:rFonts w:ascii="Times New Roman" w:hAnsi="Times New Roman" w:cs="Times New Roman"/>
                <w:b/>
              </w:rPr>
            </w:pPr>
          </w:p>
          <w:p w:rsidR="005437D0" w:rsidRPr="005437D0" w:rsidRDefault="005437D0" w:rsidP="001B1A07">
            <w:pPr>
              <w:jc w:val="center"/>
              <w:rPr>
                <w:rFonts w:ascii="Times New Roman" w:hAnsi="Times New Roman" w:cs="Times New Roman"/>
                <w:b/>
              </w:rPr>
            </w:pPr>
            <w:r w:rsidRPr="005437D0">
              <w:rPr>
                <w:rFonts w:ascii="Times New Roman" w:hAnsi="Times New Roman" w:cs="Times New Roman"/>
                <w:b/>
              </w:rPr>
              <w:t xml:space="preserve">Решение о проведении аукциона </w:t>
            </w:r>
          </w:p>
          <w:p w:rsidR="005437D0" w:rsidRPr="005437D0" w:rsidRDefault="005437D0" w:rsidP="001B1A07">
            <w:pPr>
              <w:jc w:val="center"/>
              <w:rPr>
                <w:rFonts w:ascii="Times New Roman" w:hAnsi="Times New Roman" w:cs="Times New Roman"/>
                <w:sz w:val="20"/>
                <w:szCs w:val="20"/>
              </w:rPr>
            </w:pPr>
            <w:r w:rsidRPr="005437D0">
              <w:rPr>
                <w:rFonts w:ascii="Times New Roman" w:hAnsi="Times New Roman" w:cs="Times New Roman"/>
                <w:b/>
              </w:rPr>
              <w:t>от ____________ №____________</w:t>
            </w:r>
          </w:p>
        </w:tc>
      </w:tr>
      <w:tr w:rsidR="005437D0" w:rsidRPr="005437D0" w:rsidTr="001B1A07">
        <w:tc>
          <w:tcPr>
            <w:tcW w:w="9995"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ind w:firstLine="851"/>
              <w:jc w:val="both"/>
              <w:rPr>
                <w:rFonts w:ascii="Times New Roman" w:hAnsi="Times New Roman" w:cs="Times New Roman"/>
              </w:rPr>
            </w:pPr>
          </w:p>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5437D0" w:rsidRPr="005437D0" w:rsidTr="001B1A07">
        <w:tc>
          <w:tcPr>
            <w:tcW w:w="3331"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both"/>
              <w:rPr>
                <w:rFonts w:ascii="Times New Roman" w:hAnsi="Times New Roman" w:cs="Times New Roman"/>
                <w:sz w:val="20"/>
                <w:szCs w:val="20"/>
              </w:rPr>
            </w:pPr>
          </w:p>
        </w:tc>
        <w:tc>
          <w:tcPr>
            <w:tcW w:w="3332"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both"/>
              <w:rPr>
                <w:rFonts w:ascii="Times New Roman" w:hAnsi="Times New Roman" w:cs="Times New Roman"/>
                <w:sz w:val="20"/>
                <w:szCs w:val="20"/>
              </w:rPr>
            </w:pPr>
          </w:p>
        </w:tc>
        <w:tc>
          <w:tcPr>
            <w:tcW w:w="3332"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center"/>
              <w:rPr>
                <w:rFonts w:ascii="Times New Roman" w:hAnsi="Times New Roman" w:cs="Times New Roman"/>
              </w:rPr>
            </w:pPr>
          </w:p>
        </w:tc>
      </w:tr>
    </w:tbl>
    <w:tbl>
      <w:tblPr>
        <w:tblStyle w:val="12"/>
        <w:tblW w:w="0" w:type="auto"/>
        <w:tblLook w:val="04A0"/>
      </w:tblPr>
      <w:tblGrid>
        <w:gridCol w:w="2976"/>
      </w:tblGrid>
      <w:tr w:rsidR="005437D0" w:rsidRPr="005437D0" w:rsidTr="001B1A07">
        <w:tc>
          <w:tcPr>
            <w:tcW w:w="2976" w:type="dxa"/>
            <w:tcBorders>
              <w:top w:val="none" w:sz="4" w:space="0" w:color="000000"/>
              <w:lef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lastRenderedPageBreak/>
              <w:t>Сведения</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 сертификате электронной подписи</w:t>
            </w:r>
          </w:p>
        </w:tc>
      </w:tr>
    </w:tbl>
    <w:p w:rsidR="005437D0" w:rsidRPr="005437D0" w:rsidRDefault="005437D0" w:rsidP="005437D0">
      <w:pPr>
        <w:jc w:val="right"/>
        <w:rPr>
          <w:rFonts w:ascii="Times New Roman" w:hAnsi="Times New Roman" w:cs="Times New Roman"/>
        </w:rPr>
      </w:pPr>
    </w:p>
    <w:p w:rsidR="005437D0" w:rsidRPr="005437D0" w:rsidRDefault="005437D0" w:rsidP="005437D0">
      <w:pPr>
        <w:jc w:val="right"/>
        <w:rPr>
          <w:rFonts w:ascii="Times New Roman" w:hAnsi="Times New Roman" w:cs="Times New Roman"/>
        </w:rPr>
        <w:sectPr w:rsidR="005437D0" w:rsidRPr="005437D0">
          <w:footerReference w:type="first" r:id="rId21"/>
          <w:pgSz w:w="11906" w:h="16838"/>
          <w:pgMar w:top="1134" w:right="850" w:bottom="1134" w:left="1701" w:header="708" w:footer="708" w:gutter="0"/>
          <w:cols w:space="708"/>
          <w:titlePg/>
          <w:docGrid w:linePitch="360"/>
        </w:sectPr>
      </w:pP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lastRenderedPageBreak/>
        <w:t>Образец  № 4</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(Ф.И.О. представителя заявителя и реквизиты доверенности)</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________________________________________________</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Контактная информация:</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тел. ___________________________________________</w:t>
      </w:r>
    </w:p>
    <w:p w:rsidR="005437D0" w:rsidRPr="005437D0" w:rsidRDefault="005437D0" w:rsidP="005437D0">
      <w:pPr>
        <w:spacing w:line="360" w:lineRule="auto"/>
        <w:ind w:left="4536"/>
        <w:jc w:val="both"/>
        <w:rPr>
          <w:rFonts w:ascii="Times New Roman" w:eastAsiaTheme="minorHAnsi" w:hAnsi="Times New Roman" w:cs="Times New Roman"/>
          <w:sz w:val="20"/>
          <w:szCs w:val="20"/>
          <w:lang w:eastAsia="en-US"/>
        </w:rPr>
      </w:pPr>
      <w:r w:rsidRPr="005437D0">
        <w:rPr>
          <w:rFonts w:ascii="Times New Roman" w:eastAsiaTheme="minorHAnsi" w:hAnsi="Times New Roman" w:cs="Times New Roman"/>
          <w:sz w:val="20"/>
          <w:szCs w:val="20"/>
          <w:lang w:eastAsia="en-US"/>
        </w:rPr>
        <w:t>эл. почта ______________________________________</w:t>
      </w:r>
    </w:p>
    <w:p w:rsidR="005437D0" w:rsidRPr="005437D0" w:rsidRDefault="005437D0" w:rsidP="005437D0">
      <w:pPr>
        <w:jc w:val="center"/>
        <w:rPr>
          <w:rFonts w:ascii="Times New Roman" w:eastAsiaTheme="minorHAnsi" w:hAnsi="Times New Roman" w:cs="Times New Roman"/>
          <w:sz w:val="26"/>
          <w:szCs w:val="26"/>
          <w:lang w:eastAsia="en-US"/>
        </w:rPr>
      </w:pPr>
    </w:p>
    <w:p w:rsidR="005437D0" w:rsidRPr="005437D0" w:rsidRDefault="005437D0" w:rsidP="005437D0">
      <w:pPr>
        <w:jc w:val="center"/>
        <w:rPr>
          <w:rFonts w:ascii="Times New Roman" w:eastAsiaTheme="minorHAnsi" w:hAnsi="Times New Roman" w:cs="Times New Roman"/>
          <w:strike/>
          <w:lang w:eastAsia="en-US"/>
        </w:rPr>
      </w:pPr>
      <w:r w:rsidRPr="005437D0">
        <w:rPr>
          <w:rFonts w:ascii="Times New Roman" w:eastAsiaTheme="minorHAnsi" w:hAnsi="Times New Roman" w:cs="Times New Roman"/>
          <w:lang w:eastAsia="en-US"/>
        </w:rPr>
        <w:t>УВЕДОМЛЕНИЕ</w:t>
      </w:r>
    </w:p>
    <w:p w:rsidR="005437D0" w:rsidRPr="005437D0" w:rsidRDefault="005437D0" w:rsidP="005437D0">
      <w:pPr>
        <w:jc w:val="cente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об отказе в приеме заявления и документов, необходимых</w:t>
      </w:r>
      <w:r w:rsidRPr="005437D0">
        <w:rPr>
          <w:rFonts w:ascii="Times New Roman" w:eastAsiaTheme="minorHAnsi" w:hAnsi="Times New Roman" w:cs="Times New Roman"/>
          <w:lang w:eastAsia="en-US"/>
        </w:rPr>
        <w:br/>
        <w:t>для предоставления муниципальной услуги</w:t>
      </w:r>
    </w:p>
    <w:p w:rsidR="005437D0" w:rsidRPr="005437D0" w:rsidRDefault="005437D0" w:rsidP="005437D0">
      <w:pPr>
        <w:ind w:firstLine="709"/>
        <w:jc w:val="both"/>
        <w:rPr>
          <w:rFonts w:ascii="Times New Roman" w:eastAsiaTheme="minorHAnsi" w:hAnsi="Times New Roman" w:cs="Times New Roman"/>
          <w:lang w:eastAsia="en-US"/>
        </w:rPr>
      </w:pPr>
    </w:p>
    <w:p w:rsidR="005437D0" w:rsidRPr="005437D0" w:rsidRDefault="005437D0" w:rsidP="005437D0">
      <w:pPr>
        <w:ind w:firstLine="709"/>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 xml:space="preserve">Настоящим подтверждается, что при приеме документов, необходимых для предоставления муниципальной услуги: </w:t>
      </w:r>
      <w:r w:rsidRPr="005437D0">
        <w:rPr>
          <w:rFonts w:ascii="Times New Roman" w:hAnsi="Times New Roman" w:cs="Times New Roman"/>
        </w:rPr>
        <w:t xml:space="preserve">«Предоставление земельных участков государственной или муниципальной собственности, на торгах» </w:t>
      </w:r>
      <w:r w:rsidRPr="005437D0">
        <w:rPr>
          <w:rFonts w:ascii="Times New Roman" w:eastAsiaTheme="minorHAnsi" w:hAnsi="Times New Roman" w:cs="Times New Roman"/>
          <w:lang w:eastAsia="en-US"/>
        </w:rPr>
        <w:t>были выявлены следующие основания для отказа в приеме документов:</w:t>
      </w:r>
    </w:p>
    <w:p w:rsidR="005437D0" w:rsidRPr="005437D0" w:rsidRDefault="005437D0" w:rsidP="005437D0">
      <w:pPr>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_______________________________________________________________________</w:t>
      </w:r>
    </w:p>
    <w:p w:rsidR="005437D0" w:rsidRPr="005437D0" w:rsidRDefault="005437D0" w:rsidP="005437D0">
      <w:pPr>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______________________________________________________________________________________________________________________________________________</w:t>
      </w:r>
    </w:p>
    <w:p w:rsidR="005437D0" w:rsidRPr="005437D0" w:rsidRDefault="005437D0" w:rsidP="005437D0">
      <w:pPr>
        <w:jc w:val="cente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(указываются основания для отказа в приеме документов, предусмотренные пунктом 2.9 административного регламента)</w:t>
      </w:r>
    </w:p>
    <w:p w:rsidR="005437D0" w:rsidRPr="005437D0" w:rsidRDefault="005437D0" w:rsidP="005437D0">
      <w:pPr>
        <w:ind w:firstLine="709"/>
        <w:jc w:val="both"/>
        <w:rPr>
          <w:rFonts w:ascii="Times New Roman" w:eastAsiaTheme="minorHAnsi" w:hAnsi="Times New Roman" w:cs="Times New Roman"/>
          <w:lang w:eastAsia="en-US"/>
        </w:rPr>
      </w:pPr>
    </w:p>
    <w:p w:rsidR="005437D0" w:rsidRPr="005437D0" w:rsidRDefault="005437D0" w:rsidP="005437D0">
      <w:pPr>
        <w:ind w:firstLine="709"/>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5437D0" w:rsidRPr="005437D0" w:rsidRDefault="005437D0" w:rsidP="005437D0">
      <w:pPr>
        <w:ind w:firstLine="709"/>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Для получения услуги заявителю необходимо представить следующие документы:</w:t>
      </w:r>
    </w:p>
    <w:p w:rsidR="005437D0" w:rsidRPr="005437D0" w:rsidRDefault="005437D0" w:rsidP="005437D0">
      <w:pPr>
        <w:spacing w:before="240"/>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____________________________________________________________________________</w:t>
      </w:r>
    </w:p>
    <w:p w:rsidR="005437D0" w:rsidRPr="005437D0" w:rsidRDefault="005437D0" w:rsidP="005437D0">
      <w:pPr>
        <w:jc w:val="cente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(указывается перечень документов в случае, если основанием для отказа является</w:t>
      </w:r>
    </w:p>
    <w:p w:rsidR="005437D0" w:rsidRPr="005437D0" w:rsidRDefault="005437D0" w:rsidP="005437D0">
      <w:pPr>
        <w:jc w:val="cente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представление неполного комплекта документов)</w:t>
      </w:r>
    </w:p>
    <w:p w:rsidR="005437D0" w:rsidRPr="005437D0" w:rsidRDefault="005437D0" w:rsidP="005437D0">
      <w:pPr>
        <w:spacing w:before="120"/>
        <w:rPr>
          <w:rFonts w:ascii="Times New Roman" w:eastAsiaTheme="minorHAnsi" w:hAnsi="Times New Roman" w:cs="Times New Roman"/>
          <w:lang w:eastAsia="en-US"/>
        </w:rPr>
      </w:pPr>
      <w:r w:rsidRPr="005437D0">
        <w:rPr>
          <w:rFonts w:ascii="Times New Roman" w:eastAsiaTheme="minorHAnsi" w:hAnsi="Times New Roman" w:cs="Times New Roman"/>
          <w:lang w:eastAsia="en-US"/>
        </w:rPr>
        <w:lastRenderedPageBreak/>
        <w:t>______________________________       _______________     ____________________</w:t>
      </w:r>
    </w:p>
    <w:p w:rsidR="005437D0" w:rsidRPr="005437D0" w:rsidRDefault="005437D0" w:rsidP="005437D0">
      <w:pP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 xml:space="preserve">(должностное лицо (специалист МФЦ)            (подпись)                   (инициалы, фамилия)                    </w:t>
      </w:r>
    </w:p>
    <w:p w:rsidR="005437D0" w:rsidRPr="005437D0" w:rsidRDefault="005437D0" w:rsidP="005437D0">
      <w:pPr>
        <w:rPr>
          <w:rFonts w:ascii="Times New Roman" w:eastAsiaTheme="minorHAnsi" w:hAnsi="Times New Roman" w:cs="Times New Roman"/>
          <w:lang w:eastAsia="en-US"/>
        </w:rPr>
      </w:pPr>
    </w:p>
    <w:p w:rsidR="005437D0" w:rsidRPr="005437D0" w:rsidRDefault="005437D0" w:rsidP="005437D0">
      <w:pP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 xml:space="preserve">(дата)       </w:t>
      </w:r>
    </w:p>
    <w:p w:rsidR="005437D0" w:rsidRPr="005437D0" w:rsidRDefault="005437D0" w:rsidP="005437D0">
      <w:pPr>
        <w:rPr>
          <w:rFonts w:ascii="Times New Roman" w:eastAsiaTheme="minorHAnsi" w:hAnsi="Times New Roman" w:cs="Times New Roman"/>
          <w:lang w:eastAsia="en-US"/>
        </w:rPr>
      </w:pPr>
    </w:p>
    <w:p w:rsidR="005437D0" w:rsidRPr="005437D0" w:rsidRDefault="005437D0" w:rsidP="005437D0">
      <w:pPr>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М.П.</w:t>
      </w:r>
    </w:p>
    <w:p w:rsidR="005437D0" w:rsidRPr="005437D0" w:rsidRDefault="005437D0" w:rsidP="005437D0">
      <w:pPr>
        <w:rPr>
          <w:rFonts w:ascii="Times New Roman" w:eastAsiaTheme="minorHAnsi" w:hAnsi="Times New Roman" w:cs="Times New Roman"/>
          <w:lang w:eastAsia="en-US"/>
        </w:rPr>
      </w:pPr>
    </w:p>
    <w:p w:rsidR="005437D0" w:rsidRPr="005437D0" w:rsidRDefault="005437D0" w:rsidP="005437D0">
      <w:pPr>
        <w:jc w:val="both"/>
        <w:rPr>
          <w:rFonts w:ascii="Times New Roman" w:eastAsiaTheme="minorHAnsi" w:hAnsi="Times New Roman" w:cs="Times New Roman"/>
          <w:lang w:eastAsia="en-US"/>
        </w:rPr>
      </w:pPr>
      <w:r w:rsidRPr="005437D0">
        <w:rPr>
          <w:rFonts w:ascii="Times New Roman" w:eastAsiaTheme="minorHAnsi" w:hAnsi="Times New Roman" w:cs="Times New Roman"/>
          <w:lang w:eastAsia="en-US"/>
        </w:rPr>
        <w:t>Подпись заявителя, подтверждающая получение решения об отказе в приеме документов:</w:t>
      </w:r>
    </w:p>
    <w:p w:rsidR="005437D0" w:rsidRPr="005437D0" w:rsidRDefault="005437D0" w:rsidP="005437D0">
      <w:pPr>
        <w:widowControl w:val="0"/>
        <w:rPr>
          <w:rFonts w:ascii="Times New Roman" w:hAnsi="Times New Roman" w:cs="Times New Roman"/>
        </w:rPr>
      </w:pPr>
      <w:r w:rsidRPr="005437D0">
        <w:rPr>
          <w:rFonts w:ascii="Times New Roman" w:hAnsi="Times New Roman" w:cs="Times New Roman"/>
        </w:rPr>
        <w:t xml:space="preserve">      ________________</w:t>
      </w:r>
      <w:r w:rsidRPr="005437D0">
        <w:rPr>
          <w:rFonts w:ascii="Times New Roman" w:hAnsi="Times New Roman" w:cs="Times New Roman"/>
        </w:rPr>
        <w:tab/>
        <w:t xml:space="preserve">         ___________________________________________</w:t>
      </w:r>
      <w:r w:rsidRPr="005437D0">
        <w:rPr>
          <w:rFonts w:ascii="Times New Roman" w:hAnsi="Times New Roman" w:cs="Times New Roman"/>
        </w:rPr>
        <w:tab/>
        <w:t>__________</w:t>
      </w:r>
    </w:p>
    <w:p w:rsidR="005437D0" w:rsidRPr="005437D0" w:rsidRDefault="005437D0" w:rsidP="005437D0">
      <w:pPr>
        <w:ind w:firstLine="708"/>
        <w:rPr>
          <w:rFonts w:ascii="Times New Roman" w:eastAsiaTheme="minorHAnsi" w:hAnsi="Times New Roman" w:cs="Times New Roman"/>
        </w:rPr>
      </w:pPr>
      <w:r w:rsidRPr="005437D0">
        <w:rPr>
          <w:rFonts w:ascii="Times New Roman" w:eastAsiaTheme="minorHAnsi" w:hAnsi="Times New Roman" w:cs="Times New Roman"/>
        </w:rPr>
        <w:t>(подпись)</w:t>
      </w:r>
      <w:r w:rsidRPr="005437D0">
        <w:rPr>
          <w:rFonts w:ascii="Times New Roman" w:eastAsiaTheme="minorHAnsi" w:hAnsi="Times New Roman" w:cs="Times New Roman"/>
        </w:rPr>
        <w:tab/>
      </w:r>
      <w:r w:rsidRPr="005437D0">
        <w:rPr>
          <w:rFonts w:ascii="Times New Roman" w:eastAsiaTheme="minorHAnsi" w:hAnsi="Times New Roman" w:cs="Times New Roman"/>
        </w:rPr>
        <w:tab/>
        <w:t>(Ф.И.О. заявителя/представителя заявителя)</w:t>
      </w:r>
      <w:r w:rsidRPr="005437D0">
        <w:rPr>
          <w:rFonts w:ascii="Times New Roman" w:eastAsiaTheme="minorHAnsi" w:hAnsi="Times New Roman" w:cs="Times New Roman"/>
        </w:rPr>
        <w:tab/>
        <w:t xml:space="preserve">    (дата)</w:t>
      </w:r>
    </w:p>
    <w:tbl>
      <w:tblPr>
        <w:tblStyle w:val="af3"/>
        <w:tblW w:w="0" w:type="auto"/>
        <w:tblLook w:val="04A0"/>
      </w:tblPr>
      <w:tblGrid>
        <w:gridCol w:w="2976"/>
      </w:tblGrid>
      <w:tr w:rsidR="005437D0" w:rsidRPr="005437D0" w:rsidTr="001B1A07">
        <w:tc>
          <w:tcPr>
            <w:tcW w:w="2976" w:type="dxa"/>
            <w:tcBorders>
              <w:top w:val="none" w:sz="4" w:space="0" w:color="000000"/>
              <w:lef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Сведения</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 сертификате электронной подписи</w:t>
            </w:r>
          </w:p>
        </w:tc>
      </w:tr>
    </w:tbl>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Образец № 5</w:t>
      </w:r>
    </w:p>
    <w:p w:rsidR="005437D0" w:rsidRPr="005437D0" w:rsidRDefault="005437D0" w:rsidP="005437D0">
      <w:pPr>
        <w:widowControl w:val="0"/>
        <w:rPr>
          <w:rFonts w:ascii="Times New Roman" w:hAnsi="Times New Roman" w:cs="Times New Roman"/>
          <w:szCs w:val="20"/>
        </w:rPr>
      </w:pP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____________________________</w:t>
      </w: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 xml:space="preserve">                                               ____________________________</w:t>
      </w: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 xml:space="preserve">                                               ____________________________</w:t>
      </w: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 xml:space="preserve">                                               ____________________________</w:t>
      </w: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(контактные данные заявителя</w:t>
      </w:r>
    </w:p>
    <w:p w:rsidR="005437D0" w:rsidRPr="005437D0" w:rsidRDefault="005437D0" w:rsidP="005437D0">
      <w:pPr>
        <w:widowControl w:val="0"/>
        <w:jc w:val="right"/>
        <w:rPr>
          <w:rFonts w:ascii="Times New Roman" w:hAnsi="Times New Roman" w:cs="Times New Roman"/>
        </w:rPr>
      </w:pPr>
      <w:r w:rsidRPr="005437D0">
        <w:rPr>
          <w:rFonts w:ascii="Times New Roman" w:hAnsi="Times New Roman" w:cs="Times New Roman"/>
        </w:rPr>
        <w:t xml:space="preserve">                                                            адрес, телефон)</w:t>
      </w:r>
    </w:p>
    <w:p w:rsidR="005437D0" w:rsidRPr="005437D0" w:rsidRDefault="005437D0" w:rsidP="005437D0">
      <w:pPr>
        <w:widowControl w:val="0"/>
        <w:jc w:val="both"/>
        <w:rPr>
          <w:rFonts w:ascii="Times New Roman" w:hAnsi="Times New Roman" w:cs="Times New Roman"/>
        </w:rPr>
      </w:pPr>
    </w:p>
    <w:p w:rsidR="005437D0" w:rsidRPr="005437D0" w:rsidRDefault="005437D0" w:rsidP="005437D0">
      <w:pPr>
        <w:widowControl w:val="0"/>
        <w:jc w:val="center"/>
        <w:rPr>
          <w:rFonts w:ascii="Times New Roman" w:hAnsi="Times New Roman" w:cs="Times New Roman"/>
        </w:rPr>
      </w:pPr>
      <w:r w:rsidRPr="005437D0">
        <w:rPr>
          <w:rFonts w:ascii="Times New Roman" w:hAnsi="Times New Roman" w:cs="Times New Roman"/>
        </w:rPr>
        <w:t>РЕШЕНИЕ</w:t>
      </w:r>
    </w:p>
    <w:p w:rsidR="005437D0" w:rsidRPr="005437D0" w:rsidRDefault="005437D0" w:rsidP="005437D0">
      <w:pPr>
        <w:widowControl w:val="0"/>
        <w:jc w:val="center"/>
        <w:rPr>
          <w:rFonts w:ascii="Times New Roman" w:hAnsi="Times New Roman" w:cs="Times New Roman"/>
        </w:rPr>
      </w:pPr>
      <w:r w:rsidRPr="005437D0">
        <w:rPr>
          <w:rFonts w:ascii="Times New Roman" w:hAnsi="Times New Roman" w:cs="Times New Roman"/>
        </w:rPr>
        <w:t>об отказе в предоставлении муниципальной услуги</w:t>
      </w:r>
    </w:p>
    <w:p w:rsidR="005437D0" w:rsidRPr="005437D0" w:rsidRDefault="005437D0" w:rsidP="005437D0">
      <w:pPr>
        <w:widowControl w:val="0"/>
        <w:jc w:val="center"/>
        <w:rPr>
          <w:rFonts w:ascii="Times New Roman" w:hAnsi="Times New Roman" w:cs="Times New Roman"/>
        </w:rPr>
      </w:pPr>
      <w:r w:rsidRPr="005437D0">
        <w:rPr>
          <w:rFonts w:ascii="Times New Roman" w:hAnsi="Times New Roman" w:cs="Times New Roman"/>
        </w:rPr>
        <w:t>от ___________№_______</w:t>
      </w:r>
    </w:p>
    <w:p w:rsidR="005437D0" w:rsidRPr="005437D0" w:rsidRDefault="005437D0" w:rsidP="005437D0">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5437D0" w:rsidRPr="005437D0" w:rsidTr="001B1A07">
        <w:tc>
          <w:tcPr>
            <w:tcW w:w="9071"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widowControl w:val="0"/>
              <w:ind w:firstLine="709"/>
              <w:jc w:val="both"/>
              <w:rPr>
                <w:rFonts w:ascii="Times New Roman" w:hAnsi="Times New Roman" w:cs="Times New Roman"/>
              </w:rPr>
            </w:pPr>
            <w:r w:rsidRPr="005437D0">
              <w:rPr>
                <w:rFonts w:ascii="Times New Roman" w:hAnsi="Times New Roman" w:cs="Times New Roman"/>
              </w:rPr>
              <w:t xml:space="preserve">По результатам рассмотрения заявления о предоставлении </w:t>
            </w:r>
            <w:r w:rsidRPr="005437D0">
              <w:rPr>
                <w:rFonts w:ascii="Times New Roman" w:eastAsiaTheme="minorHAnsi" w:hAnsi="Times New Roman" w:cs="Times New Roman"/>
                <w:lang w:eastAsia="en-US"/>
              </w:rPr>
              <w:t>муниципальной услуги: «</w:t>
            </w:r>
            <w:r w:rsidRPr="005437D0">
              <w:rPr>
                <w:rFonts w:ascii="Times New Roman" w:hAnsi="Times New Roman" w:cs="Times New Roman"/>
              </w:rPr>
              <w:t>Предоставление земельных участков государственной или муниципальной собственности, на торгах</w:t>
            </w:r>
            <w:r w:rsidRPr="005437D0">
              <w:rPr>
                <w:rFonts w:ascii="Times New Roman" w:eastAsiaTheme="minorHAnsi" w:hAnsi="Times New Roman" w:cs="Times New Roman"/>
                <w:lang w:eastAsia="en-US"/>
              </w:rPr>
              <w:t xml:space="preserve">» </w:t>
            </w:r>
            <w:r w:rsidRPr="005437D0">
              <w:rPr>
                <w:rFonts w:ascii="Times New Roman" w:hAnsi="Times New Roman" w:cs="Times New Roman"/>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5437D0" w:rsidRPr="005437D0" w:rsidTr="001B1A07">
        <w:tc>
          <w:tcPr>
            <w:tcW w:w="9071" w:type="dxa"/>
            <w:tcBorders>
              <w:top w:val="none" w:sz="4" w:space="0" w:color="000000"/>
              <w:left w:val="none" w:sz="4" w:space="0" w:color="000000"/>
              <w:bottom w:val="single" w:sz="4" w:space="0" w:color="auto"/>
              <w:right w:val="none" w:sz="4" w:space="0" w:color="000000"/>
            </w:tcBorders>
            <w:noWrap/>
          </w:tcPr>
          <w:p w:rsidR="005437D0" w:rsidRPr="005437D0" w:rsidRDefault="005437D0" w:rsidP="001B1A07">
            <w:pPr>
              <w:widowControl w:val="0"/>
              <w:jc w:val="center"/>
              <w:rPr>
                <w:rFonts w:ascii="Times New Roman" w:hAnsi="Times New Roman" w:cs="Times New Roman"/>
              </w:rPr>
            </w:pPr>
          </w:p>
        </w:tc>
      </w:tr>
      <w:tr w:rsidR="005437D0" w:rsidRPr="005437D0" w:rsidTr="001B1A0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5437D0" w:rsidRPr="005437D0" w:rsidRDefault="005437D0" w:rsidP="001B1A07">
            <w:pPr>
              <w:widowControl w:val="0"/>
              <w:jc w:val="center"/>
              <w:rPr>
                <w:rFonts w:ascii="Times New Roman" w:hAnsi="Times New Roman" w:cs="Times New Roman"/>
              </w:rPr>
            </w:pPr>
          </w:p>
        </w:tc>
      </w:tr>
      <w:tr w:rsidR="005437D0" w:rsidRPr="005437D0" w:rsidTr="001B1A0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5437D0" w:rsidRPr="005437D0" w:rsidRDefault="005437D0" w:rsidP="001B1A07">
            <w:pPr>
              <w:widowControl w:val="0"/>
              <w:jc w:val="center"/>
              <w:rPr>
                <w:rFonts w:ascii="Times New Roman" w:hAnsi="Times New Roman" w:cs="Times New Roman"/>
              </w:rPr>
            </w:pPr>
          </w:p>
        </w:tc>
      </w:tr>
      <w:tr w:rsidR="005437D0" w:rsidRPr="005437D0" w:rsidTr="001B1A07">
        <w:tc>
          <w:tcPr>
            <w:tcW w:w="9071" w:type="dxa"/>
            <w:tcBorders>
              <w:top w:val="single" w:sz="4" w:space="0" w:color="auto"/>
              <w:left w:val="none" w:sz="4" w:space="0" w:color="000000"/>
              <w:bottom w:val="none" w:sz="4" w:space="0" w:color="000000"/>
              <w:right w:val="none" w:sz="4" w:space="0" w:color="000000"/>
            </w:tcBorders>
            <w:noWrap/>
          </w:tcPr>
          <w:p w:rsidR="005437D0" w:rsidRPr="005437D0" w:rsidRDefault="005437D0" w:rsidP="001B1A07">
            <w:pPr>
              <w:widowControl w:val="0"/>
              <w:ind w:firstLine="709"/>
              <w:jc w:val="both"/>
              <w:rPr>
                <w:rFonts w:ascii="Times New Roman" w:hAnsi="Times New Roman" w:cs="Times New Roman"/>
              </w:rPr>
            </w:pPr>
            <w:r w:rsidRPr="005437D0">
              <w:rPr>
                <w:rFonts w:ascii="Times New Roman" w:hAnsi="Times New Roman" w:cs="Times New Roman"/>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5437D0" w:rsidRPr="005437D0" w:rsidTr="001B1A07">
        <w:tc>
          <w:tcPr>
            <w:tcW w:w="9071"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widowControl w:val="0"/>
              <w:ind w:firstLine="709"/>
              <w:jc w:val="both"/>
              <w:rPr>
                <w:rFonts w:ascii="Times New Roman" w:hAnsi="Times New Roman" w:cs="Times New Roman"/>
              </w:rPr>
            </w:pPr>
            <w:r w:rsidRPr="005437D0">
              <w:rPr>
                <w:rFonts w:ascii="Times New Roman" w:hAnsi="Times New Roman" w:cs="Times New Roman"/>
              </w:rPr>
              <w:t xml:space="preserve">Вы вправе повторно обратиться c заявлением о предоставлении услуги после устранения указанных нарушений. </w:t>
            </w:r>
          </w:p>
          <w:p w:rsidR="005437D0" w:rsidRPr="005437D0" w:rsidRDefault="005437D0" w:rsidP="001B1A07">
            <w:pPr>
              <w:widowControl w:val="0"/>
              <w:ind w:firstLine="709"/>
              <w:jc w:val="both"/>
              <w:rPr>
                <w:rFonts w:ascii="Times New Roman" w:hAnsi="Times New Roman" w:cs="Times New Roman"/>
              </w:rPr>
            </w:pPr>
            <w:r w:rsidRPr="005437D0">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5437D0" w:rsidRPr="005437D0" w:rsidRDefault="005437D0" w:rsidP="005437D0">
      <w:pPr>
        <w:widowControl w:val="0"/>
        <w:jc w:val="both"/>
        <w:rPr>
          <w:rFonts w:ascii="Times New Roman" w:hAnsi="Times New Roman" w:cs="Times New Roman"/>
        </w:rPr>
      </w:pPr>
    </w:p>
    <w:p w:rsidR="005437D0" w:rsidRPr="005437D0" w:rsidRDefault="005437D0" w:rsidP="005437D0">
      <w:pPr>
        <w:widowControl w:val="0"/>
        <w:jc w:val="both"/>
        <w:rPr>
          <w:rFonts w:ascii="Times New Roman" w:hAnsi="Times New Roman" w:cs="Times New Roman"/>
        </w:rPr>
      </w:pPr>
    </w:p>
    <w:p w:rsidR="005437D0" w:rsidRPr="005437D0" w:rsidRDefault="005437D0" w:rsidP="005437D0">
      <w:pPr>
        <w:widowControl w:val="0"/>
        <w:jc w:val="both"/>
        <w:rPr>
          <w:rFonts w:ascii="Times New Roman" w:hAnsi="Times New Roman" w:cs="Times New Roman"/>
        </w:rPr>
      </w:pPr>
      <w:r w:rsidRPr="005437D0">
        <w:rPr>
          <w:rFonts w:ascii="Times New Roman" w:hAnsi="Times New Roman" w:cs="Times New Roman"/>
        </w:rPr>
        <w:t xml:space="preserve">Глава Администрации                            </w:t>
      </w:r>
      <w:r w:rsidRPr="005437D0">
        <w:rPr>
          <w:rFonts w:ascii="Times New Roman" w:hAnsi="Times New Roman" w:cs="Times New Roman"/>
        </w:rPr>
        <w:tab/>
      </w:r>
      <w:r w:rsidRPr="005437D0">
        <w:rPr>
          <w:rFonts w:ascii="Times New Roman" w:hAnsi="Times New Roman" w:cs="Times New Roman"/>
        </w:rPr>
        <w:tab/>
      </w:r>
      <w:r w:rsidRPr="005437D0">
        <w:rPr>
          <w:rFonts w:ascii="Times New Roman" w:hAnsi="Times New Roman" w:cs="Times New Roman"/>
        </w:rPr>
        <w:tab/>
      </w:r>
      <w:r w:rsidRPr="005437D0">
        <w:rPr>
          <w:rFonts w:ascii="Times New Roman" w:hAnsi="Times New Roman" w:cs="Times New Roman"/>
        </w:rPr>
        <w:tab/>
        <w:t xml:space="preserve">   ____________________________</w:t>
      </w:r>
    </w:p>
    <w:p w:rsidR="005437D0" w:rsidRPr="005437D0" w:rsidRDefault="005437D0" w:rsidP="005437D0">
      <w:pPr>
        <w:widowControl w:val="0"/>
        <w:jc w:val="both"/>
        <w:rPr>
          <w:rFonts w:ascii="Times New Roman" w:hAnsi="Times New Roman" w:cs="Times New Roman"/>
          <w:sz w:val="20"/>
          <w:szCs w:val="20"/>
        </w:rPr>
      </w:pPr>
    </w:p>
    <w:p w:rsidR="005437D0" w:rsidRPr="005437D0" w:rsidRDefault="005437D0" w:rsidP="005437D0">
      <w:pPr>
        <w:widowControl w:val="0"/>
        <w:jc w:val="both"/>
        <w:rPr>
          <w:rFonts w:ascii="Times New Roman" w:hAnsi="Times New Roman" w:cs="Times New Roman"/>
          <w:sz w:val="20"/>
          <w:szCs w:val="20"/>
        </w:rPr>
      </w:pPr>
    </w:p>
    <w:tbl>
      <w:tblPr>
        <w:tblStyle w:val="af3"/>
        <w:tblW w:w="0" w:type="auto"/>
        <w:tblLook w:val="04A0"/>
      </w:tblPr>
      <w:tblGrid>
        <w:gridCol w:w="2976"/>
      </w:tblGrid>
      <w:tr w:rsidR="005437D0" w:rsidRPr="005437D0" w:rsidTr="001B1A07">
        <w:tc>
          <w:tcPr>
            <w:tcW w:w="2976" w:type="dxa"/>
            <w:tcBorders>
              <w:top w:val="none" w:sz="4" w:space="0" w:color="000000"/>
              <w:lef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Сведения</w:t>
            </w:r>
          </w:p>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о сертификате электронной подписи</w:t>
            </w:r>
          </w:p>
        </w:tc>
      </w:tr>
    </w:tbl>
    <w:p w:rsidR="005437D0" w:rsidRPr="005437D0" w:rsidRDefault="005437D0" w:rsidP="005437D0">
      <w:pPr>
        <w:widowControl w:val="0"/>
        <w:jc w:val="both"/>
        <w:rPr>
          <w:rFonts w:ascii="Times New Roman" w:hAnsi="Times New Roman" w:cs="Times New Roman"/>
          <w:sz w:val="20"/>
          <w:szCs w:val="20"/>
        </w:rPr>
      </w:pPr>
    </w:p>
    <w:p w:rsidR="005437D0" w:rsidRPr="005437D0" w:rsidRDefault="005437D0" w:rsidP="005437D0">
      <w:pPr>
        <w:rPr>
          <w:rFonts w:ascii="Times New Roman" w:hAnsi="Times New Roman" w:cs="Times New Roman"/>
        </w:rPr>
      </w:pPr>
      <w:r w:rsidRPr="005437D0">
        <w:rPr>
          <w:rFonts w:ascii="Times New Roman" w:hAnsi="Times New Roman" w:cs="Times New Roman"/>
        </w:rPr>
        <w:br w:type="page" w:clear="all"/>
      </w:r>
    </w:p>
    <w:tbl>
      <w:tblPr>
        <w:tblStyle w:val="af3"/>
        <w:tblW w:w="0" w:type="auto"/>
        <w:tblLook w:val="04A0"/>
      </w:tblPr>
      <w:tblGrid>
        <w:gridCol w:w="817"/>
        <w:gridCol w:w="2264"/>
        <w:gridCol w:w="1114"/>
        <w:gridCol w:w="1560"/>
        <w:gridCol w:w="3816"/>
      </w:tblGrid>
      <w:tr w:rsidR="005437D0" w:rsidRPr="005437D0" w:rsidTr="001B1A07">
        <w:tc>
          <w:tcPr>
            <w:tcW w:w="9571" w:type="dxa"/>
            <w:gridSpan w:val="5"/>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rPr>
            </w:pPr>
            <w:r w:rsidRPr="005437D0">
              <w:rPr>
                <w:rFonts w:ascii="Times New Roman" w:hAnsi="Times New Roman" w:cs="Times New Roman"/>
              </w:rPr>
              <w:lastRenderedPageBreak/>
              <w:t>Образец 6</w:t>
            </w:r>
          </w:p>
          <w:p w:rsidR="005437D0" w:rsidRPr="005437D0" w:rsidRDefault="005437D0" w:rsidP="001B1A07">
            <w:pPr>
              <w:jc w:val="center"/>
              <w:rPr>
                <w:rFonts w:ascii="Times New Roman" w:hAnsi="Times New Roman" w:cs="Times New Roman"/>
                <w:b/>
              </w:rPr>
            </w:pPr>
            <w:r w:rsidRPr="005437D0">
              <w:rPr>
                <w:rFonts w:ascii="Times New Roman" w:hAnsi="Times New Roman" w:cs="Times New Roman"/>
                <w:b/>
              </w:rPr>
              <w:t>Форма заявления об утверждении схемы расположения земельного участка на кадастровом плане территории</w:t>
            </w:r>
          </w:p>
        </w:tc>
      </w:tr>
      <w:tr w:rsidR="005437D0" w:rsidRPr="005437D0" w:rsidTr="001B1A07">
        <w:tc>
          <w:tcPr>
            <w:tcW w:w="4195" w:type="dxa"/>
            <w:gridSpan w:val="3"/>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b/>
              </w:rPr>
            </w:pPr>
          </w:p>
        </w:tc>
        <w:tc>
          <w:tcPr>
            <w:tcW w:w="5376" w:type="dxa"/>
            <w:gridSpan w:val="2"/>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rPr>
                <w:rFonts w:ascii="Times New Roman" w:hAnsi="Times New Roman" w:cs="Times New Roman"/>
                <w:b/>
              </w:rPr>
            </w:pPr>
            <w:r w:rsidRPr="005437D0">
              <w:rPr>
                <w:rFonts w:ascii="Times New Roman" w:hAnsi="Times New Roman" w:cs="Times New Roman"/>
                <w:b/>
              </w:rPr>
              <w:t>В администрацию ______________________________________                                    ______________________________________</w:t>
            </w:r>
          </w:p>
          <w:p w:rsidR="005437D0" w:rsidRPr="005437D0" w:rsidRDefault="005437D0" w:rsidP="001B1A07">
            <w:pPr>
              <w:rPr>
                <w:rFonts w:ascii="Times New Roman" w:hAnsi="Times New Roman" w:cs="Times New Roman"/>
                <w:b/>
              </w:rPr>
            </w:pPr>
            <w:r w:rsidRPr="005437D0">
              <w:rPr>
                <w:rFonts w:ascii="Times New Roman" w:hAnsi="Times New Roman" w:cs="Times New Roman"/>
                <w:b/>
              </w:rPr>
              <w:t xml:space="preserve">От___________________________________                                     ______________________________________                                     ______________________________________                                     ______________________________________                                                                         </w:t>
            </w:r>
            <w:r w:rsidRPr="005437D0">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5437D0" w:rsidRPr="005437D0" w:rsidTr="001B1A07">
        <w:tc>
          <w:tcPr>
            <w:tcW w:w="9571" w:type="dxa"/>
            <w:gridSpan w:val="5"/>
            <w:tcBorders>
              <w:top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Заявление об утверждении схемы расположения земельного участка на кадастровом плане территории</w:t>
            </w:r>
          </w:p>
        </w:tc>
      </w:tr>
      <w:tr w:rsidR="005437D0" w:rsidRPr="005437D0" w:rsidTr="001B1A07">
        <w:tc>
          <w:tcPr>
            <w:tcW w:w="3081" w:type="dxa"/>
            <w:gridSpan w:val="2"/>
            <w:noWrap/>
          </w:tcPr>
          <w:p w:rsidR="005437D0" w:rsidRPr="005437D0" w:rsidRDefault="005437D0" w:rsidP="001B1A07">
            <w:pPr>
              <w:jc w:val="right"/>
              <w:rPr>
                <w:rFonts w:ascii="Times New Roman" w:hAnsi="Times New Roman" w:cs="Times New Roman"/>
              </w:rPr>
            </w:pPr>
          </w:p>
        </w:tc>
        <w:tc>
          <w:tcPr>
            <w:tcW w:w="2674" w:type="dxa"/>
            <w:gridSpan w:val="2"/>
            <w:noWrap/>
          </w:tcPr>
          <w:p w:rsidR="005437D0" w:rsidRPr="005437D0" w:rsidRDefault="005437D0" w:rsidP="001B1A07">
            <w:pPr>
              <w:jc w:val="center"/>
              <w:rPr>
                <w:rFonts w:ascii="Times New Roman" w:hAnsi="Times New Roman" w:cs="Times New Roman"/>
              </w:rPr>
            </w:pPr>
          </w:p>
        </w:tc>
        <w:tc>
          <w:tcPr>
            <w:tcW w:w="3816"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«__» __________ 20___ г.</w:t>
            </w:r>
          </w:p>
        </w:tc>
      </w:tr>
      <w:tr w:rsidR="005437D0" w:rsidRPr="005437D0" w:rsidTr="001B1A07">
        <w:tc>
          <w:tcPr>
            <w:tcW w:w="9571" w:type="dxa"/>
            <w:gridSpan w:val="5"/>
            <w:noWrap/>
          </w:tcPr>
          <w:p w:rsidR="005437D0" w:rsidRPr="005437D0" w:rsidRDefault="005437D0" w:rsidP="001B1A07">
            <w:pPr>
              <w:jc w:val="right"/>
              <w:rPr>
                <w:rFonts w:ascii="Times New Roman" w:hAnsi="Times New Roman" w:cs="Times New Roman"/>
              </w:rPr>
            </w:pPr>
            <w:r w:rsidRPr="005437D0">
              <w:rPr>
                <w:rFonts w:ascii="Times New Roman" w:hAnsi="Times New Roman" w:cs="Times New Roman"/>
              </w:rPr>
              <w:t>____________________________________________________________________________</w:t>
            </w:r>
          </w:p>
          <w:p w:rsidR="005437D0" w:rsidRPr="005437D0" w:rsidRDefault="005437D0" w:rsidP="001B1A07">
            <w:pPr>
              <w:jc w:val="center"/>
              <w:rPr>
                <w:rFonts w:ascii="Times New Roman" w:hAnsi="Times New Roman" w:cs="Times New Roman"/>
                <w:sz w:val="20"/>
                <w:szCs w:val="20"/>
              </w:rPr>
            </w:pPr>
            <w:r w:rsidRPr="005437D0">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5437D0" w:rsidRPr="005437D0" w:rsidTr="001B1A07">
        <w:tc>
          <w:tcPr>
            <w:tcW w:w="3081" w:type="dxa"/>
            <w:gridSpan w:val="2"/>
            <w:noWrap/>
          </w:tcPr>
          <w:p w:rsidR="005437D0" w:rsidRPr="005437D0" w:rsidRDefault="005437D0" w:rsidP="001B1A07">
            <w:pPr>
              <w:jc w:val="right"/>
              <w:rPr>
                <w:rFonts w:ascii="Times New Roman" w:hAnsi="Times New Roman" w:cs="Times New Roman"/>
              </w:rPr>
            </w:pPr>
          </w:p>
        </w:tc>
        <w:tc>
          <w:tcPr>
            <w:tcW w:w="2674" w:type="dxa"/>
            <w:gridSpan w:val="2"/>
            <w:noWrap/>
          </w:tcPr>
          <w:p w:rsidR="005437D0" w:rsidRPr="005437D0" w:rsidRDefault="005437D0" w:rsidP="001B1A07">
            <w:pPr>
              <w:jc w:val="right"/>
              <w:rPr>
                <w:rFonts w:ascii="Times New Roman" w:hAnsi="Times New Roman" w:cs="Times New Roman"/>
              </w:rPr>
            </w:pP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5437D0" w:rsidRPr="005437D0" w:rsidTr="001B1A07">
        <w:tc>
          <w:tcPr>
            <w:tcW w:w="9571" w:type="dxa"/>
            <w:gridSpan w:val="5"/>
            <w:noWrap/>
          </w:tcPr>
          <w:p w:rsidR="005437D0" w:rsidRPr="005437D0" w:rsidRDefault="005437D0" w:rsidP="001B1A07">
            <w:pPr>
              <w:ind w:firstLine="851"/>
              <w:jc w:val="both"/>
              <w:rPr>
                <w:rFonts w:ascii="Times New Roman" w:hAnsi="Times New Roman" w:cs="Times New Roman"/>
              </w:rPr>
            </w:pPr>
            <w:r w:rsidRPr="005437D0">
              <w:rPr>
                <w:rFonts w:ascii="Times New Roman" w:hAnsi="Times New Roman" w:cs="Times New Roman"/>
              </w:rPr>
              <w:t>Цель использования земельного участка</w:t>
            </w:r>
          </w:p>
        </w:tc>
      </w:tr>
      <w:tr w:rsidR="005437D0" w:rsidRPr="005437D0" w:rsidTr="001B1A07">
        <w:tc>
          <w:tcPr>
            <w:tcW w:w="9571" w:type="dxa"/>
            <w:gridSpan w:val="5"/>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jc w:val="right"/>
              <w:rPr>
                <w:rFonts w:ascii="Times New Roman" w:hAnsi="Times New Roman" w:cs="Times New Roman"/>
                <w:b/>
              </w:rPr>
            </w:pPr>
            <w:r w:rsidRPr="005437D0">
              <w:rPr>
                <w:rFonts w:ascii="Times New Roman" w:hAnsi="Times New Roman" w:cs="Times New Roman"/>
                <w:b/>
              </w:rPr>
              <w:t>1. Сведения о заявителе (в случае, если заявитель обращается через представителя)</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Сведения о физическом лице, в случае если заявитель является физическое лицо:</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Фамилия, имя, отчество (при наличии)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Реквизиты документа, удостоверяющего личность</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lastRenderedPageBreak/>
              <w:t>1.1.3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регистрации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проживания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1.1.6</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ФИО индивидуального предпринимателя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Идентификационный номер налогоплательщика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Основной государственный регистрационный номер индивидуального предпринимателя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Сведения о юридическом лице:</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Полное наименование юридического лица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Основной государственный регистрационный номер</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Идентификационный номер налогоплательщика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1.3.5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2. Сведения о заявителе</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Сведения о физическом лице, в случае если заявитель является физическое лицо:</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lang w:val="en-US"/>
              </w:rPr>
            </w:pPr>
            <w:r w:rsidRPr="005437D0">
              <w:rPr>
                <w:rFonts w:ascii="Times New Roman" w:hAnsi="Times New Roman" w:cs="Times New Roman"/>
              </w:rPr>
              <w:t>2.1.1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Фамилия, имя, отчество (при наличии)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Реквизиты документа, удостоверяющего личность</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регистрации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проживания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2.1.6</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Сведения об индивидуальном предпринимателе, </w:t>
            </w:r>
            <w:r w:rsidRPr="005437D0">
              <w:rPr>
                <w:rFonts w:ascii="Times New Roman" w:hAnsi="Times New Roman" w:cs="Times New Roman"/>
              </w:rPr>
              <w:lastRenderedPageBreak/>
              <w:t>в случае если заявитель является индивидуальным предпринимателем:</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lastRenderedPageBreak/>
              <w:t>2.2.1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ФИО индивидуального предпринимателя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2.2.2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Идентификационный номер налогоплательщика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2.2.3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Основной государственный регистрационный номер индивидуального предпринимателя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2.2.4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2.2.5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Сведения о юридическом лице:</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2.3.1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Полное наименование юридического лица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1.2.2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Основной государственный регистрационный номер</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2.3.3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Идентификационный номер налогоплательщика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2.3.4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Номер телефона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2.3.5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Адрес электронной почты</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3. Сведения по услуге</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3.1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 результате чего образуется земельный участок? (Раздел/Объединение)</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3.2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Право заявителя на земельный участок зарегистрировано в ЕГРН?</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3.3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Сколько землепользователей у исходного земельного участка?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3.4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Исходный земельный участок находится в залоге?</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4. Сведения о земельном участке(-ах)</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4.1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Кадастровый номер земельного участка</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4.2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b/>
              </w:rPr>
              <w:t>5. Прикладываемые документы</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w:t>
            </w:r>
          </w:p>
        </w:tc>
        <w:tc>
          <w:tcPr>
            <w:tcW w:w="4938" w:type="dxa"/>
            <w:gridSpan w:val="3"/>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Наименование документа</w:t>
            </w:r>
          </w:p>
        </w:tc>
        <w:tc>
          <w:tcPr>
            <w:tcW w:w="3816"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Наименование прикладываемого документа</w:t>
            </w:r>
          </w:p>
        </w:tc>
      </w:tr>
      <w:tr w:rsidR="005437D0" w:rsidRPr="005437D0" w:rsidTr="001B1A07">
        <w:tc>
          <w:tcPr>
            <w:tcW w:w="817" w:type="dxa"/>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lastRenderedPageBreak/>
              <w:t>1</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Документ, подтверждающий полномочия представителя</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rPr>
          <w:trHeight w:val="1257"/>
        </w:trPr>
        <w:tc>
          <w:tcPr>
            <w:tcW w:w="817" w:type="dxa"/>
            <w:noWrap/>
          </w:tcPr>
          <w:p w:rsidR="005437D0" w:rsidRPr="005437D0" w:rsidRDefault="005437D0" w:rsidP="001B1A07">
            <w:pPr>
              <w:jc w:val="center"/>
              <w:rPr>
                <w:rFonts w:ascii="Times New Roman" w:hAnsi="Times New Roman" w:cs="Times New Roman"/>
                <w:lang w:val="en-US"/>
              </w:rPr>
            </w:pPr>
            <w:r w:rsidRPr="005437D0">
              <w:rPr>
                <w:rFonts w:ascii="Times New Roman" w:hAnsi="Times New Roman" w:cs="Times New Roman"/>
                <w:lang w:val="en-US"/>
              </w:rPr>
              <w:t>2</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lang w:val="en-US"/>
              </w:rPr>
            </w:pPr>
            <w:r w:rsidRPr="005437D0">
              <w:rPr>
                <w:rFonts w:ascii="Times New Roman" w:hAnsi="Times New Roman" w:cs="Times New Roman"/>
                <w:lang w:val="en-US"/>
              </w:rPr>
              <w:t>3</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Правоустанавливающий документ на объект недвижимости</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lang w:val="en-US"/>
              </w:rPr>
            </w:pPr>
            <w:r w:rsidRPr="005437D0">
              <w:rPr>
                <w:rFonts w:ascii="Times New Roman" w:hAnsi="Times New Roman" w:cs="Times New Roman"/>
                <w:lang w:val="en-US"/>
              </w:rPr>
              <w:t>4</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Согласие залогодержателей</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817" w:type="dxa"/>
            <w:noWrap/>
          </w:tcPr>
          <w:p w:rsidR="005437D0" w:rsidRPr="005437D0" w:rsidRDefault="005437D0" w:rsidP="001B1A07">
            <w:pPr>
              <w:jc w:val="center"/>
              <w:rPr>
                <w:rFonts w:ascii="Times New Roman" w:hAnsi="Times New Roman" w:cs="Times New Roman"/>
                <w:lang w:val="en-US"/>
              </w:rPr>
            </w:pPr>
            <w:r w:rsidRPr="005437D0">
              <w:rPr>
                <w:rFonts w:ascii="Times New Roman" w:hAnsi="Times New Roman" w:cs="Times New Roman"/>
                <w:lang w:val="en-US"/>
              </w:rPr>
              <w:t>5</w:t>
            </w:r>
          </w:p>
        </w:tc>
        <w:tc>
          <w:tcPr>
            <w:tcW w:w="4938" w:type="dxa"/>
            <w:gridSpan w:val="3"/>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Согласие землепользователей</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5755" w:type="dxa"/>
            <w:gridSpan w:val="4"/>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Результат предоставления услуги прошу:</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5755" w:type="dxa"/>
            <w:gridSpan w:val="4"/>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направить в форме электронного документа в Личный кабинет на ЕПГУ</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5755" w:type="dxa"/>
            <w:gridSpan w:val="4"/>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noWrap/>
          </w:tcPr>
          <w:p w:rsidR="005437D0" w:rsidRPr="005437D0" w:rsidRDefault="005437D0" w:rsidP="001B1A07">
            <w:pPr>
              <w:jc w:val="right"/>
              <w:rPr>
                <w:rFonts w:ascii="Times New Roman" w:hAnsi="Times New Roman" w:cs="Times New Roman"/>
              </w:rPr>
            </w:pPr>
          </w:p>
        </w:tc>
      </w:tr>
      <w:tr w:rsidR="005437D0" w:rsidRPr="005437D0" w:rsidTr="001B1A07">
        <w:tc>
          <w:tcPr>
            <w:tcW w:w="9571" w:type="dxa"/>
            <w:gridSpan w:val="5"/>
            <w:tcBorders>
              <w:bottom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i/>
              </w:rPr>
              <w:t>Указывается один из перечисленных способов</w:t>
            </w:r>
          </w:p>
        </w:tc>
      </w:tr>
      <w:tr w:rsidR="005437D0" w:rsidRPr="005437D0" w:rsidTr="001B1A07">
        <w:tc>
          <w:tcPr>
            <w:tcW w:w="5755" w:type="dxa"/>
            <w:gridSpan w:val="4"/>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rPr>
                <w:rFonts w:ascii="Times New Roman" w:hAnsi="Times New Roman" w:cs="Times New Roman"/>
              </w:rPr>
            </w:pPr>
            <w:r w:rsidRPr="005437D0">
              <w:rPr>
                <w:rFonts w:ascii="Times New Roman" w:hAnsi="Times New Roman" w:cs="Times New Roman"/>
              </w:rPr>
              <w:t xml:space="preserve">                                  _________</w:t>
            </w:r>
          </w:p>
          <w:p w:rsidR="005437D0" w:rsidRPr="005437D0" w:rsidRDefault="005437D0" w:rsidP="001B1A07">
            <w:pPr>
              <w:rPr>
                <w:rFonts w:ascii="Times New Roman" w:hAnsi="Times New Roman" w:cs="Times New Roman"/>
                <w:sz w:val="20"/>
                <w:szCs w:val="20"/>
              </w:rPr>
            </w:pPr>
            <w:r w:rsidRPr="005437D0">
              <w:rPr>
                <w:rFonts w:ascii="Times New Roman" w:hAnsi="Times New Roman" w:cs="Times New Roman"/>
                <w:sz w:val="20"/>
                <w:szCs w:val="20"/>
              </w:rPr>
              <w:t xml:space="preserve">                                            (подпись)</w:t>
            </w:r>
          </w:p>
        </w:tc>
        <w:tc>
          <w:tcPr>
            <w:tcW w:w="3816"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rPr>
            </w:pPr>
            <w:r w:rsidRPr="005437D0">
              <w:rPr>
                <w:rFonts w:ascii="Times New Roman" w:hAnsi="Times New Roman" w:cs="Times New Roman"/>
              </w:rPr>
              <w:t>______________________________</w:t>
            </w:r>
          </w:p>
          <w:p w:rsidR="005437D0" w:rsidRPr="005437D0" w:rsidRDefault="005437D0" w:rsidP="001B1A07">
            <w:pPr>
              <w:jc w:val="center"/>
              <w:rPr>
                <w:rFonts w:ascii="Times New Roman" w:hAnsi="Times New Roman" w:cs="Times New Roman"/>
                <w:sz w:val="20"/>
                <w:szCs w:val="20"/>
              </w:rPr>
            </w:pPr>
            <w:r w:rsidRPr="005437D0">
              <w:rPr>
                <w:rFonts w:ascii="Times New Roman" w:hAnsi="Times New Roman" w:cs="Times New Roman"/>
                <w:sz w:val="20"/>
                <w:szCs w:val="20"/>
              </w:rPr>
              <w:t>(фамилия, имя, отчество (последнее - при наличии)</w:t>
            </w:r>
          </w:p>
        </w:tc>
      </w:tr>
      <w:tr w:rsidR="005437D0" w:rsidRPr="005437D0" w:rsidTr="001B1A07">
        <w:tc>
          <w:tcPr>
            <w:tcW w:w="5755" w:type="dxa"/>
            <w:gridSpan w:val="4"/>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center"/>
              <w:rPr>
                <w:rFonts w:ascii="Times New Roman" w:hAnsi="Times New Roman" w:cs="Times New Roman"/>
              </w:rPr>
            </w:pPr>
            <w:r w:rsidRPr="005437D0">
              <w:rPr>
                <w:rFonts w:ascii="Times New Roman" w:hAnsi="Times New Roman" w:cs="Times New Roman"/>
              </w:rPr>
              <w:t>Дата</w:t>
            </w:r>
          </w:p>
        </w:tc>
        <w:tc>
          <w:tcPr>
            <w:tcW w:w="3816" w:type="dxa"/>
            <w:tcBorders>
              <w:top w:val="none" w:sz="4" w:space="0" w:color="000000"/>
              <w:left w:val="none" w:sz="4" w:space="0" w:color="000000"/>
              <w:bottom w:val="none" w:sz="4" w:space="0" w:color="000000"/>
              <w:right w:val="none" w:sz="4" w:space="0" w:color="000000"/>
            </w:tcBorders>
            <w:noWrap/>
          </w:tcPr>
          <w:p w:rsidR="005437D0" w:rsidRPr="005437D0" w:rsidRDefault="005437D0" w:rsidP="001B1A07">
            <w:pPr>
              <w:jc w:val="right"/>
              <w:rPr>
                <w:rFonts w:ascii="Times New Roman" w:hAnsi="Times New Roman" w:cs="Times New Roman"/>
              </w:rPr>
            </w:pPr>
          </w:p>
        </w:tc>
      </w:tr>
    </w:tbl>
    <w:p w:rsidR="005437D0" w:rsidRPr="005437D0" w:rsidRDefault="005437D0" w:rsidP="005437D0">
      <w:pPr>
        <w:jc w:val="right"/>
        <w:rPr>
          <w:rFonts w:ascii="Times New Roman" w:hAnsi="Times New Roman" w:cs="Times New Roman"/>
        </w:rPr>
      </w:pPr>
    </w:p>
    <w:p w:rsidR="005437D0" w:rsidRPr="005437D0" w:rsidRDefault="005437D0" w:rsidP="005437D0">
      <w:pPr>
        <w:rPr>
          <w:rFonts w:ascii="Times New Roman" w:hAnsi="Times New Roman" w:cs="Times New Roman"/>
          <w:sz w:val="20"/>
          <w:szCs w:val="20"/>
        </w:rPr>
      </w:pPr>
      <w:r w:rsidRPr="005437D0">
        <w:rPr>
          <w:rFonts w:ascii="Times New Roman" w:hAnsi="Times New Roman" w:cs="Times New Roman"/>
          <w:sz w:val="20"/>
          <w:szCs w:val="20"/>
        </w:rPr>
        <w:t>--------------------------------</w:t>
      </w:r>
    </w:p>
    <w:p w:rsidR="005437D0" w:rsidRPr="005437D0" w:rsidRDefault="005437D0" w:rsidP="005437D0">
      <w:pPr>
        <w:rPr>
          <w:rFonts w:ascii="Times New Roman" w:hAnsi="Times New Roman" w:cs="Times New Roman"/>
          <w:sz w:val="20"/>
          <w:szCs w:val="20"/>
        </w:rPr>
      </w:pPr>
      <w:r w:rsidRPr="005437D0">
        <w:rPr>
          <w:rFonts w:ascii="Times New Roman" w:hAnsi="Times New Roman" w:cs="Times New Roman"/>
          <w:sz w:val="20"/>
          <w:szCs w:val="20"/>
        </w:rPr>
        <w:t>&lt;*&gt; Адрес МФЦ указывается при подаче документов посредством ЕПГУ.</w:t>
      </w:r>
    </w:p>
    <w:p w:rsidR="005437D0" w:rsidRPr="005437D0" w:rsidRDefault="005437D0" w:rsidP="005437D0">
      <w:pPr>
        <w:rPr>
          <w:rFonts w:ascii="Times New Roman" w:hAnsi="Times New Roman" w:cs="Times New Roman"/>
        </w:rPr>
      </w:pPr>
    </w:p>
    <w:p w:rsidR="00CF2A22" w:rsidRPr="005437D0" w:rsidRDefault="00CF2A22" w:rsidP="005437D0">
      <w:pPr>
        <w:pStyle w:val="ConsPlusNormal"/>
        <w:jc w:val="center"/>
        <w:outlineLvl w:val="1"/>
        <w:rPr>
          <w:rFonts w:ascii="Times New Roman" w:hAnsi="Times New Roman" w:cs="Times New Roman"/>
        </w:rPr>
      </w:pPr>
    </w:p>
    <w:sectPr w:rsidR="00CF2A22" w:rsidRPr="005437D0" w:rsidSect="005437D0">
      <w:headerReference w:type="default" r:id="rId22"/>
      <w:footerReference w:type="default" r:id="rId23"/>
      <w:footerReference w:type="firs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0A4" w:rsidRDefault="00DC50A4">
      <w:pPr>
        <w:spacing w:line="240" w:lineRule="auto"/>
      </w:pPr>
      <w:r>
        <w:separator/>
      </w:r>
    </w:p>
  </w:endnote>
  <w:endnote w:type="continuationSeparator" w:id="1">
    <w:p w:rsidR="00DC50A4" w:rsidRDefault="00DC50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D0" w:rsidRDefault="00543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D0" w:rsidRDefault="00543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D0" w:rsidRDefault="005437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4" w:rsidRDefault="008A3754">
    <w:pPr>
      <w:pStyle w:val="af0"/>
      <w:jc w:val="center"/>
    </w:pPr>
  </w:p>
  <w:p w:rsidR="008A3754" w:rsidRDefault="008A3754">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4" w:rsidRDefault="008A375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0A4" w:rsidRDefault="00DC50A4">
      <w:pPr>
        <w:spacing w:after="0"/>
      </w:pPr>
      <w:r>
        <w:separator/>
      </w:r>
    </w:p>
  </w:footnote>
  <w:footnote w:type="continuationSeparator" w:id="1">
    <w:p w:rsidR="00DC50A4" w:rsidRDefault="00DC50A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5437D0" w:rsidRDefault="005437D0">
        <w:pPr>
          <w:pStyle w:val="Header"/>
          <w:jc w:val="center"/>
        </w:pPr>
        <w:fldSimple w:instr="PAGE   \* MERGEFORMAT">
          <w:r>
            <w:rPr>
              <w:noProof/>
            </w:rPr>
            <w:t>26</w:t>
          </w:r>
        </w:fldSimple>
      </w:p>
    </w:sdtContent>
  </w:sdt>
  <w:p w:rsidR="005437D0" w:rsidRDefault="005437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02724"/>
      <w:docPartObj>
        <w:docPartGallery w:val="Page Numbers (Top of Page)"/>
        <w:docPartUnique/>
      </w:docPartObj>
    </w:sdtPr>
    <w:sdtContent>
      <w:p w:rsidR="005437D0" w:rsidRDefault="005437D0">
        <w:pPr>
          <w:pStyle w:val="Header"/>
          <w:jc w:val="center"/>
        </w:pPr>
        <w:fldSimple w:instr="PAGE   \* MERGEFORMAT">
          <w:r>
            <w:rPr>
              <w:noProof/>
            </w:rPr>
            <w:t>32</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54" w:rsidRDefault="008A3754">
    <w:pPr>
      <w:pStyle w:val="ae"/>
      <w:jc w:val="right"/>
    </w:pPr>
  </w:p>
  <w:p w:rsidR="008A3754" w:rsidRDefault="008A375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731055E"/>
    <w:multiLevelType w:val="hybridMultilevel"/>
    <w:tmpl w:val="26D62ACC"/>
    <w:lvl w:ilvl="0" w:tplc="49D0382E">
      <w:start w:val="1"/>
      <w:numFmt w:val="bullet"/>
      <w:lvlText w:val=""/>
      <w:lvlJc w:val="left"/>
      <w:pPr>
        <w:ind w:left="1287" w:hanging="360"/>
      </w:pPr>
      <w:rPr>
        <w:rFonts w:ascii="Symbol" w:hAnsi="Symbol" w:hint="default"/>
      </w:rPr>
    </w:lvl>
    <w:lvl w:ilvl="1" w:tplc="C55E4E10">
      <w:start w:val="1"/>
      <w:numFmt w:val="bullet"/>
      <w:lvlText w:val="o"/>
      <w:lvlJc w:val="left"/>
      <w:pPr>
        <w:ind w:left="2007" w:hanging="360"/>
      </w:pPr>
      <w:rPr>
        <w:rFonts w:ascii="Courier New" w:hAnsi="Courier New" w:cs="Courier New" w:hint="default"/>
      </w:rPr>
    </w:lvl>
    <w:lvl w:ilvl="2" w:tplc="33B4CA78">
      <w:start w:val="1"/>
      <w:numFmt w:val="bullet"/>
      <w:lvlText w:val=""/>
      <w:lvlJc w:val="left"/>
      <w:pPr>
        <w:ind w:left="2727" w:hanging="360"/>
      </w:pPr>
      <w:rPr>
        <w:rFonts w:ascii="Wingdings" w:hAnsi="Wingdings" w:hint="default"/>
      </w:rPr>
    </w:lvl>
    <w:lvl w:ilvl="3" w:tplc="14B83A3C">
      <w:start w:val="1"/>
      <w:numFmt w:val="bullet"/>
      <w:lvlText w:val=""/>
      <w:lvlJc w:val="left"/>
      <w:pPr>
        <w:ind w:left="3447" w:hanging="360"/>
      </w:pPr>
      <w:rPr>
        <w:rFonts w:ascii="Symbol" w:hAnsi="Symbol" w:hint="default"/>
      </w:rPr>
    </w:lvl>
    <w:lvl w:ilvl="4" w:tplc="7840A944">
      <w:start w:val="1"/>
      <w:numFmt w:val="bullet"/>
      <w:lvlText w:val="o"/>
      <w:lvlJc w:val="left"/>
      <w:pPr>
        <w:ind w:left="4167" w:hanging="360"/>
      </w:pPr>
      <w:rPr>
        <w:rFonts w:ascii="Courier New" w:hAnsi="Courier New" w:cs="Courier New" w:hint="default"/>
      </w:rPr>
    </w:lvl>
    <w:lvl w:ilvl="5" w:tplc="FF38940C">
      <w:start w:val="1"/>
      <w:numFmt w:val="bullet"/>
      <w:lvlText w:val=""/>
      <w:lvlJc w:val="left"/>
      <w:pPr>
        <w:ind w:left="4887" w:hanging="360"/>
      </w:pPr>
      <w:rPr>
        <w:rFonts w:ascii="Wingdings" w:hAnsi="Wingdings" w:hint="default"/>
      </w:rPr>
    </w:lvl>
    <w:lvl w:ilvl="6" w:tplc="277871A0">
      <w:start w:val="1"/>
      <w:numFmt w:val="bullet"/>
      <w:lvlText w:val=""/>
      <w:lvlJc w:val="left"/>
      <w:pPr>
        <w:ind w:left="5607" w:hanging="360"/>
      </w:pPr>
      <w:rPr>
        <w:rFonts w:ascii="Symbol" w:hAnsi="Symbol" w:hint="default"/>
      </w:rPr>
    </w:lvl>
    <w:lvl w:ilvl="7" w:tplc="60609FC4">
      <w:start w:val="1"/>
      <w:numFmt w:val="bullet"/>
      <w:lvlText w:val="o"/>
      <w:lvlJc w:val="left"/>
      <w:pPr>
        <w:ind w:left="6327" w:hanging="360"/>
      </w:pPr>
      <w:rPr>
        <w:rFonts w:ascii="Courier New" w:hAnsi="Courier New" w:cs="Courier New" w:hint="default"/>
      </w:rPr>
    </w:lvl>
    <w:lvl w:ilvl="8" w:tplc="B7387818">
      <w:start w:val="1"/>
      <w:numFmt w:val="bullet"/>
      <w:lvlText w:val=""/>
      <w:lvlJc w:val="left"/>
      <w:pPr>
        <w:ind w:left="7047" w:hanging="360"/>
      </w:pPr>
      <w:rPr>
        <w:rFonts w:ascii="Wingdings" w:hAnsi="Wingdings" w:hint="default"/>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1323659"/>
    <w:multiLevelType w:val="hybridMultilevel"/>
    <w:tmpl w:val="01321EE2"/>
    <w:lvl w:ilvl="0" w:tplc="2592A32C">
      <w:start w:val="1"/>
      <w:numFmt w:val="decimal"/>
      <w:lvlText w:val="%1."/>
      <w:lvlJc w:val="left"/>
      <w:pPr>
        <w:ind w:left="1215" w:hanging="1215"/>
      </w:pPr>
      <w:rPr>
        <w:rFonts w:ascii="Times New Roman" w:hAnsi="Times New Roman" w:cs="Times New Roman" w:hint="default"/>
        <w:sz w:val="28"/>
      </w:rPr>
    </w:lvl>
    <w:lvl w:ilvl="1" w:tplc="68CA7290">
      <w:numFmt w:val="none"/>
      <w:lvlText w:val=""/>
      <w:lvlJc w:val="left"/>
      <w:pPr>
        <w:tabs>
          <w:tab w:val="num" w:pos="360"/>
        </w:tabs>
      </w:pPr>
    </w:lvl>
    <w:lvl w:ilvl="2" w:tplc="580654A4">
      <w:numFmt w:val="none"/>
      <w:lvlText w:val=""/>
      <w:lvlJc w:val="left"/>
      <w:pPr>
        <w:tabs>
          <w:tab w:val="num" w:pos="360"/>
        </w:tabs>
      </w:pPr>
    </w:lvl>
    <w:lvl w:ilvl="3" w:tplc="A0681C04">
      <w:numFmt w:val="none"/>
      <w:lvlText w:val=""/>
      <w:lvlJc w:val="left"/>
      <w:pPr>
        <w:tabs>
          <w:tab w:val="num" w:pos="360"/>
        </w:tabs>
      </w:pPr>
    </w:lvl>
    <w:lvl w:ilvl="4" w:tplc="327406F4">
      <w:numFmt w:val="none"/>
      <w:lvlText w:val=""/>
      <w:lvlJc w:val="left"/>
      <w:pPr>
        <w:tabs>
          <w:tab w:val="num" w:pos="360"/>
        </w:tabs>
      </w:pPr>
    </w:lvl>
    <w:lvl w:ilvl="5" w:tplc="414EC774">
      <w:numFmt w:val="none"/>
      <w:lvlText w:val=""/>
      <w:lvlJc w:val="left"/>
      <w:pPr>
        <w:tabs>
          <w:tab w:val="num" w:pos="360"/>
        </w:tabs>
      </w:pPr>
    </w:lvl>
    <w:lvl w:ilvl="6" w:tplc="5C5831D6">
      <w:numFmt w:val="none"/>
      <w:lvlText w:val=""/>
      <w:lvlJc w:val="left"/>
      <w:pPr>
        <w:tabs>
          <w:tab w:val="num" w:pos="360"/>
        </w:tabs>
      </w:pPr>
    </w:lvl>
    <w:lvl w:ilvl="7" w:tplc="529C8EA2">
      <w:numFmt w:val="none"/>
      <w:lvlText w:val=""/>
      <w:lvlJc w:val="left"/>
      <w:pPr>
        <w:tabs>
          <w:tab w:val="num" w:pos="360"/>
        </w:tabs>
      </w:pPr>
    </w:lvl>
    <w:lvl w:ilvl="8" w:tplc="41EC4AD2">
      <w:numFmt w:val="none"/>
      <w:lvlText w:val=""/>
      <w:lvlJc w:val="left"/>
      <w:pPr>
        <w:tabs>
          <w:tab w:val="num" w:pos="360"/>
        </w:tabs>
      </w:pPr>
    </w:lvl>
  </w:abstractNum>
  <w:abstractNum w:abstractNumId="9">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0718E5"/>
    <w:multiLevelType w:val="hybridMultilevel"/>
    <w:tmpl w:val="832224BA"/>
    <w:lvl w:ilvl="0" w:tplc="6E260CCE">
      <w:start w:val="1"/>
      <w:numFmt w:val="upperRoman"/>
      <w:lvlText w:val="%1."/>
      <w:lvlJc w:val="left"/>
      <w:pPr>
        <w:ind w:left="1080" w:hanging="720"/>
      </w:pPr>
      <w:rPr>
        <w:rFonts w:hint="default"/>
        <w:b/>
      </w:rPr>
    </w:lvl>
    <w:lvl w:ilvl="1" w:tplc="A75046DC">
      <w:start w:val="1"/>
      <w:numFmt w:val="lowerLetter"/>
      <w:lvlText w:val="%2."/>
      <w:lvlJc w:val="left"/>
      <w:pPr>
        <w:ind w:left="1440" w:hanging="360"/>
      </w:pPr>
    </w:lvl>
    <w:lvl w:ilvl="2" w:tplc="C888ACB2">
      <w:start w:val="1"/>
      <w:numFmt w:val="lowerRoman"/>
      <w:lvlText w:val="%3."/>
      <w:lvlJc w:val="right"/>
      <w:pPr>
        <w:ind w:left="2160" w:hanging="180"/>
      </w:pPr>
    </w:lvl>
    <w:lvl w:ilvl="3" w:tplc="B7DA93C8">
      <w:start w:val="1"/>
      <w:numFmt w:val="decimal"/>
      <w:lvlText w:val="%4."/>
      <w:lvlJc w:val="left"/>
      <w:pPr>
        <w:ind w:left="2880" w:hanging="360"/>
      </w:pPr>
    </w:lvl>
    <w:lvl w:ilvl="4" w:tplc="C3063C38">
      <w:start w:val="1"/>
      <w:numFmt w:val="lowerLetter"/>
      <w:lvlText w:val="%5."/>
      <w:lvlJc w:val="left"/>
      <w:pPr>
        <w:ind w:left="3600" w:hanging="360"/>
      </w:pPr>
    </w:lvl>
    <w:lvl w:ilvl="5" w:tplc="B764FC08">
      <w:start w:val="1"/>
      <w:numFmt w:val="lowerRoman"/>
      <w:lvlText w:val="%6."/>
      <w:lvlJc w:val="right"/>
      <w:pPr>
        <w:ind w:left="4320" w:hanging="180"/>
      </w:pPr>
    </w:lvl>
    <w:lvl w:ilvl="6" w:tplc="461CF6D6">
      <w:start w:val="1"/>
      <w:numFmt w:val="decimal"/>
      <w:lvlText w:val="%7."/>
      <w:lvlJc w:val="left"/>
      <w:pPr>
        <w:ind w:left="5040" w:hanging="360"/>
      </w:pPr>
    </w:lvl>
    <w:lvl w:ilvl="7" w:tplc="0B5AF55E">
      <w:start w:val="1"/>
      <w:numFmt w:val="lowerLetter"/>
      <w:lvlText w:val="%8."/>
      <w:lvlJc w:val="left"/>
      <w:pPr>
        <w:ind w:left="5760" w:hanging="360"/>
      </w:pPr>
    </w:lvl>
    <w:lvl w:ilvl="8" w:tplc="B5AC144C">
      <w:start w:val="1"/>
      <w:numFmt w:val="lowerRoman"/>
      <w:lvlText w:val="%9."/>
      <w:lvlJc w:val="right"/>
      <w:pPr>
        <w:ind w:left="6480" w:hanging="180"/>
      </w:pPr>
    </w:lvl>
  </w:abstractNum>
  <w:abstractNum w:abstractNumId="11">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3"/>
  </w:num>
  <w:num w:numId="6">
    <w:abstractNumId w:val="11"/>
  </w:num>
  <w:num w:numId="7">
    <w:abstractNumId w:val="9"/>
  </w:num>
  <w:num w:numId="8">
    <w:abstractNumId w:val="0"/>
  </w:num>
  <w:num w:numId="9">
    <w:abstractNumId w:val="6"/>
  </w:num>
  <w:num w:numId="10">
    <w:abstractNumId w:val="8"/>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131C"/>
    <w:rsid w:val="00063C0A"/>
    <w:rsid w:val="00064511"/>
    <w:rsid w:val="000652C6"/>
    <w:rsid w:val="00075355"/>
    <w:rsid w:val="00076521"/>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044E"/>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58EB"/>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13E3"/>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64019"/>
    <w:rsid w:val="0037280E"/>
    <w:rsid w:val="003776B5"/>
    <w:rsid w:val="0039198B"/>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51C4"/>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5F"/>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7D0"/>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1B6"/>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56BC2"/>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4D98"/>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1CBA"/>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0C0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4D0"/>
    <w:rsid w:val="00872F89"/>
    <w:rsid w:val="00873772"/>
    <w:rsid w:val="00886967"/>
    <w:rsid w:val="008906C6"/>
    <w:rsid w:val="008938DE"/>
    <w:rsid w:val="00896DE3"/>
    <w:rsid w:val="00896FCE"/>
    <w:rsid w:val="00897ACE"/>
    <w:rsid w:val="008A19CF"/>
    <w:rsid w:val="008A3128"/>
    <w:rsid w:val="008A3368"/>
    <w:rsid w:val="008A3754"/>
    <w:rsid w:val="008A58E9"/>
    <w:rsid w:val="008B039B"/>
    <w:rsid w:val="008B0AE3"/>
    <w:rsid w:val="008B38A6"/>
    <w:rsid w:val="008B3A9B"/>
    <w:rsid w:val="008B59C2"/>
    <w:rsid w:val="008C0EA1"/>
    <w:rsid w:val="008C2183"/>
    <w:rsid w:val="008C2EAE"/>
    <w:rsid w:val="008C6630"/>
    <w:rsid w:val="008D1DFD"/>
    <w:rsid w:val="008D41E1"/>
    <w:rsid w:val="008D467B"/>
    <w:rsid w:val="008D639B"/>
    <w:rsid w:val="008E34CC"/>
    <w:rsid w:val="008E5E76"/>
    <w:rsid w:val="008F066D"/>
    <w:rsid w:val="008F6A3C"/>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63"/>
    <w:rsid w:val="00937173"/>
    <w:rsid w:val="00940D73"/>
    <w:rsid w:val="009429F9"/>
    <w:rsid w:val="00943943"/>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4D"/>
    <w:rsid w:val="00995D5F"/>
    <w:rsid w:val="009A450E"/>
    <w:rsid w:val="009A4C98"/>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16A2"/>
    <w:rsid w:val="00A74DA0"/>
    <w:rsid w:val="00A74F57"/>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9D3"/>
    <w:rsid w:val="00B0186A"/>
    <w:rsid w:val="00B038DA"/>
    <w:rsid w:val="00B10E8E"/>
    <w:rsid w:val="00B12989"/>
    <w:rsid w:val="00B12A61"/>
    <w:rsid w:val="00B13ABC"/>
    <w:rsid w:val="00B15DD0"/>
    <w:rsid w:val="00B16A08"/>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764BE"/>
    <w:rsid w:val="00B84248"/>
    <w:rsid w:val="00B874E4"/>
    <w:rsid w:val="00B92EE0"/>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0854"/>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A22"/>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46E07"/>
    <w:rsid w:val="00D50F0C"/>
    <w:rsid w:val="00D5154A"/>
    <w:rsid w:val="00D52A3D"/>
    <w:rsid w:val="00D551BD"/>
    <w:rsid w:val="00D559F6"/>
    <w:rsid w:val="00D57704"/>
    <w:rsid w:val="00D66941"/>
    <w:rsid w:val="00D66D62"/>
    <w:rsid w:val="00D6705C"/>
    <w:rsid w:val="00D6791D"/>
    <w:rsid w:val="00D679F2"/>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50A4"/>
    <w:rsid w:val="00DC74F4"/>
    <w:rsid w:val="00DD1142"/>
    <w:rsid w:val="00DD3D22"/>
    <w:rsid w:val="00DD6E4C"/>
    <w:rsid w:val="00DE0FD2"/>
    <w:rsid w:val="00DE40A2"/>
    <w:rsid w:val="00DE5839"/>
    <w:rsid w:val="00DE60A8"/>
    <w:rsid w:val="00DE693F"/>
    <w:rsid w:val="00DF1D69"/>
    <w:rsid w:val="00DF2475"/>
    <w:rsid w:val="00DF72D9"/>
    <w:rsid w:val="00E01862"/>
    <w:rsid w:val="00E04E37"/>
    <w:rsid w:val="00E05EA2"/>
    <w:rsid w:val="00E075D8"/>
    <w:rsid w:val="00E0793D"/>
    <w:rsid w:val="00E07D0C"/>
    <w:rsid w:val="00E11E9B"/>
    <w:rsid w:val="00E13D48"/>
    <w:rsid w:val="00E14995"/>
    <w:rsid w:val="00E14A77"/>
    <w:rsid w:val="00E1586B"/>
    <w:rsid w:val="00E17DA1"/>
    <w:rsid w:val="00E21BEA"/>
    <w:rsid w:val="00E239CB"/>
    <w:rsid w:val="00E23B64"/>
    <w:rsid w:val="00E24B8E"/>
    <w:rsid w:val="00E25D92"/>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077D3"/>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 w:val="36123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Quote" w:uiPriority="29" w:qFormat="1"/>
    <w:lsdException w:name="Intense Quote" w:uiPriority="3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22"/>
    <w:pPr>
      <w:spacing w:after="200" w:line="276" w:lineRule="auto"/>
    </w:pPr>
    <w:rPr>
      <w:sz w:val="22"/>
      <w:szCs w:val="22"/>
    </w:rPr>
  </w:style>
  <w:style w:type="paragraph" w:styleId="1">
    <w:name w:val="heading 1"/>
    <w:basedOn w:val="a"/>
    <w:next w:val="a"/>
    <w:link w:val="10"/>
    <w:uiPriority w:val="9"/>
    <w:qFormat/>
    <w:rsid w:val="00CF2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F2A2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CF2A22"/>
    <w:rPr>
      <w:vertAlign w:val="superscript"/>
    </w:rPr>
  </w:style>
  <w:style w:type="character" w:styleId="a4">
    <w:name w:val="annotation reference"/>
    <w:basedOn w:val="a0"/>
    <w:uiPriority w:val="99"/>
    <w:semiHidden/>
    <w:unhideWhenUsed/>
    <w:qFormat/>
    <w:rsid w:val="00CF2A22"/>
    <w:rPr>
      <w:sz w:val="16"/>
      <w:szCs w:val="16"/>
    </w:rPr>
  </w:style>
  <w:style w:type="character" w:styleId="a5">
    <w:name w:val="Hyperlink"/>
    <w:basedOn w:val="a0"/>
    <w:uiPriority w:val="99"/>
    <w:unhideWhenUsed/>
    <w:rsid w:val="00CF2A22"/>
    <w:rPr>
      <w:color w:val="0000FF" w:themeColor="hyperlink"/>
      <w:u w:val="single"/>
    </w:rPr>
  </w:style>
  <w:style w:type="paragraph" w:styleId="a6">
    <w:name w:val="Balloon Text"/>
    <w:basedOn w:val="a"/>
    <w:link w:val="a7"/>
    <w:uiPriority w:val="99"/>
    <w:semiHidden/>
    <w:unhideWhenUsed/>
    <w:rsid w:val="00CF2A22"/>
    <w:pPr>
      <w:spacing w:after="0" w:line="240" w:lineRule="auto"/>
    </w:pPr>
    <w:rPr>
      <w:rFonts w:ascii="Tahoma" w:hAnsi="Tahoma" w:cs="Tahoma"/>
      <w:sz w:val="16"/>
      <w:szCs w:val="16"/>
    </w:rPr>
  </w:style>
  <w:style w:type="paragraph" w:styleId="a8">
    <w:name w:val="annotation text"/>
    <w:basedOn w:val="a"/>
    <w:link w:val="a9"/>
    <w:uiPriority w:val="99"/>
    <w:semiHidden/>
    <w:unhideWhenUsed/>
    <w:qFormat/>
    <w:rsid w:val="00CF2A22"/>
    <w:pPr>
      <w:spacing w:line="240" w:lineRule="auto"/>
    </w:pPr>
    <w:rPr>
      <w:sz w:val="20"/>
      <w:szCs w:val="20"/>
    </w:rPr>
  </w:style>
  <w:style w:type="paragraph" w:styleId="aa">
    <w:name w:val="annotation subject"/>
    <w:basedOn w:val="a8"/>
    <w:next w:val="a8"/>
    <w:link w:val="ab"/>
    <w:uiPriority w:val="99"/>
    <w:semiHidden/>
    <w:unhideWhenUsed/>
    <w:qFormat/>
    <w:rsid w:val="00CF2A22"/>
    <w:rPr>
      <w:b/>
      <w:bCs/>
    </w:rPr>
  </w:style>
  <w:style w:type="paragraph" w:styleId="ac">
    <w:name w:val="footnote text"/>
    <w:basedOn w:val="a"/>
    <w:link w:val="ad"/>
    <w:uiPriority w:val="99"/>
    <w:semiHidden/>
    <w:unhideWhenUsed/>
    <w:qFormat/>
    <w:rsid w:val="00CF2A22"/>
    <w:pPr>
      <w:spacing w:after="0" w:line="240" w:lineRule="auto"/>
    </w:pPr>
    <w:rPr>
      <w:sz w:val="20"/>
      <w:szCs w:val="20"/>
    </w:rPr>
  </w:style>
  <w:style w:type="paragraph" w:styleId="ae">
    <w:name w:val="header"/>
    <w:basedOn w:val="a"/>
    <w:link w:val="af"/>
    <w:uiPriority w:val="99"/>
    <w:unhideWhenUsed/>
    <w:rsid w:val="00CF2A22"/>
    <w:pPr>
      <w:tabs>
        <w:tab w:val="center" w:pos="4677"/>
        <w:tab w:val="right" w:pos="9355"/>
      </w:tabs>
      <w:spacing w:after="0" w:line="240" w:lineRule="auto"/>
    </w:pPr>
  </w:style>
  <w:style w:type="paragraph" w:styleId="af0">
    <w:name w:val="footer"/>
    <w:basedOn w:val="a"/>
    <w:link w:val="af1"/>
    <w:uiPriority w:val="99"/>
    <w:unhideWhenUsed/>
    <w:rsid w:val="00CF2A22"/>
    <w:pPr>
      <w:tabs>
        <w:tab w:val="center" w:pos="4677"/>
        <w:tab w:val="right" w:pos="9355"/>
      </w:tabs>
      <w:spacing w:after="0" w:line="240" w:lineRule="auto"/>
    </w:pPr>
  </w:style>
  <w:style w:type="paragraph" w:styleId="af2">
    <w:name w:val="Normal (Web)"/>
    <w:basedOn w:val="a"/>
    <w:uiPriority w:val="99"/>
    <w:semiHidden/>
    <w:unhideWhenUsed/>
    <w:qFormat/>
    <w:rsid w:val="00CF2A22"/>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uiPriority w:val="59"/>
    <w:qFormat/>
    <w:rsid w:val="00CF2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2A22"/>
    <w:pPr>
      <w:widowControl w:val="0"/>
      <w:autoSpaceDE w:val="0"/>
      <w:autoSpaceDN w:val="0"/>
      <w:adjustRightInd w:val="0"/>
    </w:pPr>
    <w:rPr>
      <w:rFonts w:ascii="Courier New" w:hAnsi="Courier New" w:cs="Courier New"/>
    </w:rPr>
  </w:style>
  <w:style w:type="paragraph" w:customStyle="1" w:styleId="ConsPlusCell">
    <w:name w:val="ConsPlusCell"/>
    <w:uiPriority w:val="99"/>
    <w:rsid w:val="00CF2A22"/>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CF2A22"/>
    <w:pPr>
      <w:widowControl w:val="0"/>
      <w:autoSpaceDE w:val="0"/>
      <w:autoSpaceDN w:val="0"/>
      <w:adjustRightInd w:val="0"/>
    </w:pPr>
    <w:rPr>
      <w:rFonts w:ascii="Calibri" w:hAnsi="Calibri" w:cs="Calibri"/>
      <w:sz w:val="22"/>
      <w:szCs w:val="22"/>
    </w:rPr>
  </w:style>
  <w:style w:type="character" w:customStyle="1" w:styleId="a7">
    <w:name w:val="Текст выноски Знак"/>
    <w:basedOn w:val="a0"/>
    <w:link w:val="a6"/>
    <w:uiPriority w:val="99"/>
    <w:semiHidden/>
    <w:rsid w:val="00CF2A22"/>
    <w:rPr>
      <w:rFonts w:ascii="Tahoma" w:hAnsi="Tahoma" w:cs="Tahoma"/>
      <w:sz w:val="16"/>
      <w:szCs w:val="16"/>
    </w:rPr>
  </w:style>
  <w:style w:type="paragraph" w:customStyle="1" w:styleId="ConsPlusTitle">
    <w:name w:val="ConsPlusTitle"/>
    <w:rsid w:val="00CF2A22"/>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af">
    <w:name w:val="Верхний колонтитул Знак"/>
    <w:basedOn w:val="a0"/>
    <w:link w:val="ae"/>
    <w:uiPriority w:val="99"/>
    <w:rsid w:val="00CF2A22"/>
  </w:style>
  <w:style w:type="character" w:customStyle="1" w:styleId="af1">
    <w:name w:val="Нижний колонтитул Знак"/>
    <w:basedOn w:val="a0"/>
    <w:link w:val="af0"/>
    <w:uiPriority w:val="99"/>
    <w:rsid w:val="00CF2A22"/>
  </w:style>
  <w:style w:type="paragraph" w:styleId="af4">
    <w:name w:val="List Paragraph"/>
    <w:basedOn w:val="a"/>
    <w:uiPriority w:val="34"/>
    <w:qFormat/>
    <w:rsid w:val="00CF2A22"/>
    <w:pPr>
      <w:ind w:left="720"/>
    </w:pPr>
    <w:rPr>
      <w:rFonts w:ascii="Calibri" w:eastAsia="Calibri" w:hAnsi="Calibri" w:cs="Calibri"/>
    </w:rPr>
  </w:style>
  <w:style w:type="paragraph" w:styleId="af5">
    <w:name w:val="No Spacing"/>
    <w:uiPriority w:val="1"/>
    <w:qFormat/>
    <w:rsid w:val="00CF2A22"/>
    <w:rPr>
      <w:sz w:val="22"/>
      <w:szCs w:val="22"/>
    </w:rPr>
  </w:style>
  <w:style w:type="character" w:customStyle="1" w:styleId="20">
    <w:name w:val="Заголовок 2 Знак"/>
    <w:basedOn w:val="a0"/>
    <w:link w:val="2"/>
    <w:qFormat/>
    <w:rsid w:val="00CF2A22"/>
    <w:rPr>
      <w:rFonts w:ascii="Cambria" w:eastAsia="Times New Roman" w:hAnsi="Cambria" w:cs="Times New Roman"/>
      <w:b/>
      <w:bCs/>
      <w:i/>
      <w:iCs/>
      <w:sz w:val="28"/>
      <w:szCs w:val="28"/>
    </w:rPr>
  </w:style>
  <w:style w:type="character" w:customStyle="1" w:styleId="a9">
    <w:name w:val="Текст примечания Знак"/>
    <w:basedOn w:val="a0"/>
    <w:link w:val="a8"/>
    <w:uiPriority w:val="99"/>
    <w:semiHidden/>
    <w:qFormat/>
    <w:rsid w:val="00CF2A22"/>
    <w:rPr>
      <w:sz w:val="20"/>
      <w:szCs w:val="20"/>
    </w:rPr>
  </w:style>
  <w:style w:type="character" w:customStyle="1" w:styleId="ab">
    <w:name w:val="Тема примечания Знак"/>
    <w:basedOn w:val="a9"/>
    <w:link w:val="aa"/>
    <w:uiPriority w:val="99"/>
    <w:semiHidden/>
    <w:qFormat/>
    <w:rsid w:val="00CF2A22"/>
    <w:rPr>
      <w:b/>
      <w:bCs/>
      <w:sz w:val="20"/>
      <w:szCs w:val="20"/>
    </w:rPr>
  </w:style>
  <w:style w:type="character" w:customStyle="1" w:styleId="apple-converted-space">
    <w:name w:val="apple-converted-space"/>
    <w:basedOn w:val="a0"/>
    <w:qFormat/>
    <w:rsid w:val="00CF2A22"/>
  </w:style>
  <w:style w:type="paragraph" w:customStyle="1" w:styleId="formattext">
    <w:name w:val="formattext"/>
    <w:basedOn w:val="a"/>
    <w:qFormat/>
    <w:rsid w:val="00CF2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sid w:val="00CF2A22"/>
    <w:rPr>
      <w:rFonts w:asciiTheme="majorHAnsi" w:eastAsiaTheme="majorEastAsia" w:hAnsiTheme="majorHAnsi" w:cstheme="majorBidi"/>
      <w:b/>
      <w:bCs/>
      <w:color w:val="365F91" w:themeColor="accent1" w:themeShade="BF"/>
      <w:sz w:val="28"/>
      <w:szCs w:val="28"/>
    </w:rPr>
  </w:style>
  <w:style w:type="character" w:customStyle="1" w:styleId="ad">
    <w:name w:val="Текст сноски Знак"/>
    <w:basedOn w:val="a0"/>
    <w:link w:val="ac"/>
    <w:uiPriority w:val="99"/>
    <w:semiHidden/>
    <w:qFormat/>
    <w:rsid w:val="00CF2A22"/>
    <w:rPr>
      <w:sz w:val="20"/>
      <w:szCs w:val="20"/>
    </w:rPr>
  </w:style>
  <w:style w:type="paragraph" w:customStyle="1" w:styleId="af6">
    <w:name w:val="Название проектного документа"/>
    <w:basedOn w:val="a"/>
    <w:qFormat/>
    <w:rsid w:val="00CF2A22"/>
    <w:pPr>
      <w:widowControl w:val="0"/>
      <w:spacing w:after="0" w:line="240" w:lineRule="auto"/>
      <w:ind w:left="1701"/>
      <w:jc w:val="center"/>
    </w:pPr>
    <w:rPr>
      <w:rFonts w:ascii="Arial" w:eastAsia="Times New Roman" w:hAnsi="Arial" w:cs="Arial"/>
      <w:b/>
      <w:bCs/>
      <w:color w:val="000080"/>
      <w:sz w:val="32"/>
      <w:szCs w:val="20"/>
    </w:rPr>
  </w:style>
  <w:style w:type="paragraph" w:customStyle="1" w:styleId="Heading1">
    <w:name w:val="Heading 1"/>
    <w:basedOn w:val="a"/>
    <w:next w:val="a"/>
    <w:link w:val="Heading1Char"/>
    <w:uiPriority w:val="9"/>
    <w:qFormat/>
    <w:rsid w:val="005437D0"/>
    <w:pPr>
      <w:keepNext/>
      <w:keepLines/>
      <w:spacing w:before="480" w:line="240" w:lineRule="auto"/>
      <w:outlineLvl w:val="0"/>
    </w:pPr>
    <w:rPr>
      <w:rFonts w:ascii="Arial" w:eastAsia="Arial" w:hAnsi="Arial" w:cs="Arial"/>
      <w:sz w:val="40"/>
      <w:szCs w:val="40"/>
    </w:rPr>
  </w:style>
  <w:style w:type="character" w:customStyle="1" w:styleId="Heading1Char">
    <w:name w:val="Heading 1 Char"/>
    <w:basedOn w:val="a0"/>
    <w:link w:val="Heading1"/>
    <w:uiPriority w:val="9"/>
    <w:rsid w:val="005437D0"/>
    <w:rPr>
      <w:rFonts w:ascii="Arial" w:eastAsia="Arial" w:hAnsi="Arial" w:cs="Arial"/>
      <w:sz w:val="40"/>
      <w:szCs w:val="40"/>
    </w:rPr>
  </w:style>
  <w:style w:type="paragraph" w:customStyle="1" w:styleId="Heading2">
    <w:name w:val="Heading 2"/>
    <w:basedOn w:val="a"/>
    <w:next w:val="a"/>
    <w:link w:val="Heading2Char"/>
    <w:uiPriority w:val="9"/>
    <w:unhideWhenUsed/>
    <w:qFormat/>
    <w:rsid w:val="005437D0"/>
    <w:pPr>
      <w:keepNext/>
      <w:keepLines/>
      <w:spacing w:before="360" w:line="240" w:lineRule="auto"/>
      <w:outlineLvl w:val="1"/>
    </w:pPr>
    <w:rPr>
      <w:rFonts w:ascii="Arial" w:eastAsia="Arial" w:hAnsi="Arial" w:cs="Arial"/>
      <w:sz w:val="34"/>
      <w:szCs w:val="24"/>
    </w:rPr>
  </w:style>
  <w:style w:type="character" w:customStyle="1" w:styleId="Heading2Char">
    <w:name w:val="Heading 2 Char"/>
    <w:basedOn w:val="a0"/>
    <w:link w:val="Heading2"/>
    <w:uiPriority w:val="9"/>
    <w:rsid w:val="005437D0"/>
    <w:rPr>
      <w:rFonts w:ascii="Arial" w:eastAsia="Arial" w:hAnsi="Arial" w:cs="Arial"/>
      <w:sz w:val="34"/>
      <w:szCs w:val="24"/>
    </w:rPr>
  </w:style>
  <w:style w:type="paragraph" w:customStyle="1" w:styleId="Heading3">
    <w:name w:val="Heading 3"/>
    <w:basedOn w:val="a"/>
    <w:next w:val="a"/>
    <w:link w:val="Heading3Char"/>
    <w:uiPriority w:val="9"/>
    <w:unhideWhenUsed/>
    <w:qFormat/>
    <w:rsid w:val="005437D0"/>
    <w:pPr>
      <w:keepNext/>
      <w:keepLines/>
      <w:spacing w:before="320" w:line="240" w:lineRule="auto"/>
      <w:outlineLvl w:val="2"/>
    </w:pPr>
    <w:rPr>
      <w:rFonts w:ascii="Arial" w:eastAsia="Arial" w:hAnsi="Arial" w:cs="Arial"/>
      <w:sz w:val="30"/>
      <w:szCs w:val="30"/>
    </w:rPr>
  </w:style>
  <w:style w:type="character" w:customStyle="1" w:styleId="Heading3Char">
    <w:name w:val="Heading 3 Char"/>
    <w:basedOn w:val="a0"/>
    <w:link w:val="Heading3"/>
    <w:uiPriority w:val="9"/>
    <w:rsid w:val="005437D0"/>
    <w:rPr>
      <w:rFonts w:ascii="Arial" w:eastAsia="Arial" w:hAnsi="Arial" w:cs="Arial"/>
      <w:sz w:val="30"/>
      <w:szCs w:val="30"/>
    </w:rPr>
  </w:style>
  <w:style w:type="paragraph" w:customStyle="1" w:styleId="Heading4">
    <w:name w:val="Heading 4"/>
    <w:basedOn w:val="a"/>
    <w:next w:val="a"/>
    <w:link w:val="Heading4Char"/>
    <w:uiPriority w:val="9"/>
    <w:unhideWhenUsed/>
    <w:qFormat/>
    <w:rsid w:val="005437D0"/>
    <w:pPr>
      <w:keepNext/>
      <w:keepLines/>
      <w:spacing w:before="320" w:line="240" w:lineRule="auto"/>
      <w:outlineLvl w:val="3"/>
    </w:pPr>
    <w:rPr>
      <w:rFonts w:ascii="Arial" w:eastAsia="Arial" w:hAnsi="Arial" w:cs="Arial"/>
      <w:b/>
      <w:bCs/>
      <w:sz w:val="26"/>
      <w:szCs w:val="26"/>
    </w:rPr>
  </w:style>
  <w:style w:type="character" w:customStyle="1" w:styleId="Heading4Char">
    <w:name w:val="Heading 4 Char"/>
    <w:basedOn w:val="a0"/>
    <w:link w:val="Heading4"/>
    <w:uiPriority w:val="9"/>
    <w:rsid w:val="005437D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437D0"/>
    <w:pPr>
      <w:keepNext/>
      <w:keepLines/>
      <w:spacing w:before="320" w:line="240" w:lineRule="auto"/>
      <w:outlineLvl w:val="4"/>
    </w:pPr>
    <w:rPr>
      <w:rFonts w:ascii="Arial" w:eastAsia="Arial" w:hAnsi="Arial" w:cs="Arial"/>
      <w:b/>
      <w:bCs/>
      <w:sz w:val="24"/>
      <w:szCs w:val="24"/>
    </w:rPr>
  </w:style>
  <w:style w:type="character" w:customStyle="1" w:styleId="Heading5Char">
    <w:name w:val="Heading 5 Char"/>
    <w:basedOn w:val="a0"/>
    <w:link w:val="Heading5"/>
    <w:uiPriority w:val="9"/>
    <w:rsid w:val="005437D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437D0"/>
    <w:pPr>
      <w:keepNext/>
      <w:keepLines/>
      <w:spacing w:before="320" w:line="240" w:lineRule="auto"/>
      <w:outlineLvl w:val="5"/>
    </w:pPr>
    <w:rPr>
      <w:rFonts w:ascii="Arial" w:eastAsia="Arial" w:hAnsi="Arial" w:cs="Arial"/>
      <w:b/>
      <w:bCs/>
    </w:rPr>
  </w:style>
  <w:style w:type="character" w:customStyle="1" w:styleId="Heading6Char">
    <w:name w:val="Heading 6 Char"/>
    <w:basedOn w:val="a0"/>
    <w:link w:val="Heading6"/>
    <w:uiPriority w:val="9"/>
    <w:rsid w:val="005437D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437D0"/>
    <w:pPr>
      <w:keepNext/>
      <w:keepLines/>
      <w:spacing w:before="320" w:line="240" w:lineRule="auto"/>
      <w:outlineLvl w:val="6"/>
    </w:pPr>
    <w:rPr>
      <w:rFonts w:ascii="Arial" w:eastAsia="Arial" w:hAnsi="Arial" w:cs="Arial"/>
      <w:b/>
      <w:bCs/>
      <w:i/>
      <w:iCs/>
    </w:rPr>
  </w:style>
  <w:style w:type="character" w:customStyle="1" w:styleId="Heading7Char">
    <w:name w:val="Heading 7 Char"/>
    <w:basedOn w:val="a0"/>
    <w:link w:val="Heading7"/>
    <w:uiPriority w:val="9"/>
    <w:rsid w:val="005437D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437D0"/>
    <w:pPr>
      <w:keepNext/>
      <w:keepLines/>
      <w:spacing w:before="320" w:line="240" w:lineRule="auto"/>
      <w:outlineLvl w:val="7"/>
    </w:pPr>
    <w:rPr>
      <w:rFonts w:ascii="Arial" w:eastAsia="Arial" w:hAnsi="Arial" w:cs="Arial"/>
      <w:i/>
      <w:iCs/>
    </w:rPr>
  </w:style>
  <w:style w:type="character" w:customStyle="1" w:styleId="Heading8Char">
    <w:name w:val="Heading 8 Char"/>
    <w:basedOn w:val="a0"/>
    <w:link w:val="Heading8"/>
    <w:uiPriority w:val="9"/>
    <w:rsid w:val="005437D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437D0"/>
    <w:pPr>
      <w:keepNext/>
      <w:keepLines/>
      <w:spacing w:before="320" w:line="240" w:lineRule="auto"/>
      <w:outlineLvl w:val="8"/>
    </w:pPr>
    <w:rPr>
      <w:rFonts w:ascii="Arial" w:eastAsia="Arial" w:hAnsi="Arial" w:cs="Arial"/>
      <w:i/>
      <w:iCs/>
      <w:sz w:val="21"/>
      <w:szCs w:val="21"/>
    </w:rPr>
  </w:style>
  <w:style w:type="character" w:customStyle="1" w:styleId="Heading9Char">
    <w:name w:val="Heading 9 Char"/>
    <w:basedOn w:val="a0"/>
    <w:link w:val="Heading9"/>
    <w:uiPriority w:val="9"/>
    <w:rsid w:val="005437D0"/>
    <w:rPr>
      <w:rFonts w:ascii="Arial" w:eastAsia="Arial" w:hAnsi="Arial" w:cs="Arial"/>
      <w:i/>
      <w:iCs/>
      <w:sz w:val="21"/>
      <w:szCs w:val="21"/>
    </w:rPr>
  </w:style>
  <w:style w:type="paragraph" w:styleId="af7">
    <w:name w:val="Title"/>
    <w:basedOn w:val="a"/>
    <w:next w:val="a"/>
    <w:link w:val="af8"/>
    <w:uiPriority w:val="10"/>
    <w:qFormat/>
    <w:rsid w:val="005437D0"/>
    <w:pPr>
      <w:spacing w:before="300" w:line="240" w:lineRule="auto"/>
      <w:contextualSpacing/>
    </w:pPr>
    <w:rPr>
      <w:rFonts w:ascii="Times New Roman" w:eastAsia="Times New Roman" w:hAnsi="Times New Roman" w:cs="Times New Roman"/>
      <w:sz w:val="48"/>
      <w:szCs w:val="48"/>
    </w:rPr>
  </w:style>
  <w:style w:type="character" w:customStyle="1" w:styleId="af8">
    <w:name w:val="Название Знак"/>
    <w:basedOn w:val="a0"/>
    <w:link w:val="af7"/>
    <w:uiPriority w:val="10"/>
    <w:rsid w:val="005437D0"/>
    <w:rPr>
      <w:rFonts w:ascii="Times New Roman" w:eastAsia="Times New Roman" w:hAnsi="Times New Roman" w:cs="Times New Roman"/>
      <w:sz w:val="48"/>
      <w:szCs w:val="48"/>
    </w:rPr>
  </w:style>
  <w:style w:type="paragraph" w:styleId="af9">
    <w:name w:val="Subtitle"/>
    <w:basedOn w:val="a"/>
    <w:next w:val="a"/>
    <w:link w:val="afa"/>
    <w:uiPriority w:val="11"/>
    <w:qFormat/>
    <w:rsid w:val="005437D0"/>
    <w:pPr>
      <w:spacing w:before="200" w:line="240" w:lineRule="auto"/>
    </w:pPr>
    <w:rPr>
      <w:rFonts w:ascii="Times New Roman" w:eastAsia="Times New Roman" w:hAnsi="Times New Roman" w:cs="Times New Roman"/>
      <w:sz w:val="24"/>
      <w:szCs w:val="24"/>
    </w:rPr>
  </w:style>
  <w:style w:type="character" w:customStyle="1" w:styleId="afa">
    <w:name w:val="Подзаголовок Знак"/>
    <w:basedOn w:val="a0"/>
    <w:link w:val="af9"/>
    <w:uiPriority w:val="11"/>
    <w:rsid w:val="005437D0"/>
    <w:rPr>
      <w:rFonts w:ascii="Times New Roman" w:eastAsia="Times New Roman" w:hAnsi="Times New Roman" w:cs="Times New Roman"/>
      <w:sz w:val="24"/>
      <w:szCs w:val="24"/>
    </w:rPr>
  </w:style>
  <w:style w:type="paragraph" w:styleId="21">
    <w:name w:val="Quote"/>
    <w:basedOn w:val="a"/>
    <w:next w:val="a"/>
    <w:link w:val="22"/>
    <w:uiPriority w:val="29"/>
    <w:qFormat/>
    <w:rsid w:val="005437D0"/>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5437D0"/>
    <w:rPr>
      <w:rFonts w:ascii="Times New Roman" w:eastAsia="Times New Roman" w:hAnsi="Times New Roman" w:cs="Times New Roman"/>
      <w:i/>
      <w:sz w:val="24"/>
      <w:szCs w:val="24"/>
    </w:rPr>
  </w:style>
  <w:style w:type="paragraph" w:styleId="afb">
    <w:name w:val="Intense Quote"/>
    <w:basedOn w:val="a"/>
    <w:next w:val="a"/>
    <w:link w:val="afc"/>
    <w:uiPriority w:val="30"/>
    <w:qFormat/>
    <w:rsid w:val="005437D0"/>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5437D0"/>
    <w:rPr>
      <w:rFonts w:ascii="Times New Roman" w:eastAsia="Times New Roman" w:hAnsi="Times New Roman" w:cs="Times New Roman"/>
      <w:i/>
      <w:sz w:val="24"/>
      <w:szCs w:val="24"/>
      <w:shd w:val="clear" w:color="auto" w:fill="F2F2F2"/>
    </w:rPr>
  </w:style>
  <w:style w:type="character" w:customStyle="1" w:styleId="HeaderChar">
    <w:name w:val="Header Char"/>
    <w:basedOn w:val="a0"/>
    <w:link w:val="Header"/>
    <w:uiPriority w:val="99"/>
    <w:rsid w:val="005437D0"/>
    <w:rPr>
      <w:rFonts w:eastAsiaTheme="minorHAnsi"/>
      <w:sz w:val="22"/>
      <w:szCs w:val="22"/>
      <w:lang w:eastAsia="en-US"/>
    </w:rPr>
  </w:style>
  <w:style w:type="character" w:customStyle="1" w:styleId="FooterChar">
    <w:name w:val="Footer Char"/>
    <w:basedOn w:val="a0"/>
    <w:link w:val="Footer"/>
    <w:uiPriority w:val="99"/>
    <w:rsid w:val="005437D0"/>
    <w:rPr>
      <w:rFonts w:eastAsiaTheme="minorHAnsi"/>
      <w:sz w:val="22"/>
      <w:szCs w:val="22"/>
      <w:lang w:eastAsia="en-US"/>
    </w:rPr>
  </w:style>
  <w:style w:type="paragraph" w:customStyle="1" w:styleId="Caption">
    <w:name w:val="Caption"/>
    <w:basedOn w:val="a"/>
    <w:next w:val="a"/>
    <w:link w:val="CaptionChar"/>
    <w:uiPriority w:val="35"/>
    <w:semiHidden/>
    <w:unhideWhenUsed/>
    <w:qFormat/>
    <w:rsid w:val="005437D0"/>
    <w:pPr>
      <w:spacing w:after="0"/>
    </w:pPr>
    <w:rPr>
      <w:rFonts w:ascii="Times New Roman" w:eastAsia="Times New Roman" w:hAnsi="Times New Roman" w:cs="Times New Roman"/>
      <w:b/>
      <w:bCs/>
      <w:color w:val="4F81BD" w:themeColor="accent1"/>
      <w:sz w:val="18"/>
      <w:szCs w:val="18"/>
    </w:rPr>
  </w:style>
  <w:style w:type="character" w:customStyle="1" w:styleId="CaptionChar">
    <w:name w:val="Caption Char"/>
    <w:basedOn w:val="a0"/>
    <w:link w:val="Caption"/>
    <w:uiPriority w:val="35"/>
    <w:semiHidden/>
    <w:rsid w:val="005437D0"/>
    <w:rPr>
      <w:rFonts w:ascii="Times New Roman" w:eastAsia="Times New Roman" w:hAnsi="Times New Roman" w:cs="Times New Roman"/>
      <w:b/>
      <w:bCs/>
      <w:color w:val="4F81BD" w:themeColor="accent1"/>
      <w:sz w:val="18"/>
      <w:szCs w:val="18"/>
    </w:rPr>
  </w:style>
  <w:style w:type="table" w:customStyle="1" w:styleId="TableGridLight">
    <w:name w:val="Table Grid Light"/>
    <w:basedOn w:val="a1"/>
    <w:uiPriority w:val="59"/>
    <w:rsid w:val="005437D0"/>
    <w:rPr>
      <w:rFonts w:eastAsiaTheme="minorHAns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437D0"/>
    <w:rPr>
      <w:rFonts w:eastAsiaTheme="minorHAns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437D0"/>
    <w:rPr>
      <w:rFonts w:eastAsiaTheme="minorHAns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437D0"/>
    <w:rPr>
      <w:rFonts w:eastAsiaTheme="minorHAns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437D0"/>
    <w:rPr>
      <w:rFonts w:eastAsiaTheme="minorHAns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437D0"/>
    <w:rPr>
      <w:rFonts w:eastAsiaTheme="minorHAns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437D0"/>
    <w:rPr>
      <w:rFonts w:eastAsiaTheme="minorHAns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437D0"/>
    <w:rPr>
      <w:rFonts w:eastAsiaTheme="minorHAns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437D0"/>
    <w:rPr>
      <w:rFonts w:eastAsiaTheme="minorHAns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437D0"/>
    <w:rPr>
      <w:rFonts w:eastAsiaTheme="minorHAns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437D0"/>
    <w:rPr>
      <w:rFonts w:eastAsiaTheme="minorHAns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437D0"/>
    <w:rPr>
      <w:rFonts w:eastAsiaTheme="minorHAns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437D0"/>
    <w:rPr>
      <w:rFonts w:eastAsiaTheme="minorHAns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437D0"/>
    <w:rPr>
      <w:rFonts w:eastAsiaTheme="minorHAns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437D0"/>
    <w:rPr>
      <w:rFonts w:eastAsiaTheme="minorHAns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437D0"/>
    <w:rPr>
      <w:rFonts w:eastAsiaTheme="minorHAns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437D0"/>
    <w:rPr>
      <w:rFonts w:eastAsiaTheme="minorHAns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437D0"/>
    <w:rPr>
      <w:rFonts w:eastAsiaTheme="minorHAns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437D0"/>
    <w:rPr>
      <w:rFonts w:eastAsiaTheme="minorHAns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437D0"/>
    <w:rPr>
      <w:rFonts w:eastAsiaTheme="minorHAns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437D0"/>
    <w:rPr>
      <w:rFonts w:eastAsiaTheme="minorHAns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437D0"/>
    <w:rPr>
      <w:rFonts w:eastAsiaTheme="minorHAns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437D0"/>
    <w:rPr>
      <w:rFonts w:eastAsiaTheme="minorHAns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437D0"/>
    <w:rPr>
      <w:rFonts w:eastAsiaTheme="minorHAns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437D0"/>
    <w:rPr>
      <w:rFonts w:eastAsiaTheme="minorHAns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437D0"/>
    <w:rPr>
      <w:rFonts w:eastAsiaTheme="minorHAns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437D0"/>
    <w:rPr>
      <w:rFonts w:eastAsiaTheme="minorHAns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437D0"/>
    <w:rPr>
      <w:rFonts w:eastAsiaTheme="minorHAns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437D0"/>
    <w:rPr>
      <w:rFonts w:eastAsiaTheme="minorHAns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437D0"/>
    <w:rPr>
      <w:rFonts w:eastAsiaTheme="minorHAns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437D0"/>
    <w:rPr>
      <w:rFonts w:eastAsiaTheme="minorHAns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437D0"/>
    <w:rPr>
      <w:rFonts w:eastAsiaTheme="minorHAns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437D0"/>
    <w:rPr>
      <w:rFonts w:eastAsiaTheme="minorHAns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437D0"/>
    <w:rPr>
      <w:rFonts w:eastAsiaTheme="minorHAns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437D0"/>
    <w:rPr>
      <w:rFonts w:eastAsiaTheme="minorHAns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437D0"/>
    <w:rPr>
      <w:rFonts w:eastAsiaTheme="minorHAns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437D0"/>
    <w:rPr>
      <w:rFonts w:eastAsiaTheme="minorHAns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437D0"/>
    <w:rPr>
      <w:rFonts w:eastAsiaTheme="minorHAns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437D0"/>
    <w:rPr>
      <w:rFonts w:eastAsiaTheme="minorHAns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437D0"/>
    <w:rPr>
      <w:rFonts w:eastAsiaTheme="minorHAns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437D0"/>
    <w:rPr>
      <w:rFonts w:eastAsiaTheme="minorHAns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437D0"/>
    <w:rPr>
      <w:rFonts w:eastAsiaTheme="minorHAns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437D0"/>
    <w:rPr>
      <w:rFonts w:eastAsiaTheme="minorHAns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437D0"/>
    <w:rPr>
      <w:rFonts w:eastAsiaTheme="minorHAns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437D0"/>
    <w:rPr>
      <w:rFonts w:eastAsiaTheme="minorHAns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437D0"/>
    <w:rPr>
      <w:rFonts w:eastAsiaTheme="minorHAns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437D0"/>
    <w:rPr>
      <w:rFonts w:eastAsiaTheme="minorHAns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437D0"/>
    <w:rPr>
      <w:rFonts w:eastAsiaTheme="minorHAns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437D0"/>
    <w:rPr>
      <w:rFonts w:eastAsiaTheme="minorHAns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437D0"/>
    <w:rPr>
      <w:rFonts w:eastAsiaTheme="minorHAns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437D0"/>
    <w:rPr>
      <w:rFonts w:eastAsiaTheme="minorHAns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437D0"/>
    <w:rPr>
      <w:rFonts w:eastAsiaTheme="minorHAns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437D0"/>
    <w:rPr>
      <w:rFonts w:eastAsiaTheme="minorHAns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437D0"/>
    <w:rPr>
      <w:rFonts w:eastAsiaTheme="minorHAns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437D0"/>
    <w:rPr>
      <w:rFonts w:eastAsiaTheme="minorHAns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437D0"/>
    <w:rPr>
      <w:rFonts w:eastAsiaTheme="minorHAns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437D0"/>
    <w:rPr>
      <w:rFonts w:eastAsiaTheme="minorHAns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437D0"/>
    <w:rPr>
      <w:rFonts w:eastAsiaTheme="minorHAns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437D0"/>
    <w:rPr>
      <w:rFonts w:eastAsiaTheme="minorHAns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437D0"/>
    <w:rPr>
      <w:rFonts w:eastAsiaTheme="minorHAns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437D0"/>
    <w:rPr>
      <w:rFonts w:eastAsiaTheme="minorHAns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437D0"/>
    <w:rPr>
      <w:rFonts w:eastAsiaTheme="minorHAns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437D0"/>
    <w:rPr>
      <w:rFonts w:eastAsiaTheme="minorHAns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437D0"/>
    <w:rPr>
      <w:rFonts w:eastAsiaTheme="minorHAns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437D0"/>
    <w:rPr>
      <w:rFonts w:eastAsiaTheme="minorHAns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437D0"/>
    <w:rPr>
      <w:rFonts w:eastAsiaTheme="minorHAns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437D0"/>
    <w:rPr>
      <w:rFonts w:eastAsiaTheme="minorHAns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437D0"/>
    <w:rPr>
      <w:sz w:val="18"/>
    </w:rPr>
  </w:style>
  <w:style w:type="paragraph" w:styleId="afd">
    <w:name w:val="endnote text"/>
    <w:basedOn w:val="a"/>
    <w:link w:val="afe"/>
    <w:uiPriority w:val="99"/>
    <w:semiHidden/>
    <w:unhideWhenUsed/>
    <w:rsid w:val="005437D0"/>
    <w:pPr>
      <w:spacing w:after="0" w:line="240" w:lineRule="auto"/>
    </w:pPr>
    <w:rPr>
      <w:rFonts w:ascii="Times New Roman" w:eastAsia="Times New Roman" w:hAnsi="Times New Roman" w:cs="Times New Roman"/>
      <w:sz w:val="20"/>
      <w:szCs w:val="24"/>
    </w:rPr>
  </w:style>
  <w:style w:type="character" w:customStyle="1" w:styleId="afe">
    <w:name w:val="Текст концевой сноски Знак"/>
    <w:basedOn w:val="a0"/>
    <w:link w:val="afd"/>
    <w:uiPriority w:val="99"/>
    <w:semiHidden/>
    <w:rsid w:val="005437D0"/>
    <w:rPr>
      <w:rFonts w:ascii="Times New Roman" w:eastAsia="Times New Roman" w:hAnsi="Times New Roman" w:cs="Times New Roman"/>
      <w:szCs w:val="24"/>
    </w:rPr>
  </w:style>
  <w:style w:type="character" w:styleId="aff">
    <w:name w:val="endnote reference"/>
    <w:basedOn w:val="a0"/>
    <w:uiPriority w:val="99"/>
    <w:semiHidden/>
    <w:unhideWhenUsed/>
    <w:rsid w:val="005437D0"/>
    <w:rPr>
      <w:vertAlign w:val="superscript"/>
    </w:rPr>
  </w:style>
  <w:style w:type="paragraph" w:styleId="11">
    <w:name w:val="toc 1"/>
    <w:basedOn w:val="a"/>
    <w:next w:val="a"/>
    <w:uiPriority w:val="39"/>
    <w:unhideWhenUsed/>
    <w:rsid w:val="005437D0"/>
    <w:pPr>
      <w:spacing w:after="57" w:line="240" w:lineRule="auto"/>
    </w:pPr>
    <w:rPr>
      <w:rFonts w:ascii="Times New Roman" w:eastAsia="Times New Roman" w:hAnsi="Times New Roman" w:cs="Times New Roman"/>
      <w:sz w:val="24"/>
      <w:szCs w:val="24"/>
    </w:rPr>
  </w:style>
  <w:style w:type="paragraph" w:styleId="23">
    <w:name w:val="toc 2"/>
    <w:basedOn w:val="a"/>
    <w:next w:val="a"/>
    <w:uiPriority w:val="39"/>
    <w:unhideWhenUsed/>
    <w:rsid w:val="005437D0"/>
    <w:pPr>
      <w:spacing w:after="57" w:line="240" w:lineRule="auto"/>
      <w:ind w:left="283"/>
    </w:pPr>
    <w:rPr>
      <w:rFonts w:ascii="Times New Roman" w:eastAsia="Times New Roman" w:hAnsi="Times New Roman" w:cs="Times New Roman"/>
      <w:sz w:val="24"/>
      <w:szCs w:val="24"/>
    </w:rPr>
  </w:style>
  <w:style w:type="paragraph" w:styleId="3">
    <w:name w:val="toc 3"/>
    <w:basedOn w:val="a"/>
    <w:next w:val="a"/>
    <w:uiPriority w:val="39"/>
    <w:unhideWhenUsed/>
    <w:rsid w:val="005437D0"/>
    <w:pPr>
      <w:spacing w:after="57" w:line="240" w:lineRule="auto"/>
      <w:ind w:left="567"/>
    </w:pPr>
    <w:rPr>
      <w:rFonts w:ascii="Times New Roman" w:eastAsia="Times New Roman" w:hAnsi="Times New Roman" w:cs="Times New Roman"/>
      <w:sz w:val="24"/>
      <w:szCs w:val="24"/>
    </w:rPr>
  </w:style>
  <w:style w:type="paragraph" w:styleId="4">
    <w:name w:val="toc 4"/>
    <w:basedOn w:val="a"/>
    <w:next w:val="a"/>
    <w:uiPriority w:val="39"/>
    <w:unhideWhenUsed/>
    <w:rsid w:val="005437D0"/>
    <w:pPr>
      <w:spacing w:after="57" w:line="240" w:lineRule="auto"/>
      <w:ind w:left="850"/>
    </w:pPr>
    <w:rPr>
      <w:rFonts w:ascii="Times New Roman" w:eastAsia="Times New Roman" w:hAnsi="Times New Roman" w:cs="Times New Roman"/>
      <w:sz w:val="24"/>
      <w:szCs w:val="24"/>
    </w:rPr>
  </w:style>
  <w:style w:type="paragraph" w:styleId="5">
    <w:name w:val="toc 5"/>
    <w:basedOn w:val="a"/>
    <w:next w:val="a"/>
    <w:uiPriority w:val="39"/>
    <w:unhideWhenUsed/>
    <w:rsid w:val="005437D0"/>
    <w:pPr>
      <w:spacing w:after="57" w:line="240" w:lineRule="auto"/>
      <w:ind w:left="1134"/>
    </w:pPr>
    <w:rPr>
      <w:rFonts w:ascii="Times New Roman" w:eastAsia="Times New Roman" w:hAnsi="Times New Roman" w:cs="Times New Roman"/>
      <w:sz w:val="24"/>
      <w:szCs w:val="24"/>
    </w:rPr>
  </w:style>
  <w:style w:type="paragraph" w:styleId="6">
    <w:name w:val="toc 6"/>
    <w:basedOn w:val="a"/>
    <w:next w:val="a"/>
    <w:uiPriority w:val="39"/>
    <w:unhideWhenUsed/>
    <w:rsid w:val="005437D0"/>
    <w:pPr>
      <w:spacing w:after="57" w:line="240" w:lineRule="auto"/>
      <w:ind w:left="1417"/>
    </w:pPr>
    <w:rPr>
      <w:rFonts w:ascii="Times New Roman" w:eastAsia="Times New Roman" w:hAnsi="Times New Roman" w:cs="Times New Roman"/>
      <w:sz w:val="24"/>
      <w:szCs w:val="24"/>
    </w:rPr>
  </w:style>
  <w:style w:type="paragraph" w:styleId="7">
    <w:name w:val="toc 7"/>
    <w:basedOn w:val="a"/>
    <w:next w:val="a"/>
    <w:uiPriority w:val="39"/>
    <w:unhideWhenUsed/>
    <w:rsid w:val="005437D0"/>
    <w:pPr>
      <w:spacing w:after="57" w:line="240" w:lineRule="auto"/>
      <w:ind w:left="1701"/>
    </w:pPr>
    <w:rPr>
      <w:rFonts w:ascii="Times New Roman" w:eastAsia="Times New Roman" w:hAnsi="Times New Roman" w:cs="Times New Roman"/>
      <w:sz w:val="24"/>
      <w:szCs w:val="24"/>
    </w:rPr>
  </w:style>
  <w:style w:type="paragraph" w:styleId="8">
    <w:name w:val="toc 8"/>
    <w:basedOn w:val="a"/>
    <w:next w:val="a"/>
    <w:uiPriority w:val="39"/>
    <w:unhideWhenUsed/>
    <w:rsid w:val="005437D0"/>
    <w:pPr>
      <w:spacing w:after="57" w:line="240" w:lineRule="auto"/>
      <w:ind w:left="1984"/>
    </w:pPr>
    <w:rPr>
      <w:rFonts w:ascii="Times New Roman" w:eastAsia="Times New Roman" w:hAnsi="Times New Roman" w:cs="Times New Roman"/>
      <w:sz w:val="24"/>
      <w:szCs w:val="24"/>
    </w:rPr>
  </w:style>
  <w:style w:type="paragraph" w:styleId="9">
    <w:name w:val="toc 9"/>
    <w:basedOn w:val="a"/>
    <w:next w:val="a"/>
    <w:uiPriority w:val="39"/>
    <w:unhideWhenUsed/>
    <w:rsid w:val="005437D0"/>
    <w:pPr>
      <w:spacing w:after="57" w:line="240" w:lineRule="auto"/>
      <w:ind w:left="2268"/>
    </w:pPr>
    <w:rPr>
      <w:rFonts w:ascii="Times New Roman" w:eastAsia="Times New Roman" w:hAnsi="Times New Roman" w:cs="Times New Roman"/>
      <w:sz w:val="24"/>
      <w:szCs w:val="24"/>
    </w:rPr>
  </w:style>
  <w:style w:type="paragraph" w:styleId="aff0">
    <w:name w:val="TOC Heading"/>
    <w:uiPriority w:val="39"/>
    <w:unhideWhenUsed/>
    <w:rsid w:val="005437D0"/>
    <w:pPr>
      <w:spacing w:after="200" w:line="276" w:lineRule="auto"/>
    </w:pPr>
    <w:rPr>
      <w:rFonts w:eastAsiaTheme="minorHAnsi"/>
      <w:sz w:val="22"/>
      <w:szCs w:val="22"/>
      <w:lang w:eastAsia="en-US"/>
    </w:rPr>
  </w:style>
  <w:style w:type="paragraph" w:styleId="aff1">
    <w:name w:val="table of figures"/>
    <w:basedOn w:val="a"/>
    <w:next w:val="a"/>
    <w:uiPriority w:val="99"/>
    <w:unhideWhenUsed/>
    <w:rsid w:val="005437D0"/>
    <w:pPr>
      <w:spacing w:after="0" w:line="240" w:lineRule="auto"/>
    </w:pPr>
    <w:rPr>
      <w:rFonts w:ascii="Times New Roman" w:eastAsia="Times New Roman" w:hAnsi="Times New Roman" w:cs="Times New Roman"/>
      <w:sz w:val="24"/>
      <w:szCs w:val="24"/>
    </w:rPr>
  </w:style>
  <w:style w:type="paragraph" w:customStyle="1" w:styleId="Header">
    <w:name w:val="Header"/>
    <w:basedOn w:val="a"/>
    <w:link w:val="HeaderChar"/>
    <w:uiPriority w:val="99"/>
    <w:unhideWhenUsed/>
    <w:rsid w:val="005437D0"/>
    <w:pPr>
      <w:tabs>
        <w:tab w:val="center" w:pos="4677"/>
        <w:tab w:val="right" w:pos="9355"/>
      </w:tabs>
      <w:spacing w:after="0" w:line="240" w:lineRule="auto"/>
    </w:pPr>
    <w:rPr>
      <w:rFonts w:eastAsiaTheme="minorHAnsi"/>
      <w:lang w:eastAsia="en-US"/>
    </w:rPr>
  </w:style>
  <w:style w:type="paragraph" w:customStyle="1" w:styleId="Footer">
    <w:name w:val="Footer"/>
    <w:basedOn w:val="a"/>
    <w:link w:val="FooterChar"/>
    <w:uiPriority w:val="99"/>
    <w:unhideWhenUsed/>
    <w:rsid w:val="005437D0"/>
    <w:pPr>
      <w:tabs>
        <w:tab w:val="center" w:pos="4677"/>
        <w:tab w:val="right" w:pos="9355"/>
      </w:tabs>
      <w:spacing w:after="0" w:line="240" w:lineRule="auto"/>
    </w:pPr>
    <w:rPr>
      <w:rFonts w:eastAsiaTheme="minorHAnsi"/>
      <w:lang w:eastAsia="en-US"/>
    </w:rPr>
  </w:style>
  <w:style w:type="character" w:customStyle="1" w:styleId="ConsPlusNormal0">
    <w:name w:val="ConsPlusNormal Знак"/>
    <w:link w:val="ConsPlusNormal"/>
    <w:rsid w:val="005437D0"/>
    <w:rPr>
      <w:rFonts w:ascii="Calibri" w:hAnsi="Calibri" w:cs="Calibri"/>
      <w:sz w:val="22"/>
      <w:szCs w:val="22"/>
    </w:rPr>
  </w:style>
  <w:style w:type="table" w:customStyle="1" w:styleId="12">
    <w:name w:val="Сетка таблицы1"/>
    <w:basedOn w:val="a1"/>
    <w:next w:val="af3"/>
    <w:uiPriority w:val="59"/>
    <w:rsid w:val="005437D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oter" Target="footer4.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F86F-C4F2-471F-BB40-C7D30072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Pages>
  <Words>8611</Words>
  <Characters>49084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12</cp:revision>
  <cp:lastPrinted>2025-11-07T12:52:00Z</cp:lastPrinted>
  <dcterms:created xsi:type="dcterms:W3CDTF">2023-12-12T09:24:00Z</dcterms:created>
  <dcterms:modified xsi:type="dcterms:W3CDTF">2026-05-28T09:08:00Z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5854B29261934E819C3BA72F2E33780E_12</vt:lpwstr>
  </property>
</Properties>
</file>