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1F" w:rsidRDefault="00B17E67" w:rsidP="00CD0C49">
      <w:pPr>
        <w:jc w:val="center"/>
      </w:pPr>
      <w:r>
        <w:rPr>
          <w:noProof/>
        </w:rPr>
        <w:drawing>
          <wp:inline distT="0" distB="0" distL="0" distR="0">
            <wp:extent cx="828571" cy="952381"/>
            <wp:effectExtent l="0" t="0" r="0" b="0"/>
            <wp:docPr id="2056757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57015" name="Рисунок 20567570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D97" w:rsidRPr="001122C1" w:rsidRDefault="00842D97" w:rsidP="00842D97">
      <w:pPr>
        <w:suppressAutoHyphens/>
        <w:jc w:val="center"/>
        <w:rPr>
          <w:lang w:eastAsia="zh-CN"/>
        </w:rPr>
      </w:pPr>
    </w:p>
    <w:p w:rsidR="00CD0C49" w:rsidRDefault="00CD0C49" w:rsidP="00B17E67">
      <w:pPr>
        <w:pStyle w:val="a4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CD0C49" w:rsidRDefault="00CD0C49" w:rsidP="00CD0C49">
      <w:pPr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CD0C49" w:rsidRDefault="00842D97" w:rsidP="00CD0C49">
      <w:pPr>
        <w:jc w:val="center"/>
        <w:rPr>
          <w:b/>
          <w:sz w:val="28"/>
        </w:rPr>
      </w:pPr>
      <w:r>
        <w:rPr>
          <w:b/>
          <w:sz w:val="28"/>
        </w:rPr>
        <w:t>УСАДИЩЕНСКОЕ СЕЛЬСКОЕ ПОСЕЛЕНИЕ</w:t>
      </w:r>
    </w:p>
    <w:p w:rsidR="00CD0C49" w:rsidRDefault="00CD0C49" w:rsidP="00CD0C49">
      <w:pPr>
        <w:pStyle w:val="2"/>
      </w:pPr>
      <w:r>
        <w:t>ВОЛХОВСКОГО МУНИЦИПАЛЬНОГО РАЙОНА</w:t>
      </w:r>
    </w:p>
    <w:p w:rsidR="00CD0C49" w:rsidRDefault="00CD0C49" w:rsidP="00CD0C49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435EA9" w:rsidRDefault="00435EA9" w:rsidP="00CD0C49">
      <w:pPr>
        <w:jc w:val="center"/>
        <w:rPr>
          <w:b/>
          <w:sz w:val="28"/>
        </w:rPr>
      </w:pPr>
      <w:r>
        <w:rPr>
          <w:b/>
          <w:sz w:val="28"/>
        </w:rPr>
        <w:t>ПЯТОГО СОЗЫВА</w:t>
      </w:r>
    </w:p>
    <w:p w:rsidR="00CD0C49" w:rsidRDefault="00CD0C49" w:rsidP="00CD0C49">
      <w:pPr>
        <w:jc w:val="center"/>
        <w:rPr>
          <w:i/>
          <w:sz w:val="28"/>
        </w:rPr>
      </w:pPr>
    </w:p>
    <w:p w:rsidR="00CD0C49" w:rsidRPr="00842D97" w:rsidRDefault="00595CEE" w:rsidP="00CD0C49">
      <w:pPr>
        <w:pStyle w:val="a4"/>
        <w:rPr>
          <w:b/>
          <w:sz w:val="28"/>
        </w:rPr>
      </w:pPr>
      <w:bookmarkStart w:id="0" w:name="_GoBack"/>
      <w:bookmarkEnd w:id="0"/>
      <w:proofErr w:type="gramStart"/>
      <w:r w:rsidRPr="00842D97">
        <w:rPr>
          <w:b/>
          <w:sz w:val="28"/>
        </w:rPr>
        <w:t>Р</w:t>
      </w:r>
      <w:proofErr w:type="gramEnd"/>
      <w:r w:rsidRPr="00842D97">
        <w:rPr>
          <w:b/>
          <w:sz w:val="28"/>
        </w:rPr>
        <w:t xml:space="preserve"> Е Ш Е Н И </w:t>
      </w:r>
      <w:r w:rsidR="00435EA9">
        <w:rPr>
          <w:b/>
          <w:sz w:val="28"/>
        </w:rPr>
        <w:t>Е</w:t>
      </w:r>
    </w:p>
    <w:p w:rsidR="00CD0C49" w:rsidRDefault="00CD0C49" w:rsidP="00CD0C49">
      <w:pPr>
        <w:jc w:val="center"/>
      </w:pPr>
    </w:p>
    <w:p w:rsidR="00CD0C49" w:rsidRPr="00A941F6" w:rsidRDefault="00A941F6" w:rsidP="00CD0C49">
      <w:pPr>
        <w:pStyle w:val="a3"/>
        <w:rPr>
          <w:b/>
        </w:rPr>
      </w:pPr>
      <w:r w:rsidRPr="00A941F6">
        <w:rPr>
          <w:b/>
        </w:rPr>
        <w:t>От 22</w:t>
      </w:r>
      <w:r w:rsidR="00311102" w:rsidRPr="00A941F6">
        <w:rPr>
          <w:b/>
        </w:rPr>
        <w:t xml:space="preserve"> </w:t>
      </w:r>
      <w:r w:rsidRPr="00A941F6">
        <w:rPr>
          <w:b/>
        </w:rPr>
        <w:t>мая</w:t>
      </w:r>
      <w:r w:rsidR="003A18C9" w:rsidRPr="00A941F6">
        <w:rPr>
          <w:b/>
        </w:rPr>
        <w:t xml:space="preserve"> 20</w:t>
      </w:r>
      <w:r w:rsidR="00990D48" w:rsidRPr="00A941F6">
        <w:rPr>
          <w:b/>
        </w:rPr>
        <w:t>2</w:t>
      </w:r>
      <w:r w:rsidRPr="00A941F6">
        <w:rPr>
          <w:b/>
        </w:rPr>
        <w:t>6</w:t>
      </w:r>
      <w:r w:rsidR="00842D97" w:rsidRPr="00A941F6">
        <w:rPr>
          <w:b/>
        </w:rPr>
        <w:t xml:space="preserve"> </w:t>
      </w:r>
      <w:r w:rsidR="00311102" w:rsidRPr="00A941F6">
        <w:rPr>
          <w:b/>
        </w:rPr>
        <w:t xml:space="preserve">                                                                         </w:t>
      </w:r>
      <w:r w:rsidRPr="00A941F6">
        <w:rPr>
          <w:b/>
        </w:rPr>
        <w:t xml:space="preserve">        </w:t>
      </w:r>
      <w:r w:rsidR="00311102" w:rsidRPr="00A941F6">
        <w:rPr>
          <w:b/>
        </w:rPr>
        <w:t xml:space="preserve"> </w:t>
      </w:r>
      <w:r w:rsidR="00595CEE" w:rsidRPr="00A941F6">
        <w:rPr>
          <w:b/>
        </w:rPr>
        <w:t>№</w:t>
      </w:r>
      <w:r w:rsidRPr="00A941F6">
        <w:rPr>
          <w:b/>
        </w:rPr>
        <w:t>16</w:t>
      </w:r>
    </w:p>
    <w:p w:rsidR="00CD0C49" w:rsidRDefault="00CD0C49" w:rsidP="00CD0C49">
      <w:pPr>
        <w:jc w:val="both"/>
      </w:pPr>
    </w:p>
    <w:p w:rsidR="00867610" w:rsidRPr="00A941F6" w:rsidRDefault="00A941F6" w:rsidP="00CD0C49">
      <w:pPr>
        <w:jc w:val="center"/>
        <w:rPr>
          <w:b/>
          <w:sz w:val="26"/>
          <w:szCs w:val="26"/>
        </w:rPr>
      </w:pPr>
      <w:r w:rsidRPr="00A941F6">
        <w:rPr>
          <w:b/>
          <w:sz w:val="26"/>
          <w:szCs w:val="26"/>
        </w:rPr>
        <w:t>О назначении публичных слушаний по проекту решения Совета депутатов муниципального образования Усадищенское сельское поселение «Об исполнении бюджета муниципального образования Усадищенское сельское поселение Волховского муниципального района Ленинградской области за 2025 год»</w:t>
      </w:r>
    </w:p>
    <w:p w:rsidR="00A941F6" w:rsidRPr="00A941F6" w:rsidRDefault="00A941F6" w:rsidP="00CD0C49">
      <w:pPr>
        <w:jc w:val="center"/>
        <w:rPr>
          <w:b/>
          <w:sz w:val="26"/>
          <w:szCs w:val="26"/>
        </w:rPr>
      </w:pPr>
    </w:p>
    <w:p w:rsidR="00CD0C49" w:rsidRPr="00A941F6" w:rsidRDefault="00CD0C49" w:rsidP="00A941F6">
      <w:pPr>
        <w:ind w:firstLine="709"/>
        <w:jc w:val="both"/>
        <w:rPr>
          <w:sz w:val="26"/>
          <w:szCs w:val="26"/>
        </w:rPr>
      </w:pPr>
      <w:proofErr w:type="gramStart"/>
      <w:r w:rsidRPr="00A941F6">
        <w:rPr>
          <w:sz w:val="26"/>
          <w:szCs w:val="26"/>
        </w:rPr>
        <w:t xml:space="preserve">Рассмотрев представленный администрацией муниципального образования </w:t>
      </w:r>
      <w:r w:rsidR="00842D97" w:rsidRPr="00A941F6">
        <w:rPr>
          <w:sz w:val="26"/>
          <w:szCs w:val="26"/>
        </w:rPr>
        <w:t>Усадищенское</w:t>
      </w:r>
      <w:r w:rsidRPr="00A941F6">
        <w:rPr>
          <w:sz w:val="26"/>
          <w:szCs w:val="26"/>
        </w:rPr>
        <w:t xml:space="preserve"> сельское поселение </w:t>
      </w:r>
      <w:r w:rsidR="00A941F6" w:rsidRPr="00A941F6">
        <w:rPr>
          <w:sz w:val="26"/>
          <w:szCs w:val="26"/>
        </w:rPr>
        <w:t>проект решения Совета депутатов муниципального образования Усадищенское сельское поселение «Об исполнении бюджета муниципального образования Усадищенское сельское поселение Волховского муниципального района Ленинградской области за 2025 год»</w:t>
      </w:r>
      <w:r w:rsidRPr="00A941F6">
        <w:rPr>
          <w:sz w:val="26"/>
          <w:szCs w:val="26"/>
        </w:rPr>
        <w:t>, в соответствии с Бюджетным Кодексом Российской Федер</w:t>
      </w:r>
      <w:r w:rsidR="00867610" w:rsidRPr="00A941F6">
        <w:rPr>
          <w:sz w:val="26"/>
          <w:szCs w:val="26"/>
        </w:rPr>
        <w:t>ации, на основании  Положения «</w:t>
      </w:r>
      <w:r w:rsidRPr="00A941F6">
        <w:rPr>
          <w:sz w:val="26"/>
          <w:szCs w:val="26"/>
        </w:rPr>
        <w:t xml:space="preserve">О бюджетном процессе в муниципальном образовании </w:t>
      </w:r>
      <w:r w:rsidR="00842D97" w:rsidRPr="00A941F6">
        <w:rPr>
          <w:sz w:val="26"/>
          <w:szCs w:val="26"/>
        </w:rPr>
        <w:t>Усадищенское</w:t>
      </w:r>
      <w:r w:rsidRPr="00A941F6">
        <w:rPr>
          <w:sz w:val="26"/>
          <w:szCs w:val="26"/>
        </w:rPr>
        <w:t xml:space="preserve"> сельское поселение Волховского муниципального района Ленинградской области», Устава муниципального образования</w:t>
      </w:r>
      <w:proofErr w:type="gramEnd"/>
      <w:r w:rsidRPr="00A941F6">
        <w:rPr>
          <w:sz w:val="26"/>
          <w:szCs w:val="26"/>
        </w:rPr>
        <w:t xml:space="preserve"> </w:t>
      </w:r>
      <w:r w:rsidR="00842D97" w:rsidRPr="00A941F6">
        <w:rPr>
          <w:sz w:val="26"/>
          <w:szCs w:val="26"/>
        </w:rPr>
        <w:t>Усадищенское</w:t>
      </w:r>
      <w:r w:rsidR="003C4582" w:rsidRPr="00A941F6">
        <w:rPr>
          <w:sz w:val="26"/>
          <w:szCs w:val="26"/>
        </w:rPr>
        <w:t xml:space="preserve"> сельское поселение С</w:t>
      </w:r>
      <w:r w:rsidRPr="00A941F6">
        <w:rPr>
          <w:sz w:val="26"/>
          <w:szCs w:val="26"/>
        </w:rPr>
        <w:t xml:space="preserve">овет депутатов </w:t>
      </w:r>
      <w:r w:rsidRPr="00A941F6">
        <w:rPr>
          <w:b/>
          <w:sz w:val="26"/>
          <w:szCs w:val="26"/>
        </w:rPr>
        <w:t>решил</w:t>
      </w:r>
      <w:r w:rsidRPr="00A941F6">
        <w:rPr>
          <w:sz w:val="26"/>
          <w:szCs w:val="26"/>
        </w:rPr>
        <w:t xml:space="preserve">: </w:t>
      </w:r>
    </w:p>
    <w:p w:rsidR="00CD0C49" w:rsidRPr="00A941F6" w:rsidRDefault="00A941F6" w:rsidP="00A941F6">
      <w:pPr>
        <w:jc w:val="both"/>
        <w:rPr>
          <w:sz w:val="26"/>
          <w:szCs w:val="26"/>
        </w:rPr>
      </w:pPr>
      <w:r w:rsidRPr="00A941F6">
        <w:rPr>
          <w:sz w:val="26"/>
          <w:szCs w:val="26"/>
        </w:rPr>
        <w:t xml:space="preserve">          </w:t>
      </w:r>
      <w:r w:rsidR="00CD0C49" w:rsidRPr="00A941F6">
        <w:rPr>
          <w:sz w:val="26"/>
          <w:szCs w:val="26"/>
        </w:rPr>
        <w:t xml:space="preserve">1. Провести публичные слушания по </w:t>
      </w:r>
      <w:r w:rsidRPr="00A941F6">
        <w:rPr>
          <w:sz w:val="26"/>
          <w:szCs w:val="26"/>
        </w:rPr>
        <w:t xml:space="preserve">проекту решения Совета депутатов муниципального образования Усадищенское сельское поселение «Об исполнении бюджета муниципального образования Усадищенское сельское поселение Волховского муниципального района Ленинградской области за 2025 год» </w:t>
      </w:r>
      <w:r w:rsidR="00CD0C49" w:rsidRPr="00A941F6">
        <w:rPr>
          <w:sz w:val="26"/>
          <w:szCs w:val="26"/>
        </w:rPr>
        <w:t>(далее по тексту –</w:t>
      </w:r>
      <w:r w:rsidRPr="00A941F6">
        <w:rPr>
          <w:sz w:val="26"/>
          <w:szCs w:val="26"/>
        </w:rPr>
        <w:t xml:space="preserve"> </w:t>
      </w:r>
      <w:r w:rsidR="00CD0C49" w:rsidRPr="00A941F6">
        <w:rPr>
          <w:sz w:val="26"/>
          <w:szCs w:val="26"/>
        </w:rPr>
        <w:t>Публичные слушания).</w:t>
      </w:r>
    </w:p>
    <w:p w:rsidR="00CD0C49" w:rsidRPr="00A941F6" w:rsidRDefault="00CD0C49" w:rsidP="00CD0C49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2. Назначить дату, время и место проведения Публичных слушаний:</w:t>
      </w:r>
    </w:p>
    <w:p w:rsidR="00CD0C49" w:rsidRPr="00A941F6" w:rsidRDefault="00A941F6" w:rsidP="00CD0C49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09</w:t>
      </w:r>
      <w:r w:rsidRPr="00A941F6">
        <w:rPr>
          <w:b/>
          <w:sz w:val="26"/>
          <w:szCs w:val="26"/>
        </w:rPr>
        <w:t xml:space="preserve"> июня</w:t>
      </w:r>
      <w:r w:rsidR="00FF5BF1" w:rsidRPr="00A941F6">
        <w:rPr>
          <w:b/>
          <w:sz w:val="26"/>
          <w:szCs w:val="26"/>
        </w:rPr>
        <w:t xml:space="preserve"> </w:t>
      </w:r>
      <w:r w:rsidR="00777FD9" w:rsidRPr="00A941F6">
        <w:rPr>
          <w:b/>
          <w:sz w:val="26"/>
          <w:szCs w:val="26"/>
        </w:rPr>
        <w:t>20</w:t>
      </w:r>
      <w:r w:rsidR="00990D48" w:rsidRPr="00A941F6">
        <w:rPr>
          <w:b/>
          <w:sz w:val="26"/>
          <w:szCs w:val="26"/>
        </w:rPr>
        <w:t>2</w:t>
      </w:r>
      <w:r w:rsidRPr="00A941F6">
        <w:rPr>
          <w:b/>
          <w:sz w:val="26"/>
          <w:szCs w:val="26"/>
        </w:rPr>
        <w:t>6</w:t>
      </w:r>
      <w:r w:rsidR="00FF5BF1" w:rsidRPr="00A941F6">
        <w:rPr>
          <w:b/>
          <w:sz w:val="26"/>
          <w:szCs w:val="26"/>
        </w:rPr>
        <w:t xml:space="preserve"> </w:t>
      </w:r>
      <w:r w:rsidR="00CD0C49" w:rsidRPr="00A941F6">
        <w:rPr>
          <w:b/>
          <w:sz w:val="26"/>
          <w:szCs w:val="26"/>
        </w:rPr>
        <w:t>года в 1</w:t>
      </w:r>
      <w:r w:rsidR="001E6CB2" w:rsidRPr="00A941F6">
        <w:rPr>
          <w:b/>
          <w:sz w:val="26"/>
          <w:szCs w:val="26"/>
        </w:rPr>
        <w:t>5.</w:t>
      </w:r>
      <w:r w:rsidR="00CD0C49" w:rsidRPr="00A941F6">
        <w:rPr>
          <w:b/>
          <w:sz w:val="26"/>
          <w:szCs w:val="26"/>
        </w:rPr>
        <w:t>00 часов</w:t>
      </w:r>
      <w:r w:rsidR="00CD0C49" w:rsidRPr="00A941F6">
        <w:rPr>
          <w:sz w:val="26"/>
          <w:szCs w:val="26"/>
        </w:rPr>
        <w:t xml:space="preserve"> по адресу: деревня </w:t>
      </w:r>
      <w:r w:rsidR="001E6CB2" w:rsidRPr="00A941F6">
        <w:rPr>
          <w:sz w:val="26"/>
          <w:szCs w:val="26"/>
        </w:rPr>
        <w:t>Усадище,</w:t>
      </w:r>
      <w:r w:rsidRPr="00A941F6">
        <w:rPr>
          <w:sz w:val="26"/>
          <w:szCs w:val="26"/>
        </w:rPr>
        <w:t xml:space="preserve"> </w:t>
      </w:r>
      <w:r w:rsidR="001E6CB2" w:rsidRPr="00A941F6">
        <w:rPr>
          <w:sz w:val="26"/>
          <w:szCs w:val="26"/>
        </w:rPr>
        <w:t>д.1</w:t>
      </w:r>
      <w:r w:rsidR="00BE012B" w:rsidRPr="00A941F6">
        <w:rPr>
          <w:sz w:val="26"/>
          <w:szCs w:val="26"/>
        </w:rPr>
        <w:t>27</w:t>
      </w:r>
      <w:r w:rsidR="00CD0C49" w:rsidRPr="00A941F6">
        <w:rPr>
          <w:sz w:val="26"/>
          <w:szCs w:val="26"/>
        </w:rPr>
        <w:t xml:space="preserve">, </w:t>
      </w:r>
      <w:proofErr w:type="spellStart"/>
      <w:r w:rsidR="00CD0C49" w:rsidRPr="00A941F6">
        <w:rPr>
          <w:sz w:val="26"/>
          <w:szCs w:val="26"/>
        </w:rPr>
        <w:t>Волховский</w:t>
      </w:r>
      <w:proofErr w:type="spellEnd"/>
      <w:r w:rsidR="00CD0C49" w:rsidRPr="00A941F6">
        <w:rPr>
          <w:sz w:val="26"/>
          <w:szCs w:val="26"/>
        </w:rPr>
        <w:t xml:space="preserve"> район, Ленинградская область, </w:t>
      </w:r>
      <w:r w:rsidR="00BE012B" w:rsidRPr="00A941F6">
        <w:rPr>
          <w:sz w:val="26"/>
          <w:szCs w:val="26"/>
        </w:rPr>
        <w:t>администрация МО Усадищенское сельское поселение</w:t>
      </w:r>
      <w:r w:rsidRPr="00A941F6">
        <w:rPr>
          <w:sz w:val="26"/>
          <w:szCs w:val="26"/>
        </w:rPr>
        <w:t xml:space="preserve"> (кабинет Совета депутатов).</w:t>
      </w:r>
    </w:p>
    <w:p w:rsidR="00CD0C49" w:rsidRPr="00A941F6" w:rsidRDefault="00CD0C49" w:rsidP="00CD0C49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 xml:space="preserve"> 3. В целях организации и проведения Публичных слушаний, осуществления учета поступивших предложений от граждан муниципального образования </w:t>
      </w:r>
      <w:r w:rsidR="00842D97" w:rsidRPr="00A941F6">
        <w:rPr>
          <w:sz w:val="26"/>
          <w:szCs w:val="26"/>
        </w:rPr>
        <w:t>Усадищенское</w:t>
      </w:r>
      <w:r w:rsidRPr="00A941F6">
        <w:rPr>
          <w:sz w:val="26"/>
          <w:szCs w:val="26"/>
        </w:rPr>
        <w:t xml:space="preserve"> сельское поселение, обобщения результатов их рассмотрения, осуществления проверки их соответствия требованиям действующего законодательства Российской Федерации, создать Комиссию в следующем составе:</w:t>
      </w:r>
    </w:p>
    <w:p w:rsidR="00777FD9" w:rsidRPr="00A941F6" w:rsidRDefault="00CD0C49" w:rsidP="00A941F6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lastRenderedPageBreak/>
        <w:t>Председатель</w:t>
      </w:r>
      <w:r w:rsidR="00A941F6" w:rsidRPr="00A941F6">
        <w:rPr>
          <w:sz w:val="26"/>
          <w:szCs w:val="26"/>
        </w:rPr>
        <w:t xml:space="preserve"> </w:t>
      </w:r>
      <w:r w:rsidR="00867610" w:rsidRPr="00A941F6">
        <w:rPr>
          <w:sz w:val="26"/>
          <w:szCs w:val="26"/>
        </w:rPr>
        <w:t>–</w:t>
      </w:r>
      <w:r w:rsidR="00A941F6" w:rsidRPr="00A941F6">
        <w:rPr>
          <w:sz w:val="26"/>
          <w:szCs w:val="26"/>
        </w:rPr>
        <w:t xml:space="preserve"> Сорокин А. Г. </w:t>
      </w:r>
      <w:r w:rsidRPr="00A941F6">
        <w:rPr>
          <w:sz w:val="26"/>
          <w:szCs w:val="26"/>
        </w:rPr>
        <w:t>–</w:t>
      </w:r>
      <w:r w:rsidR="00A941F6" w:rsidRPr="00A941F6">
        <w:rPr>
          <w:sz w:val="26"/>
          <w:szCs w:val="26"/>
        </w:rPr>
        <w:t xml:space="preserve"> </w:t>
      </w:r>
      <w:r w:rsidRPr="00A941F6">
        <w:rPr>
          <w:sz w:val="26"/>
          <w:szCs w:val="26"/>
        </w:rPr>
        <w:t>глав</w:t>
      </w:r>
      <w:r w:rsidR="00BE012B" w:rsidRPr="00A941F6">
        <w:rPr>
          <w:sz w:val="26"/>
          <w:szCs w:val="26"/>
        </w:rPr>
        <w:t>а</w:t>
      </w:r>
      <w:r w:rsidRPr="00A941F6">
        <w:rPr>
          <w:sz w:val="26"/>
          <w:szCs w:val="26"/>
        </w:rPr>
        <w:t xml:space="preserve"> муниципального образования </w:t>
      </w:r>
      <w:r w:rsidR="00303898" w:rsidRPr="00A941F6">
        <w:rPr>
          <w:sz w:val="26"/>
          <w:szCs w:val="26"/>
        </w:rPr>
        <w:t>Усадищенское</w:t>
      </w:r>
      <w:r w:rsidRPr="00A941F6">
        <w:rPr>
          <w:sz w:val="26"/>
          <w:szCs w:val="26"/>
        </w:rPr>
        <w:t xml:space="preserve"> сельское поселение;</w:t>
      </w:r>
    </w:p>
    <w:p w:rsidR="00CD0C49" w:rsidRPr="00A941F6" w:rsidRDefault="00CD0C49" w:rsidP="00CD0C49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Члены комиссии</w:t>
      </w:r>
      <w:r w:rsidR="00530384" w:rsidRPr="00A941F6">
        <w:rPr>
          <w:sz w:val="26"/>
          <w:szCs w:val="26"/>
        </w:rPr>
        <w:t xml:space="preserve"> по бюджету</w:t>
      </w:r>
      <w:r w:rsidR="00BE012B" w:rsidRPr="00A941F6">
        <w:rPr>
          <w:sz w:val="26"/>
          <w:szCs w:val="26"/>
        </w:rPr>
        <w:t>,</w:t>
      </w:r>
      <w:r w:rsidR="00530384" w:rsidRPr="00A941F6">
        <w:rPr>
          <w:sz w:val="26"/>
          <w:szCs w:val="26"/>
        </w:rPr>
        <w:t xml:space="preserve"> </w:t>
      </w:r>
      <w:r w:rsidR="00BE012B" w:rsidRPr="00A941F6">
        <w:rPr>
          <w:sz w:val="26"/>
          <w:szCs w:val="26"/>
        </w:rPr>
        <w:t>налогам и экономическим вопросам</w:t>
      </w:r>
      <w:r w:rsidRPr="00A941F6">
        <w:rPr>
          <w:sz w:val="26"/>
          <w:szCs w:val="26"/>
        </w:rPr>
        <w:t>:</w:t>
      </w:r>
    </w:p>
    <w:p w:rsidR="001E6CB2" w:rsidRPr="00A941F6" w:rsidRDefault="00BE012B" w:rsidP="001E6CB2">
      <w:pPr>
        <w:ind w:firstLine="708"/>
        <w:jc w:val="both"/>
        <w:rPr>
          <w:sz w:val="26"/>
          <w:szCs w:val="26"/>
        </w:rPr>
      </w:pPr>
      <w:proofErr w:type="spellStart"/>
      <w:r w:rsidRPr="00A941F6">
        <w:rPr>
          <w:sz w:val="26"/>
          <w:szCs w:val="26"/>
        </w:rPr>
        <w:t>Лопина</w:t>
      </w:r>
      <w:proofErr w:type="spellEnd"/>
      <w:r w:rsidRPr="00A941F6">
        <w:rPr>
          <w:sz w:val="26"/>
          <w:szCs w:val="26"/>
        </w:rPr>
        <w:t xml:space="preserve"> Т.В.</w:t>
      </w:r>
      <w:r w:rsidR="001E6CB2" w:rsidRPr="00A941F6">
        <w:rPr>
          <w:sz w:val="26"/>
          <w:szCs w:val="26"/>
        </w:rPr>
        <w:t xml:space="preserve">.- </w:t>
      </w:r>
      <w:r w:rsidRPr="00A941F6">
        <w:rPr>
          <w:sz w:val="26"/>
          <w:szCs w:val="26"/>
        </w:rPr>
        <w:t>заместитель председателя</w:t>
      </w:r>
      <w:r w:rsidR="001E6CB2" w:rsidRPr="00A941F6">
        <w:rPr>
          <w:sz w:val="26"/>
          <w:szCs w:val="26"/>
        </w:rPr>
        <w:t>;</w:t>
      </w:r>
    </w:p>
    <w:p w:rsidR="001E6CB2" w:rsidRPr="00A941F6" w:rsidRDefault="00BE012B" w:rsidP="001E6CB2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Меркулова Е.Л.</w:t>
      </w:r>
    </w:p>
    <w:p w:rsidR="00BE012B" w:rsidRPr="00A941F6" w:rsidRDefault="00BE012B" w:rsidP="001E6CB2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Матюшенко А.Л.</w:t>
      </w:r>
    </w:p>
    <w:p w:rsidR="00BE012B" w:rsidRPr="00A941F6" w:rsidRDefault="00BE012B" w:rsidP="001E6CB2">
      <w:pPr>
        <w:ind w:firstLine="708"/>
        <w:jc w:val="both"/>
        <w:rPr>
          <w:sz w:val="26"/>
          <w:szCs w:val="26"/>
          <w:highlight w:val="yellow"/>
        </w:rPr>
      </w:pPr>
      <w:r w:rsidRPr="00A941F6">
        <w:rPr>
          <w:sz w:val="26"/>
          <w:szCs w:val="26"/>
        </w:rPr>
        <w:t>Семенова Е.В.</w:t>
      </w:r>
    </w:p>
    <w:p w:rsidR="001E6CB2" w:rsidRPr="00A941F6" w:rsidRDefault="001E6CB2" w:rsidP="001E6CB2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4. Утвердить перечень информации, подлежащий опубликованию:</w:t>
      </w:r>
    </w:p>
    <w:p w:rsidR="001E6CB2" w:rsidRPr="00A941F6" w:rsidRDefault="001E6CB2" w:rsidP="001E6CB2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 xml:space="preserve">- </w:t>
      </w:r>
      <w:r w:rsidR="00A941F6" w:rsidRPr="00A941F6">
        <w:rPr>
          <w:sz w:val="26"/>
          <w:szCs w:val="26"/>
        </w:rPr>
        <w:t xml:space="preserve"> </w:t>
      </w:r>
      <w:r w:rsidRPr="00A941F6">
        <w:rPr>
          <w:sz w:val="26"/>
          <w:szCs w:val="26"/>
        </w:rPr>
        <w:t>текстовая часть проекта решения;</w:t>
      </w:r>
    </w:p>
    <w:p w:rsidR="001E6CB2" w:rsidRPr="00A941F6" w:rsidRDefault="001E6CB2" w:rsidP="001E6CB2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 xml:space="preserve">- проект показателей исполнения муниципального образования </w:t>
      </w:r>
      <w:r w:rsidR="00CF4544" w:rsidRPr="00A941F6">
        <w:rPr>
          <w:sz w:val="26"/>
          <w:szCs w:val="26"/>
        </w:rPr>
        <w:t xml:space="preserve">Усадищенское </w:t>
      </w:r>
      <w:r w:rsidRPr="00A941F6">
        <w:rPr>
          <w:sz w:val="26"/>
          <w:szCs w:val="26"/>
        </w:rPr>
        <w:t>сельское поселение по кодам классификации доходов бюджета;</w:t>
      </w:r>
    </w:p>
    <w:p w:rsidR="001E6CB2" w:rsidRPr="00A941F6" w:rsidRDefault="001E6CB2" w:rsidP="001E6CB2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 xml:space="preserve">- проект показателей исполнения муниципального образования </w:t>
      </w:r>
      <w:r w:rsidR="00CF4544" w:rsidRPr="00A941F6">
        <w:rPr>
          <w:sz w:val="26"/>
          <w:szCs w:val="26"/>
        </w:rPr>
        <w:t xml:space="preserve">Усадищенское </w:t>
      </w:r>
      <w:r w:rsidRPr="00A941F6">
        <w:rPr>
          <w:sz w:val="26"/>
          <w:szCs w:val="26"/>
        </w:rPr>
        <w:t>сельское поселение  по разделам и подразделам функциональной классификации расходов бюджета;</w:t>
      </w:r>
    </w:p>
    <w:p w:rsidR="001E6CB2" w:rsidRPr="00A941F6" w:rsidRDefault="001E6CB2" w:rsidP="001E6CB2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- пояснительная записка.</w:t>
      </w:r>
    </w:p>
    <w:p w:rsidR="00867610" w:rsidRPr="00A941F6" w:rsidRDefault="001E6CB2" w:rsidP="00CD0C49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5</w:t>
      </w:r>
      <w:r w:rsidR="00CD0C49" w:rsidRPr="00A941F6">
        <w:rPr>
          <w:sz w:val="26"/>
          <w:szCs w:val="26"/>
        </w:rPr>
        <w:t xml:space="preserve">. Установить следующий Порядок  приема   и учета предложений от граждан по </w:t>
      </w:r>
      <w:r w:rsidR="00A941F6" w:rsidRPr="00A941F6">
        <w:rPr>
          <w:sz w:val="26"/>
          <w:szCs w:val="26"/>
        </w:rPr>
        <w:t>проекту решения Совета депутатов муниципального образования Усадищенское сельское поселение «Об исполнении бюджета муниципального образования Усадищенское сельское поселение Волховского муниципального района Ленинградской области за 2025 год»</w:t>
      </w:r>
      <w:r w:rsidR="00867610" w:rsidRPr="00A941F6">
        <w:rPr>
          <w:sz w:val="26"/>
          <w:szCs w:val="26"/>
        </w:rPr>
        <w:t>.</w:t>
      </w:r>
    </w:p>
    <w:p w:rsidR="00CD0C49" w:rsidRPr="00A941F6" w:rsidRDefault="001E6CB2" w:rsidP="00CD0C49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5</w:t>
      </w:r>
      <w:r w:rsidR="00CD0C49" w:rsidRPr="00A941F6">
        <w:rPr>
          <w:sz w:val="26"/>
          <w:szCs w:val="26"/>
        </w:rPr>
        <w:t xml:space="preserve">.1. Прием предложений от граждан муниципального образования </w:t>
      </w:r>
      <w:r w:rsidR="00842D97" w:rsidRPr="00A941F6">
        <w:rPr>
          <w:sz w:val="26"/>
          <w:szCs w:val="26"/>
        </w:rPr>
        <w:t>Усадищенское</w:t>
      </w:r>
      <w:r w:rsidR="00CD0C49" w:rsidRPr="00A941F6">
        <w:rPr>
          <w:sz w:val="26"/>
          <w:szCs w:val="26"/>
        </w:rPr>
        <w:t xml:space="preserve"> сельское поселение осуществлять строго в письменном виде после опубликования </w:t>
      </w:r>
      <w:proofErr w:type="gramStart"/>
      <w:r w:rsidR="00CD0C49" w:rsidRPr="00A941F6">
        <w:rPr>
          <w:sz w:val="26"/>
          <w:szCs w:val="26"/>
        </w:rPr>
        <w:t>проекта решения</w:t>
      </w:r>
      <w:r w:rsidR="00332E38" w:rsidRPr="00A941F6">
        <w:rPr>
          <w:sz w:val="26"/>
          <w:szCs w:val="26"/>
        </w:rPr>
        <w:t xml:space="preserve"> </w:t>
      </w:r>
      <w:r w:rsidR="00A941F6" w:rsidRPr="00A941F6">
        <w:rPr>
          <w:sz w:val="26"/>
          <w:szCs w:val="26"/>
        </w:rPr>
        <w:t>Совета депутатов муниципального образования</w:t>
      </w:r>
      <w:proofErr w:type="gramEnd"/>
      <w:r w:rsidR="00A941F6" w:rsidRPr="00A941F6">
        <w:rPr>
          <w:sz w:val="26"/>
          <w:szCs w:val="26"/>
        </w:rPr>
        <w:t xml:space="preserve"> Усадищенское сельское поселение </w:t>
      </w:r>
      <w:r w:rsidR="00332E38" w:rsidRPr="00A941F6">
        <w:rPr>
          <w:sz w:val="26"/>
          <w:szCs w:val="26"/>
        </w:rPr>
        <w:t>«Об исполнении бюджета муниципал</w:t>
      </w:r>
      <w:r w:rsidR="00CD0C49" w:rsidRPr="00A941F6">
        <w:rPr>
          <w:sz w:val="26"/>
          <w:szCs w:val="26"/>
        </w:rPr>
        <w:t xml:space="preserve">ьного образования </w:t>
      </w:r>
      <w:r w:rsidR="00842D97" w:rsidRPr="00A941F6">
        <w:rPr>
          <w:sz w:val="26"/>
          <w:szCs w:val="26"/>
        </w:rPr>
        <w:t>Усадищенское</w:t>
      </w:r>
      <w:r w:rsidR="00CD0C49" w:rsidRPr="00A941F6">
        <w:rPr>
          <w:sz w:val="26"/>
          <w:szCs w:val="26"/>
        </w:rPr>
        <w:t xml:space="preserve"> сельское поселение Волховского муниципального района Ленинградской области</w:t>
      </w:r>
      <w:r w:rsidR="00595CEE" w:rsidRPr="00A941F6">
        <w:rPr>
          <w:sz w:val="26"/>
          <w:szCs w:val="26"/>
        </w:rPr>
        <w:t xml:space="preserve"> за 20</w:t>
      </w:r>
      <w:r w:rsidR="0019669B" w:rsidRPr="00A941F6">
        <w:rPr>
          <w:sz w:val="26"/>
          <w:szCs w:val="26"/>
        </w:rPr>
        <w:t>2</w:t>
      </w:r>
      <w:r w:rsidR="00A941F6" w:rsidRPr="00A941F6">
        <w:rPr>
          <w:sz w:val="26"/>
          <w:szCs w:val="26"/>
        </w:rPr>
        <w:t xml:space="preserve">5 </w:t>
      </w:r>
      <w:r w:rsidR="00332E38" w:rsidRPr="00A941F6">
        <w:rPr>
          <w:sz w:val="26"/>
          <w:szCs w:val="26"/>
        </w:rPr>
        <w:t>год</w:t>
      </w:r>
      <w:r w:rsidR="00CD0C49" w:rsidRPr="00A941F6">
        <w:rPr>
          <w:sz w:val="26"/>
          <w:szCs w:val="26"/>
        </w:rPr>
        <w:t xml:space="preserve">» в срок до </w:t>
      </w:r>
      <w:r w:rsidR="00A941F6">
        <w:rPr>
          <w:sz w:val="26"/>
          <w:szCs w:val="26"/>
        </w:rPr>
        <w:t>08</w:t>
      </w:r>
      <w:r w:rsidR="00A941F6" w:rsidRPr="00A941F6">
        <w:rPr>
          <w:sz w:val="26"/>
          <w:szCs w:val="26"/>
        </w:rPr>
        <w:t xml:space="preserve"> июня</w:t>
      </w:r>
      <w:r w:rsidR="00311102" w:rsidRPr="00A941F6">
        <w:rPr>
          <w:sz w:val="26"/>
          <w:szCs w:val="26"/>
        </w:rPr>
        <w:t xml:space="preserve"> </w:t>
      </w:r>
      <w:r w:rsidR="00CD0C49" w:rsidRPr="00A941F6">
        <w:rPr>
          <w:sz w:val="26"/>
          <w:szCs w:val="26"/>
        </w:rPr>
        <w:t>20</w:t>
      </w:r>
      <w:r w:rsidR="00BE2FDE" w:rsidRPr="00A941F6">
        <w:rPr>
          <w:sz w:val="26"/>
          <w:szCs w:val="26"/>
        </w:rPr>
        <w:t>2</w:t>
      </w:r>
      <w:r w:rsidR="00A941F6" w:rsidRPr="00A941F6">
        <w:rPr>
          <w:sz w:val="26"/>
          <w:szCs w:val="26"/>
        </w:rPr>
        <w:t>6</w:t>
      </w:r>
      <w:r w:rsidR="00CD0C49" w:rsidRPr="00A941F6">
        <w:rPr>
          <w:sz w:val="26"/>
          <w:szCs w:val="26"/>
        </w:rPr>
        <w:t xml:space="preserve"> года включительно.</w:t>
      </w:r>
    </w:p>
    <w:p w:rsidR="00CD0C49" w:rsidRPr="00A941F6" w:rsidRDefault="001E6CB2" w:rsidP="00CD0C49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5</w:t>
      </w:r>
      <w:r w:rsidR="00CD0C49" w:rsidRPr="00A941F6">
        <w:rPr>
          <w:sz w:val="26"/>
          <w:szCs w:val="26"/>
        </w:rPr>
        <w:t xml:space="preserve">.2. Прием и учет предложений от граждан муниципального образования </w:t>
      </w:r>
      <w:r w:rsidR="00842D97" w:rsidRPr="00A941F6">
        <w:rPr>
          <w:sz w:val="26"/>
          <w:szCs w:val="26"/>
        </w:rPr>
        <w:t>Усадищенское</w:t>
      </w:r>
      <w:r w:rsidR="00CD0C49" w:rsidRPr="00A941F6">
        <w:rPr>
          <w:sz w:val="26"/>
          <w:szCs w:val="26"/>
        </w:rPr>
        <w:t xml:space="preserve"> сельское поселение осуществляют работники администрации муниципального образования </w:t>
      </w:r>
      <w:r w:rsidR="00842D97" w:rsidRPr="00A941F6">
        <w:rPr>
          <w:sz w:val="26"/>
          <w:szCs w:val="26"/>
        </w:rPr>
        <w:t>Усадищенское</w:t>
      </w:r>
      <w:r w:rsidR="00CD0C49" w:rsidRPr="00A941F6">
        <w:rPr>
          <w:sz w:val="26"/>
          <w:szCs w:val="26"/>
        </w:rPr>
        <w:t xml:space="preserve"> сельское поселение, кабинет № </w:t>
      </w:r>
      <w:r w:rsidR="00CF4544" w:rsidRPr="00A941F6">
        <w:rPr>
          <w:sz w:val="26"/>
          <w:szCs w:val="26"/>
        </w:rPr>
        <w:t>1</w:t>
      </w:r>
      <w:r w:rsidR="00CD0C49" w:rsidRPr="00A941F6">
        <w:rPr>
          <w:sz w:val="26"/>
          <w:szCs w:val="26"/>
        </w:rPr>
        <w:t xml:space="preserve">, по адресу: деревня </w:t>
      </w:r>
      <w:r w:rsidR="00CF4544" w:rsidRPr="00A941F6">
        <w:rPr>
          <w:sz w:val="26"/>
          <w:szCs w:val="26"/>
        </w:rPr>
        <w:t>Усадище</w:t>
      </w:r>
      <w:r w:rsidR="00CD0C49" w:rsidRPr="00A941F6">
        <w:rPr>
          <w:sz w:val="26"/>
          <w:szCs w:val="26"/>
        </w:rPr>
        <w:t xml:space="preserve">, </w:t>
      </w:r>
      <w:r w:rsidR="00CF4544" w:rsidRPr="00A941F6">
        <w:rPr>
          <w:sz w:val="26"/>
          <w:szCs w:val="26"/>
        </w:rPr>
        <w:t>дом 127</w:t>
      </w:r>
      <w:r w:rsidR="00CD0C49" w:rsidRPr="00A941F6">
        <w:rPr>
          <w:sz w:val="26"/>
          <w:szCs w:val="26"/>
        </w:rPr>
        <w:t>, по рабочим дням  с 10</w:t>
      </w:r>
      <w:r w:rsidR="00BE012B" w:rsidRPr="00A941F6">
        <w:rPr>
          <w:sz w:val="26"/>
          <w:szCs w:val="26"/>
        </w:rPr>
        <w:t>.</w:t>
      </w:r>
      <w:r w:rsidR="00CD0C49" w:rsidRPr="00A941F6">
        <w:rPr>
          <w:sz w:val="26"/>
          <w:szCs w:val="26"/>
        </w:rPr>
        <w:t>00 часов  до 16</w:t>
      </w:r>
      <w:r w:rsidR="00BE012B" w:rsidRPr="00A941F6">
        <w:rPr>
          <w:sz w:val="26"/>
          <w:szCs w:val="26"/>
        </w:rPr>
        <w:t>.</w:t>
      </w:r>
      <w:r w:rsidR="00CD0C49" w:rsidRPr="00A941F6">
        <w:rPr>
          <w:sz w:val="26"/>
          <w:szCs w:val="26"/>
        </w:rPr>
        <w:t>00 часов (перерыв с 13</w:t>
      </w:r>
      <w:r w:rsidR="00BE012B" w:rsidRPr="00A941F6">
        <w:rPr>
          <w:sz w:val="26"/>
          <w:szCs w:val="26"/>
        </w:rPr>
        <w:t>.</w:t>
      </w:r>
      <w:r w:rsidR="00CD0C49" w:rsidRPr="00A941F6">
        <w:rPr>
          <w:sz w:val="26"/>
          <w:szCs w:val="26"/>
        </w:rPr>
        <w:t>00 до 14</w:t>
      </w:r>
      <w:r w:rsidR="00BE012B" w:rsidRPr="00A941F6">
        <w:rPr>
          <w:sz w:val="26"/>
          <w:szCs w:val="26"/>
        </w:rPr>
        <w:t>.</w:t>
      </w:r>
      <w:r w:rsidR="00CD0C49" w:rsidRPr="00A941F6">
        <w:rPr>
          <w:sz w:val="26"/>
          <w:szCs w:val="26"/>
        </w:rPr>
        <w:t>00 часов), тел</w:t>
      </w:r>
      <w:r w:rsidR="00AF2FA3" w:rsidRPr="00A941F6">
        <w:rPr>
          <w:sz w:val="26"/>
          <w:szCs w:val="26"/>
        </w:rPr>
        <w:t>ефон для справок 8(813)</w:t>
      </w:r>
      <w:r w:rsidR="00CF4544" w:rsidRPr="00A941F6">
        <w:rPr>
          <w:sz w:val="26"/>
          <w:szCs w:val="26"/>
        </w:rPr>
        <w:t>6334-318</w:t>
      </w:r>
      <w:r w:rsidR="00CD0C49" w:rsidRPr="00A941F6">
        <w:rPr>
          <w:sz w:val="26"/>
          <w:szCs w:val="26"/>
        </w:rPr>
        <w:t>.</w:t>
      </w:r>
    </w:p>
    <w:p w:rsidR="00CD0C49" w:rsidRPr="00A941F6" w:rsidRDefault="001E6CB2" w:rsidP="00CD0C49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6</w:t>
      </w:r>
      <w:r w:rsidR="00CD0C49" w:rsidRPr="00A941F6">
        <w:rPr>
          <w:sz w:val="26"/>
          <w:szCs w:val="26"/>
        </w:rPr>
        <w:t xml:space="preserve">. Опубликовать данное решение и информацию, утвержденную к опубликованию в соответствии с пунктом 3 настоящего решения </w:t>
      </w:r>
      <w:r w:rsidR="001D1112" w:rsidRPr="00A941F6">
        <w:rPr>
          <w:sz w:val="26"/>
          <w:szCs w:val="26"/>
        </w:rPr>
        <w:t xml:space="preserve">на официальном сайте поселения, </w:t>
      </w:r>
      <w:r w:rsidR="00CD0C49" w:rsidRPr="00A941F6">
        <w:rPr>
          <w:sz w:val="26"/>
          <w:szCs w:val="26"/>
        </w:rPr>
        <w:t xml:space="preserve">в </w:t>
      </w:r>
      <w:r w:rsidR="00BA0857" w:rsidRPr="00A941F6">
        <w:rPr>
          <w:sz w:val="26"/>
          <w:szCs w:val="26"/>
        </w:rPr>
        <w:t xml:space="preserve">средствах массовой информации </w:t>
      </w:r>
      <w:r w:rsidR="00CD0C49" w:rsidRPr="00A941F6">
        <w:rPr>
          <w:sz w:val="26"/>
          <w:szCs w:val="26"/>
        </w:rPr>
        <w:t xml:space="preserve">не </w:t>
      </w:r>
      <w:proofErr w:type="gramStart"/>
      <w:r w:rsidR="00CD0C49" w:rsidRPr="00A941F6">
        <w:rPr>
          <w:sz w:val="26"/>
          <w:szCs w:val="26"/>
        </w:rPr>
        <w:t>позднее</w:t>
      </w:r>
      <w:proofErr w:type="gramEnd"/>
      <w:r w:rsidR="00CD0C49" w:rsidRPr="00A941F6">
        <w:rPr>
          <w:sz w:val="26"/>
          <w:szCs w:val="26"/>
        </w:rPr>
        <w:t xml:space="preserve"> чем за 10 дней  до даты проведения публичных слушаний.</w:t>
      </w:r>
    </w:p>
    <w:p w:rsidR="00CD0C49" w:rsidRPr="00A941F6" w:rsidRDefault="001E6CB2" w:rsidP="00CD0C49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7</w:t>
      </w:r>
      <w:r w:rsidR="00CD0C49" w:rsidRPr="00A941F6">
        <w:rPr>
          <w:sz w:val="26"/>
          <w:szCs w:val="26"/>
        </w:rPr>
        <w:t xml:space="preserve">. Настоящее решение вступает в силу на следующий день  после его официального опубликования в </w:t>
      </w:r>
      <w:r w:rsidR="00BA0857" w:rsidRPr="00A941F6">
        <w:rPr>
          <w:sz w:val="26"/>
          <w:szCs w:val="26"/>
        </w:rPr>
        <w:t>средствах массовой информации.</w:t>
      </w:r>
    </w:p>
    <w:p w:rsidR="003C4582" w:rsidRPr="00A941F6" w:rsidRDefault="001E6CB2" w:rsidP="00A941F6">
      <w:pPr>
        <w:ind w:firstLine="708"/>
        <w:jc w:val="both"/>
        <w:rPr>
          <w:sz w:val="26"/>
          <w:szCs w:val="26"/>
        </w:rPr>
      </w:pPr>
      <w:r w:rsidRPr="00A941F6">
        <w:rPr>
          <w:sz w:val="26"/>
          <w:szCs w:val="26"/>
        </w:rPr>
        <w:t>8</w:t>
      </w:r>
      <w:r w:rsidR="00CD0C49" w:rsidRPr="00A941F6">
        <w:rPr>
          <w:sz w:val="26"/>
          <w:szCs w:val="26"/>
        </w:rPr>
        <w:t xml:space="preserve">. </w:t>
      </w:r>
      <w:proofErr w:type="gramStart"/>
      <w:r w:rsidR="00CD0C49" w:rsidRPr="00A941F6">
        <w:rPr>
          <w:sz w:val="26"/>
          <w:szCs w:val="26"/>
        </w:rPr>
        <w:t>Контроль за</w:t>
      </w:r>
      <w:proofErr w:type="gramEnd"/>
      <w:r w:rsidR="00CD0C49" w:rsidRPr="00A941F6">
        <w:rPr>
          <w:sz w:val="26"/>
          <w:szCs w:val="26"/>
        </w:rPr>
        <w:t xml:space="preserve"> исполнением настоящего  решения оставляю за собой.</w:t>
      </w:r>
    </w:p>
    <w:p w:rsidR="00A941F6" w:rsidRDefault="00A941F6" w:rsidP="00A941F6">
      <w:pPr>
        <w:ind w:firstLine="708"/>
        <w:jc w:val="both"/>
        <w:rPr>
          <w:sz w:val="28"/>
          <w:szCs w:val="28"/>
        </w:rPr>
      </w:pPr>
    </w:p>
    <w:p w:rsidR="00A941F6" w:rsidRDefault="00A941F6" w:rsidP="00A941F6">
      <w:pPr>
        <w:ind w:firstLine="708"/>
        <w:jc w:val="both"/>
        <w:rPr>
          <w:sz w:val="28"/>
          <w:szCs w:val="28"/>
        </w:rPr>
      </w:pPr>
    </w:p>
    <w:p w:rsidR="00AF2FA3" w:rsidRPr="00A941F6" w:rsidRDefault="00BE012B" w:rsidP="00990D48">
      <w:pPr>
        <w:jc w:val="both"/>
        <w:rPr>
          <w:sz w:val="26"/>
          <w:szCs w:val="26"/>
        </w:rPr>
      </w:pPr>
      <w:r w:rsidRPr="00A941F6">
        <w:rPr>
          <w:sz w:val="26"/>
          <w:szCs w:val="26"/>
        </w:rPr>
        <w:t>Г</w:t>
      </w:r>
      <w:r w:rsidR="00CD0C49" w:rsidRPr="00A941F6">
        <w:rPr>
          <w:sz w:val="26"/>
          <w:szCs w:val="26"/>
        </w:rPr>
        <w:t>лав</w:t>
      </w:r>
      <w:r w:rsidRPr="00A941F6">
        <w:rPr>
          <w:sz w:val="26"/>
          <w:szCs w:val="26"/>
        </w:rPr>
        <w:t>а</w:t>
      </w:r>
    </w:p>
    <w:p w:rsidR="00595CEE" w:rsidRPr="00A941F6" w:rsidRDefault="00CD0C49" w:rsidP="00990D48">
      <w:pPr>
        <w:jc w:val="both"/>
        <w:rPr>
          <w:sz w:val="26"/>
          <w:szCs w:val="26"/>
        </w:rPr>
      </w:pPr>
      <w:r w:rsidRPr="00A941F6">
        <w:rPr>
          <w:sz w:val="26"/>
          <w:szCs w:val="26"/>
        </w:rPr>
        <w:t>муниципального образования</w:t>
      </w:r>
    </w:p>
    <w:p w:rsidR="00CD0C49" w:rsidRPr="00A941F6" w:rsidRDefault="00842D97" w:rsidP="0019669B">
      <w:pPr>
        <w:jc w:val="both"/>
        <w:rPr>
          <w:sz w:val="26"/>
          <w:szCs w:val="26"/>
        </w:rPr>
      </w:pPr>
      <w:r w:rsidRPr="00A941F6">
        <w:rPr>
          <w:sz w:val="26"/>
          <w:szCs w:val="26"/>
        </w:rPr>
        <w:t>Усадищенское</w:t>
      </w:r>
      <w:r w:rsidR="00595CEE" w:rsidRPr="00A941F6">
        <w:rPr>
          <w:sz w:val="26"/>
          <w:szCs w:val="26"/>
        </w:rPr>
        <w:t xml:space="preserve"> сельское поселение</w:t>
      </w:r>
      <w:r w:rsidR="00FF5BF1" w:rsidRPr="00A941F6">
        <w:rPr>
          <w:sz w:val="26"/>
          <w:szCs w:val="26"/>
        </w:rPr>
        <w:t xml:space="preserve">                                     </w:t>
      </w:r>
      <w:r w:rsidR="00A941F6">
        <w:rPr>
          <w:sz w:val="26"/>
          <w:szCs w:val="26"/>
        </w:rPr>
        <w:t xml:space="preserve">       </w:t>
      </w:r>
      <w:r w:rsidR="004B798F" w:rsidRPr="00A941F6">
        <w:rPr>
          <w:sz w:val="26"/>
          <w:szCs w:val="26"/>
        </w:rPr>
        <w:t>А.Г.</w:t>
      </w:r>
      <w:r w:rsidR="00A05E86" w:rsidRPr="00A941F6">
        <w:rPr>
          <w:sz w:val="26"/>
          <w:szCs w:val="26"/>
        </w:rPr>
        <w:t>Сорокин</w:t>
      </w:r>
    </w:p>
    <w:p w:rsidR="00CD0C49" w:rsidRDefault="00CD0C49" w:rsidP="00CD0C49"/>
    <w:p w:rsidR="00033483" w:rsidRDefault="00033483"/>
    <w:sectPr w:rsidR="00033483" w:rsidSect="00DA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0C49"/>
    <w:rsid w:val="00023F18"/>
    <w:rsid w:val="00033483"/>
    <w:rsid w:val="000440CA"/>
    <w:rsid w:val="00075A5D"/>
    <w:rsid w:val="0009378E"/>
    <w:rsid w:val="000D5B05"/>
    <w:rsid w:val="000E0680"/>
    <w:rsid w:val="000E348D"/>
    <w:rsid w:val="00105880"/>
    <w:rsid w:val="00120797"/>
    <w:rsid w:val="00137894"/>
    <w:rsid w:val="0019669B"/>
    <w:rsid w:val="001D1112"/>
    <w:rsid w:val="001E6CB2"/>
    <w:rsid w:val="00202B18"/>
    <w:rsid w:val="00235CD5"/>
    <w:rsid w:val="002C7CB0"/>
    <w:rsid w:val="00303898"/>
    <w:rsid w:val="003060F6"/>
    <w:rsid w:val="00311102"/>
    <w:rsid w:val="00332E38"/>
    <w:rsid w:val="00372D62"/>
    <w:rsid w:val="003A18C9"/>
    <w:rsid w:val="003A7D28"/>
    <w:rsid w:val="003C4582"/>
    <w:rsid w:val="00400F8D"/>
    <w:rsid w:val="00412043"/>
    <w:rsid w:val="004126C0"/>
    <w:rsid w:val="00435EA9"/>
    <w:rsid w:val="004605B0"/>
    <w:rsid w:val="004661C8"/>
    <w:rsid w:val="004854F8"/>
    <w:rsid w:val="004A0F0E"/>
    <w:rsid w:val="004A2ABD"/>
    <w:rsid w:val="004B798F"/>
    <w:rsid w:val="004D2873"/>
    <w:rsid w:val="00503C51"/>
    <w:rsid w:val="00515650"/>
    <w:rsid w:val="00530384"/>
    <w:rsid w:val="00535991"/>
    <w:rsid w:val="00595CEE"/>
    <w:rsid w:val="005F4CD2"/>
    <w:rsid w:val="00646B70"/>
    <w:rsid w:val="006B73CE"/>
    <w:rsid w:val="0071772D"/>
    <w:rsid w:val="007758CE"/>
    <w:rsid w:val="00776FF2"/>
    <w:rsid w:val="00777FD9"/>
    <w:rsid w:val="00791322"/>
    <w:rsid w:val="007B4F71"/>
    <w:rsid w:val="00817343"/>
    <w:rsid w:val="00842D97"/>
    <w:rsid w:val="00867610"/>
    <w:rsid w:val="00885A06"/>
    <w:rsid w:val="00905030"/>
    <w:rsid w:val="0091164C"/>
    <w:rsid w:val="009246EB"/>
    <w:rsid w:val="00943D64"/>
    <w:rsid w:val="00947EFD"/>
    <w:rsid w:val="00963405"/>
    <w:rsid w:val="00990D48"/>
    <w:rsid w:val="009A60FF"/>
    <w:rsid w:val="009F7134"/>
    <w:rsid w:val="00A05E86"/>
    <w:rsid w:val="00A84F23"/>
    <w:rsid w:val="00A941F6"/>
    <w:rsid w:val="00AA7576"/>
    <w:rsid w:val="00AB0CD7"/>
    <w:rsid w:val="00AC4EF8"/>
    <w:rsid w:val="00AF2FA3"/>
    <w:rsid w:val="00B17E67"/>
    <w:rsid w:val="00B32566"/>
    <w:rsid w:val="00B47B5C"/>
    <w:rsid w:val="00B861BB"/>
    <w:rsid w:val="00BA0857"/>
    <w:rsid w:val="00BB5705"/>
    <w:rsid w:val="00BE012B"/>
    <w:rsid w:val="00BE2FDE"/>
    <w:rsid w:val="00CD0C49"/>
    <w:rsid w:val="00CD1D1F"/>
    <w:rsid w:val="00CF1A2C"/>
    <w:rsid w:val="00CF4544"/>
    <w:rsid w:val="00D03A6C"/>
    <w:rsid w:val="00DA2AE7"/>
    <w:rsid w:val="00DB0C77"/>
    <w:rsid w:val="00DF18C6"/>
    <w:rsid w:val="00E01A45"/>
    <w:rsid w:val="00E94B09"/>
    <w:rsid w:val="00F0525D"/>
    <w:rsid w:val="00F46E6E"/>
    <w:rsid w:val="00F733B0"/>
    <w:rsid w:val="00FD7BB3"/>
    <w:rsid w:val="00FF5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C49"/>
    <w:rPr>
      <w:sz w:val="24"/>
      <w:szCs w:val="24"/>
    </w:rPr>
  </w:style>
  <w:style w:type="paragraph" w:styleId="2">
    <w:name w:val="heading 2"/>
    <w:basedOn w:val="a"/>
    <w:next w:val="a"/>
    <w:qFormat/>
    <w:rsid w:val="00CD0C49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0C49"/>
    <w:pPr>
      <w:jc w:val="both"/>
    </w:pPr>
    <w:rPr>
      <w:sz w:val="28"/>
      <w:szCs w:val="20"/>
    </w:rPr>
  </w:style>
  <w:style w:type="paragraph" w:customStyle="1" w:styleId="a4">
    <w:name w:val="Письмо КУМИ"/>
    <w:basedOn w:val="a"/>
    <w:rsid w:val="00CD0C49"/>
    <w:pPr>
      <w:jc w:val="center"/>
    </w:pPr>
    <w:rPr>
      <w:szCs w:val="20"/>
    </w:rPr>
  </w:style>
  <w:style w:type="paragraph" w:styleId="a5">
    <w:name w:val="Balloon Text"/>
    <w:basedOn w:val="a"/>
    <w:link w:val="a6"/>
    <w:rsid w:val="00CF4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454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941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2026-05-22T12:03:00Z</cp:lastPrinted>
  <dcterms:created xsi:type="dcterms:W3CDTF">2025-04-10T09:16:00Z</dcterms:created>
  <dcterms:modified xsi:type="dcterms:W3CDTF">2026-05-22T12:04:00Z</dcterms:modified>
</cp:coreProperties>
</file>