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8C" w:rsidRDefault="00B6308C" w:rsidP="00B6308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30580" cy="952500"/>
            <wp:effectExtent l="0" t="0" r="7620" b="0"/>
            <wp:docPr id="1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08C" w:rsidRDefault="00B6308C" w:rsidP="00B6308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СОВЕТ ДЕПУТАТОВ</w:t>
      </w:r>
    </w:p>
    <w:p w:rsidR="00B6308C" w:rsidRDefault="00B6308C" w:rsidP="00B6308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МУНИЦИПАЛЬНОГО ОБРАЗОВАНИЯ</w:t>
      </w:r>
    </w:p>
    <w:p w:rsidR="00B6308C" w:rsidRDefault="00B6308C" w:rsidP="00B6308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УСАДИЩЕНСКОЕ СЕЛЬСКОЕ ПОСЕЛЕНИЕ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ВОЛХОВСКОГО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ЛЕНИНГРАДСКОЙ ОБЛАСТИ</w:t>
      </w:r>
    </w:p>
    <w:p w:rsidR="00B6308C" w:rsidRDefault="00B6308C" w:rsidP="00B6308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ПЯТОГО  СОЗЫВА</w:t>
      </w:r>
    </w:p>
    <w:p w:rsidR="00B6308C" w:rsidRDefault="00B6308C" w:rsidP="00B6308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B6308C" w:rsidRPr="004862ED" w:rsidRDefault="004862ED" w:rsidP="004862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862ED">
        <w:rPr>
          <w:rFonts w:ascii="Times New Roman" w:hAnsi="Times New Roman"/>
          <w:b/>
          <w:sz w:val="28"/>
          <w:szCs w:val="28"/>
        </w:rPr>
        <w:t>от 21 августа  2026 года № 24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308C" w:rsidRDefault="00B6308C" w:rsidP="00B630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определении официальных изданий</w:t>
      </w:r>
    </w:p>
    <w:p w:rsidR="00B6308C" w:rsidRDefault="00B6308C" w:rsidP="00B630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Усадищенское сельское поселение </w:t>
      </w:r>
    </w:p>
    <w:p w:rsidR="00B6308C" w:rsidRDefault="00B6308C" w:rsidP="00B630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B6308C" w:rsidRDefault="00B6308C" w:rsidP="00B630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со статьей 47 Федерального закона Российской Федерации от 06.10.2003 г. № 131-ФЗ «Об общих принципах организации местного самоуправления в Российской Федерации»,</w:t>
      </w:r>
      <w:r w:rsidR="00ED769D">
        <w:rPr>
          <w:rFonts w:ascii="Times New Roman" w:hAnsi="Times New Roman"/>
          <w:sz w:val="28"/>
          <w:szCs w:val="28"/>
        </w:rPr>
        <w:t xml:space="preserve"> с Уставом</w:t>
      </w:r>
      <w:r>
        <w:rPr>
          <w:rFonts w:ascii="Times New Roman" w:hAnsi="Times New Roman"/>
          <w:sz w:val="28"/>
          <w:szCs w:val="28"/>
        </w:rPr>
        <w:t xml:space="preserve"> МО Усадищенское сельское поселение, Совет депутатов муниципального образования Усадищенское сельское поселение Волховского муниципального района Ленинградской области решил: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Определить, что официальное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Усадищенское сельское поселение официальной информации о социально-экономическом и культурном развитии муниципального образования Усадищенское сельское поселение, о развитии его общественной инфраструктуры и иной официальной информации осуществляется путём размещения в  периодическом печатном издан</w:t>
      </w:r>
      <w:r w:rsidR="004862ED">
        <w:rPr>
          <w:rFonts w:ascii="Times New Roman" w:hAnsi="Times New Roman"/>
          <w:sz w:val="28"/>
          <w:szCs w:val="28"/>
        </w:rPr>
        <w:t>ии – газете «</w:t>
      </w:r>
      <w:proofErr w:type="spellStart"/>
      <w:r w:rsidR="004862ED">
        <w:rPr>
          <w:rFonts w:ascii="Times New Roman" w:hAnsi="Times New Roman"/>
          <w:sz w:val="28"/>
          <w:szCs w:val="28"/>
        </w:rPr>
        <w:t>Волховские</w:t>
      </w:r>
      <w:proofErr w:type="spellEnd"/>
      <w:r w:rsidR="004862ED">
        <w:rPr>
          <w:rFonts w:ascii="Times New Roman" w:hAnsi="Times New Roman"/>
          <w:sz w:val="28"/>
          <w:szCs w:val="28"/>
        </w:rPr>
        <w:t xml:space="preserve"> огни».</w:t>
      </w:r>
      <w:proofErr w:type="gramEnd"/>
    </w:p>
    <w:p w:rsidR="00B6308C" w:rsidRDefault="00B6308C" w:rsidP="001E16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В качестве дополнительного источника для официального опубликования (обнародования) муниципальных правовых актов и соглашени</w:t>
      </w:r>
      <w:r w:rsidR="001E1606">
        <w:rPr>
          <w:rFonts w:ascii="Times New Roman" w:hAnsi="Times New Roman"/>
          <w:sz w:val="28"/>
          <w:szCs w:val="28"/>
        </w:rPr>
        <w:t xml:space="preserve">й определить электронное сетевое  издание – </w:t>
      </w:r>
      <w:r w:rsidR="001E1606" w:rsidRPr="001E1606">
        <w:rPr>
          <w:rFonts w:ascii="Times New Roman" w:hAnsi="Times New Roman"/>
          <w:sz w:val="28"/>
          <w:szCs w:val="28"/>
        </w:rPr>
        <w:t>https://volhovogni.ru/</w:t>
      </w:r>
      <w:r w:rsidR="004862ED">
        <w:rPr>
          <w:rFonts w:ascii="Times New Roman" w:hAnsi="Times New Roman"/>
          <w:sz w:val="28"/>
          <w:szCs w:val="28"/>
        </w:rPr>
        <w:t>.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Датой официального опубликования муниципального правового акта муниципального образования Усадищенское сельское поселение считать дату выхода очередного номера выпуска</w:t>
      </w:r>
      <w:r w:rsidR="004862ED">
        <w:rPr>
          <w:rFonts w:ascii="Times New Roman" w:hAnsi="Times New Roman"/>
          <w:sz w:val="28"/>
          <w:szCs w:val="28"/>
        </w:rPr>
        <w:t xml:space="preserve"> газеты «</w:t>
      </w:r>
      <w:proofErr w:type="spellStart"/>
      <w:r w:rsidR="004862ED">
        <w:rPr>
          <w:rFonts w:ascii="Times New Roman" w:hAnsi="Times New Roman"/>
          <w:sz w:val="28"/>
          <w:szCs w:val="28"/>
        </w:rPr>
        <w:t>Волховские</w:t>
      </w:r>
      <w:proofErr w:type="spellEnd"/>
      <w:r w:rsidR="004862ED">
        <w:rPr>
          <w:rFonts w:ascii="Times New Roman" w:hAnsi="Times New Roman"/>
          <w:sz w:val="28"/>
          <w:szCs w:val="28"/>
        </w:rPr>
        <w:t xml:space="preserve"> огни</w:t>
      </w:r>
      <w:r>
        <w:rPr>
          <w:rFonts w:ascii="Times New Roman" w:hAnsi="Times New Roman"/>
          <w:sz w:val="28"/>
          <w:szCs w:val="28"/>
        </w:rPr>
        <w:t>», в котором этот муниципальный правовой акт был впервые опубликован в полном объеме.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B6308C" w:rsidRDefault="004862ED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4</w:t>
      </w:r>
      <w:r w:rsidR="00B6308C">
        <w:rPr>
          <w:rFonts w:ascii="Times New Roman" w:hAnsi="Times New Roman"/>
          <w:sz w:val="28"/>
          <w:szCs w:val="28"/>
        </w:rPr>
        <w:t xml:space="preserve">. Решение Совета депутатов МО Усадищенское сельское поселение от </w:t>
      </w:r>
      <w:r>
        <w:rPr>
          <w:rFonts w:ascii="Times New Roman" w:hAnsi="Times New Roman"/>
          <w:sz w:val="28"/>
          <w:szCs w:val="28"/>
        </w:rPr>
        <w:t xml:space="preserve">08.10.2024 года №5 </w:t>
      </w:r>
      <w:r w:rsidR="00B6308C">
        <w:rPr>
          <w:rFonts w:ascii="Times New Roman" w:hAnsi="Times New Roman"/>
          <w:sz w:val="28"/>
          <w:szCs w:val="28"/>
        </w:rPr>
        <w:t>«Об определении официальных изданий муниципального образования Усадищенское сельское поселение Волховского муниципального района Ленинг</w:t>
      </w:r>
      <w:r>
        <w:rPr>
          <w:rFonts w:ascii="Times New Roman" w:hAnsi="Times New Roman"/>
          <w:sz w:val="28"/>
          <w:szCs w:val="28"/>
        </w:rPr>
        <w:t>радской области»</w:t>
      </w:r>
      <w:r w:rsidR="00B6308C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B6308C" w:rsidRDefault="004862ED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="00B6308C">
        <w:rPr>
          <w:rFonts w:ascii="Times New Roman" w:hAnsi="Times New Roman"/>
          <w:sz w:val="28"/>
          <w:szCs w:val="28"/>
        </w:rPr>
        <w:t>. Настоящее ре</w:t>
      </w:r>
      <w:r w:rsidR="00ED769D">
        <w:rPr>
          <w:rFonts w:ascii="Times New Roman" w:hAnsi="Times New Roman"/>
          <w:sz w:val="28"/>
          <w:szCs w:val="28"/>
        </w:rPr>
        <w:t>шение вст</w:t>
      </w:r>
      <w:r>
        <w:rPr>
          <w:rFonts w:ascii="Times New Roman" w:hAnsi="Times New Roman"/>
          <w:sz w:val="28"/>
          <w:szCs w:val="28"/>
        </w:rPr>
        <w:t>упает в силу с 01 сентября 2026 года</w:t>
      </w:r>
      <w:r w:rsidR="00ED769D">
        <w:rPr>
          <w:rFonts w:ascii="Times New Roman" w:hAnsi="Times New Roman"/>
          <w:sz w:val="28"/>
          <w:szCs w:val="28"/>
        </w:rPr>
        <w:t xml:space="preserve"> и подлежит официальному опубликованию.</w:t>
      </w:r>
      <w:r w:rsidR="00B6308C">
        <w:rPr>
          <w:rFonts w:ascii="Times New Roman" w:hAnsi="Times New Roman"/>
          <w:sz w:val="28"/>
          <w:szCs w:val="28"/>
        </w:rPr>
        <w:t xml:space="preserve"> </w:t>
      </w:r>
    </w:p>
    <w:p w:rsidR="00B6308C" w:rsidRDefault="004862ED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</w:t>
      </w:r>
      <w:r w:rsidR="00B6308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6308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6308C">
        <w:rPr>
          <w:rFonts w:ascii="Times New Roman" w:hAnsi="Times New Roman"/>
          <w:sz w:val="28"/>
          <w:szCs w:val="28"/>
        </w:rPr>
        <w:t xml:space="preserve"> и</w:t>
      </w:r>
      <w:r w:rsidR="00ED769D">
        <w:rPr>
          <w:rFonts w:ascii="Times New Roman" w:hAnsi="Times New Roman"/>
          <w:sz w:val="28"/>
          <w:szCs w:val="28"/>
        </w:rPr>
        <w:t xml:space="preserve">сполнением настоящего решения оставляю за собой. </w:t>
      </w:r>
    </w:p>
    <w:p w:rsidR="00B84F0E" w:rsidRDefault="00B84F0E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F0E" w:rsidRDefault="00B84F0E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F0E" w:rsidRDefault="00B84F0E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F0E" w:rsidRDefault="00B84F0E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F0E" w:rsidRDefault="00B84F0E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 муниципального образования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Усадищенское сельское поселение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Ленинградской области                                                                     Сорокин А.Г.</w:t>
      </w:r>
    </w:p>
    <w:p w:rsidR="00B6308C" w:rsidRDefault="00B6308C" w:rsidP="00B630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308C" w:rsidRDefault="00B6308C" w:rsidP="00B6308C">
      <w:pPr>
        <w:jc w:val="both"/>
        <w:rPr>
          <w:sz w:val="28"/>
          <w:szCs w:val="28"/>
        </w:rPr>
      </w:pPr>
    </w:p>
    <w:p w:rsidR="00B6308C" w:rsidRDefault="00B6308C" w:rsidP="00B6308C">
      <w:pPr>
        <w:jc w:val="both"/>
        <w:rPr>
          <w:sz w:val="28"/>
          <w:szCs w:val="28"/>
        </w:rPr>
      </w:pPr>
    </w:p>
    <w:p w:rsidR="00B6308C" w:rsidRDefault="00B6308C" w:rsidP="00B6308C">
      <w:bookmarkStart w:id="0" w:name="_GoBack"/>
      <w:bookmarkEnd w:id="0"/>
    </w:p>
    <w:p w:rsidR="0060039F" w:rsidRDefault="0060039F"/>
    <w:sectPr w:rsidR="0060039F" w:rsidSect="00D3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08C"/>
    <w:rsid w:val="00096803"/>
    <w:rsid w:val="001E1606"/>
    <w:rsid w:val="002C5BD5"/>
    <w:rsid w:val="003513E5"/>
    <w:rsid w:val="003948EA"/>
    <w:rsid w:val="004862ED"/>
    <w:rsid w:val="00587BB4"/>
    <w:rsid w:val="0060039F"/>
    <w:rsid w:val="00AE008C"/>
    <w:rsid w:val="00B6308C"/>
    <w:rsid w:val="00B84F0E"/>
    <w:rsid w:val="00C63E71"/>
    <w:rsid w:val="00D3536F"/>
    <w:rsid w:val="00ED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0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6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2024-10-08T13:22:00Z</cp:lastPrinted>
  <dcterms:created xsi:type="dcterms:W3CDTF">2026-08-20T11:11:00Z</dcterms:created>
  <dcterms:modified xsi:type="dcterms:W3CDTF">2026-08-21T11:40:00Z</dcterms:modified>
</cp:coreProperties>
</file>